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D9" w:rsidRDefault="003B4AD9" w:rsidP="00026E65">
      <w:pPr>
        <w:tabs>
          <w:tab w:val="left" w:pos="709"/>
        </w:tabs>
        <w:spacing w:after="0" w:line="240" w:lineRule="auto"/>
        <w:jc w:val="center"/>
        <w:rPr>
          <w:rFonts w:ascii="Times New Roman" w:hAnsi="Times New Roman"/>
          <w:b/>
          <w:sz w:val="28"/>
          <w:szCs w:val="28"/>
        </w:rPr>
      </w:pPr>
      <w:r>
        <w:rPr>
          <w:b/>
          <w:noProof/>
          <w:sz w:val="26"/>
          <w:szCs w:val="26"/>
        </w:rPr>
        <w:drawing>
          <wp:inline distT="0" distB="0" distL="0" distR="0">
            <wp:extent cx="657225" cy="647700"/>
            <wp:effectExtent l="19050" t="0" r="9525" b="0"/>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5"/>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3B4AD9" w:rsidRPr="009F4E3E" w:rsidRDefault="003B4AD9" w:rsidP="003B4AD9">
      <w:pPr>
        <w:spacing w:after="0" w:line="240" w:lineRule="auto"/>
        <w:jc w:val="center"/>
        <w:rPr>
          <w:rFonts w:ascii="Times New Roman" w:hAnsi="Times New Roman"/>
          <w:b/>
          <w:sz w:val="28"/>
          <w:szCs w:val="28"/>
        </w:rPr>
      </w:pPr>
      <w:r w:rsidRPr="009F4E3E">
        <w:rPr>
          <w:rFonts w:ascii="Times New Roman" w:hAnsi="Times New Roman"/>
          <w:b/>
          <w:sz w:val="28"/>
          <w:szCs w:val="28"/>
        </w:rPr>
        <w:t>СОВЕТ ДЕПУТАТОВ</w:t>
      </w:r>
    </w:p>
    <w:p w:rsidR="003B4AD9" w:rsidRPr="009F4E3E" w:rsidRDefault="003B4AD9" w:rsidP="003B4AD9">
      <w:pPr>
        <w:spacing w:after="0" w:line="240" w:lineRule="auto"/>
        <w:jc w:val="center"/>
        <w:rPr>
          <w:rFonts w:ascii="Times New Roman" w:hAnsi="Times New Roman"/>
          <w:b/>
          <w:sz w:val="28"/>
          <w:szCs w:val="28"/>
        </w:rPr>
      </w:pPr>
      <w:r w:rsidRPr="009F4E3E">
        <w:rPr>
          <w:rFonts w:ascii="Times New Roman" w:hAnsi="Times New Roman"/>
          <w:b/>
          <w:sz w:val="28"/>
          <w:szCs w:val="28"/>
        </w:rPr>
        <w:t xml:space="preserve">муниципального образования </w:t>
      </w:r>
      <w:proofErr w:type="spellStart"/>
      <w:r w:rsidRPr="009F4E3E">
        <w:rPr>
          <w:rFonts w:ascii="Times New Roman" w:hAnsi="Times New Roman"/>
          <w:b/>
          <w:sz w:val="28"/>
          <w:szCs w:val="28"/>
        </w:rPr>
        <w:t>Новоюласенский</w:t>
      </w:r>
      <w:proofErr w:type="spellEnd"/>
      <w:r w:rsidRPr="009F4E3E">
        <w:rPr>
          <w:rFonts w:ascii="Times New Roman" w:hAnsi="Times New Roman"/>
          <w:b/>
          <w:sz w:val="28"/>
          <w:szCs w:val="28"/>
        </w:rPr>
        <w:t xml:space="preserve"> сельсовет</w:t>
      </w:r>
    </w:p>
    <w:p w:rsidR="003B4AD9" w:rsidRPr="009F4E3E" w:rsidRDefault="003B4AD9" w:rsidP="003B4AD9">
      <w:pPr>
        <w:spacing w:after="0" w:line="240" w:lineRule="auto"/>
        <w:jc w:val="center"/>
        <w:rPr>
          <w:rFonts w:ascii="Times New Roman" w:hAnsi="Times New Roman"/>
          <w:b/>
          <w:sz w:val="28"/>
          <w:szCs w:val="28"/>
        </w:rPr>
      </w:pPr>
      <w:r w:rsidRPr="009F4E3E">
        <w:rPr>
          <w:rFonts w:ascii="Times New Roman" w:hAnsi="Times New Roman"/>
          <w:b/>
          <w:sz w:val="28"/>
          <w:szCs w:val="28"/>
        </w:rPr>
        <w:t>Красногвардейского района Оренбургской области</w:t>
      </w:r>
    </w:p>
    <w:p w:rsidR="003B4AD9" w:rsidRPr="009F4E3E" w:rsidRDefault="003B4AD9" w:rsidP="003B4AD9">
      <w:pPr>
        <w:spacing w:after="0" w:line="240" w:lineRule="auto"/>
        <w:jc w:val="center"/>
        <w:rPr>
          <w:rFonts w:ascii="Times New Roman" w:hAnsi="Times New Roman"/>
          <w:b/>
          <w:sz w:val="28"/>
          <w:szCs w:val="28"/>
        </w:rPr>
      </w:pPr>
      <w:r w:rsidRPr="009F4E3E">
        <w:rPr>
          <w:rFonts w:ascii="Times New Roman" w:hAnsi="Times New Roman"/>
          <w:b/>
          <w:sz w:val="28"/>
          <w:szCs w:val="28"/>
        </w:rPr>
        <w:t>третьего созыва</w:t>
      </w:r>
    </w:p>
    <w:p w:rsidR="003B4AD9" w:rsidRPr="009F4E3E" w:rsidRDefault="003B4AD9" w:rsidP="003B4AD9">
      <w:pPr>
        <w:tabs>
          <w:tab w:val="left" w:pos="3180"/>
          <w:tab w:val="center" w:pos="4947"/>
          <w:tab w:val="left" w:pos="7660"/>
        </w:tabs>
        <w:spacing w:after="0" w:line="240" w:lineRule="auto"/>
        <w:ind w:firstLine="540"/>
        <w:jc w:val="center"/>
        <w:rPr>
          <w:rFonts w:ascii="Times New Roman" w:hAnsi="Times New Roman"/>
          <w:b/>
        </w:rPr>
      </w:pPr>
    </w:p>
    <w:p w:rsidR="003B4AD9" w:rsidRPr="003729D0" w:rsidRDefault="003B4AD9" w:rsidP="003B4AD9">
      <w:pPr>
        <w:tabs>
          <w:tab w:val="left" w:pos="3180"/>
          <w:tab w:val="center" w:pos="4947"/>
          <w:tab w:val="left" w:pos="7660"/>
        </w:tabs>
        <w:spacing w:after="0" w:line="240" w:lineRule="auto"/>
        <w:ind w:firstLine="540"/>
        <w:jc w:val="center"/>
        <w:rPr>
          <w:rFonts w:ascii="Times New Roman" w:hAnsi="Times New Roman"/>
          <w:b/>
          <w:sz w:val="28"/>
          <w:szCs w:val="28"/>
        </w:rPr>
      </w:pPr>
      <w:r w:rsidRPr="003729D0">
        <w:rPr>
          <w:rFonts w:ascii="Times New Roman" w:hAnsi="Times New Roman"/>
          <w:b/>
          <w:sz w:val="28"/>
          <w:szCs w:val="28"/>
        </w:rPr>
        <w:t>РЕШЕНИЕ</w:t>
      </w:r>
    </w:p>
    <w:p w:rsidR="003B4AD9" w:rsidRPr="009F4E3E" w:rsidRDefault="003B4AD9" w:rsidP="003B4AD9">
      <w:pPr>
        <w:tabs>
          <w:tab w:val="left" w:pos="3180"/>
          <w:tab w:val="center" w:pos="4947"/>
          <w:tab w:val="left" w:pos="7660"/>
        </w:tabs>
        <w:spacing w:after="0" w:line="240" w:lineRule="auto"/>
        <w:rPr>
          <w:rFonts w:ascii="Times New Roman" w:hAnsi="Times New Roman"/>
          <w:sz w:val="28"/>
          <w:szCs w:val="28"/>
        </w:rPr>
      </w:pPr>
    </w:p>
    <w:p w:rsidR="003B4AD9" w:rsidRPr="009E59D9" w:rsidRDefault="003B4AD9" w:rsidP="003B4AD9">
      <w:pPr>
        <w:spacing w:after="0" w:line="240" w:lineRule="auto"/>
        <w:jc w:val="center"/>
        <w:rPr>
          <w:rFonts w:ascii="Times New Roman" w:hAnsi="Times New Roman"/>
          <w:sz w:val="26"/>
          <w:szCs w:val="26"/>
        </w:rPr>
      </w:pPr>
      <w:r w:rsidRPr="009E59D9">
        <w:rPr>
          <w:rFonts w:ascii="Times New Roman" w:hAnsi="Times New Roman"/>
          <w:sz w:val="26"/>
          <w:szCs w:val="26"/>
        </w:rPr>
        <w:t xml:space="preserve">_.07.2022 </w:t>
      </w:r>
      <w:r w:rsidRPr="009E59D9">
        <w:rPr>
          <w:rFonts w:ascii="Times New Roman" w:hAnsi="Times New Roman"/>
          <w:sz w:val="26"/>
          <w:szCs w:val="26"/>
        </w:rPr>
        <w:tab/>
        <w:t xml:space="preserve">                                                                                                    № -</w:t>
      </w:r>
    </w:p>
    <w:p w:rsidR="003B4AD9" w:rsidRPr="009E59D9" w:rsidRDefault="003B4AD9" w:rsidP="003B4AD9">
      <w:pPr>
        <w:tabs>
          <w:tab w:val="left" w:pos="709"/>
        </w:tabs>
        <w:spacing w:after="0" w:line="240" w:lineRule="auto"/>
        <w:jc w:val="center"/>
        <w:rPr>
          <w:rFonts w:ascii="Times New Roman" w:hAnsi="Times New Roman"/>
          <w:sz w:val="26"/>
          <w:szCs w:val="26"/>
        </w:rPr>
      </w:pPr>
      <w:r w:rsidRPr="009E59D9">
        <w:rPr>
          <w:rFonts w:ascii="Times New Roman" w:hAnsi="Times New Roman"/>
          <w:sz w:val="26"/>
          <w:szCs w:val="26"/>
        </w:rPr>
        <w:t xml:space="preserve">с. </w:t>
      </w:r>
      <w:proofErr w:type="spellStart"/>
      <w:r w:rsidRPr="009E59D9">
        <w:rPr>
          <w:rFonts w:ascii="Times New Roman" w:hAnsi="Times New Roman"/>
          <w:sz w:val="26"/>
          <w:szCs w:val="26"/>
        </w:rPr>
        <w:t>Новоюласка</w:t>
      </w:r>
      <w:proofErr w:type="spellEnd"/>
    </w:p>
    <w:p w:rsidR="003B4AD9" w:rsidRPr="009E59D9" w:rsidRDefault="003B4AD9" w:rsidP="003B4AD9">
      <w:pPr>
        <w:spacing w:after="0" w:line="240" w:lineRule="auto"/>
        <w:jc w:val="center"/>
        <w:rPr>
          <w:rFonts w:ascii="Times New Roman" w:hAnsi="Times New Roman"/>
          <w:sz w:val="26"/>
          <w:szCs w:val="26"/>
        </w:rPr>
      </w:pPr>
    </w:p>
    <w:p w:rsidR="003B4AD9" w:rsidRPr="009E59D9" w:rsidRDefault="003B4AD9" w:rsidP="003B4AD9">
      <w:pPr>
        <w:spacing w:after="0" w:line="240" w:lineRule="auto"/>
        <w:ind w:left="1134"/>
        <w:jc w:val="center"/>
        <w:rPr>
          <w:rFonts w:ascii="Times New Roman" w:hAnsi="Times New Roman"/>
          <w:sz w:val="26"/>
          <w:szCs w:val="26"/>
        </w:rPr>
      </w:pPr>
      <w:r w:rsidRPr="009E59D9">
        <w:rPr>
          <w:rFonts w:ascii="Times New Roman" w:hAnsi="Times New Roman"/>
          <w:sz w:val="26"/>
          <w:szCs w:val="26"/>
        </w:rPr>
        <w:t xml:space="preserve">Об  утверждении Правил благоустройства территории муниципального образования </w:t>
      </w:r>
      <w:proofErr w:type="spellStart"/>
      <w:r w:rsidRPr="009E59D9">
        <w:rPr>
          <w:rFonts w:ascii="Times New Roman" w:hAnsi="Times New Roman"/>
          <w:sz w:val="26"/>
          <w:szCs w:val="26"/>
        </w:rPr>
        <w:t>Новоюласенский</w:t>
      </w:r>
      <w:proofErr w:type="spellEnd"/>
      <w:r w:rsidRPr="009E59D9">
        <w:rPr>
          <w:rFonts w:ascii="Times New Roman" w:hAnsi="Times New Roman"/>
          <w:sz w:val="26"/>
          <w:szCs w:val="26"/>
        </w:rPr>
        <w:t xml:space="preserve"> сельсовет Красногвардейского района Оренбургской области</w:t>
      </w:r>
    </w:p>
    <w:p w:rsidR="003B4AD9" w:rsidRPr="009E59D9" w:rsidRDefault="003B4AD9" w:rsidP="003B4AD9">
      <w:pPr>
        <w:tabs>
          <w:tab w:val="left" w:pos="567"/>
          <w:tab w:val="left" w:pos="709"/>
        </w:tabs>
        <w:spacing w:after="0" w:line="240" w:lineRule="auto"/>
        <w:contextualSpacing/>
        <w:jc w:val="both"/>
        <w:rPr>
          <w:rFonts w:ascii="Times New Roman" w:eastAsia="Times New Roman" w:hAnsi="Times New Roman" w:cs="Times New Roman"/>
          <w:kern w:val="1"/>
          <w:sz w:val="26"/>
          <w:szCs w:val="26"/>
          <w:lang w:eastAsia="ar-SA"/>
        </w:rPr>
      </w:pPr>
    </w:p>
    <w:p w:rsidR="003B4AD9" w:rsidRPr="009E59D9" w:rsidRDefault="003B4AD9" w:rsidP="009E59D9">
      <w:pPr>
        <w:tabs>
          <w:tab w:val="left" w:pos="567"/>
          <w:tab w:val="left" w:pos="709"/>
        </w:tabs>
        <w:spacing w:after="0" w:line="240" w:lineRule="auto"/>
        <w:ind w:firstLine="709"/>
        <w:contextualSpacing/>
        <w:jc w:val="both"/>
        <w:rPr>
          <w:rFonts w:ascii="Times New Roman" w:eastAsia="Times New Roman" w:hAnsi="Times New Roman" w:cs="Times New Roman"/>
          <w:b/>
          <w:kern w:val="1"/>
          <w:sz w:val="26"/>
          <w:szCs w:val="26"/>
          <w:lang w:eastAsia="ar-SA"/>
        </w:rPr>
      </w:pPr>
      <w:r w:rsidRPr="009E59D9">
        <w:rPr>
          <w:rFonts w:ascii="Times New Roman" w:eastAsia="Times New Roman" w:hAnsi="Times New Roman" w:cs="Times New Roman"/>
          <w:kern w:val="1"/>
          <w:sz w:val="26"/>
          <w:szCs w:val="26"/>
          <w:lang w:eastAsia="ar-SA"/>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9E59D9">
        <w:rPr>
          <w:rFonts w:ascii="Times New Roman" w:eastAsia="Times New Roman" w:hAnsi="Times New Roman" w:cs="Times New Roman"/>
          <w:kern w:val="1"/>
          <w:sz w:val="26"/>
          <w:szCs w:val="26"/>
          <w:lang w:eastAsia="ar-SA"/>
        </w:rPr>
        <w:t>Новоюласенский</w:t>
      </w:r>
      <w:proofErr w:type="spellEnd"/>
      <w:r w:rsidRPr="009E59D9">
        <w:rPr>
          <w:rFonts w:ascii="Times New Roman" w:eastAsia="Times New Roman" w:hAnsi="Times New Roman" w:cs="Times New Roman"/>
          <w:kern w:val="1"/>
          <w:sz w:val="26"/>
          <w:szCs w:val="26"/>
          <w:lang w:eastAsia="ar-SA"/>
        </w:rPr>
        <w:t xml:space="preserve"> сельсовет Красногвардейского района Оренбургской области, Совет депутатов муниципального образования </w:t>
      </w:r>
      <w:proofErr w:type="spellStart"/>
      <w:r w:rsidRPr="009E59D9">
        <w:rPr>
          <w:rFonts w:ascii="Times New Roman" w:eastAsia="Times New Roman" w:hAnsi="Times New Roman" w:cs="Times New Roman"/>
          <w:kern w:val="1"/>
          <w:sz w:val="26"/>
          <w:szCs w:val="26"/>
          <w:lang w:eastAsia="ar-SA"/>
        </w:rPr>
        <w:t>Новоюласенский</w:t>
      </w:r>
      <w:proofErr w:type="spellEnd"/>
      <w:r w:rsidRPr="009E59D9">
        <w:rPr>
          <w:rFonts w:ascii="Times New Roman" w:eastAsia="Times New Roman" w:hAnsi="Times New Roman" w:cs="Times New Roman"/>
          <w:kern w:val="1"/>
          <w:sz w:val="26"/>
          <w:szCs w:val="26"/>
          <w:lang w:eastAsia="ar-SA"/>
        </w:rPr>
        <w:t xml:space="preserve"> сельсовет Красногвардейского района Оренбургской области решил</w:t>
      </w:r>
      <w:r w:rsidRPr="009E59D9">
        <w:rPr>
          <w:rFonts w:ascii="Times New Roman" w:eastAsia="Times New Roman" w:hAnsi="Times New Roman" w:cs="Times New Roman"/>
          <w:b/>
          <w:kern w:val="1"/>
          <w:sz w:val="26"/>
          <w:szCs w:val="26"/>
          <w:lang w:eastAsia="ar-SA"/>
        </w:rPr>
        <w:t>:</w:t>
      </w:r>
    </w:p>
    <w:p w:rsidR="003B4AD9" w:rsidRPr="009E59D9" w:rsidRDefault="003B4AD9" w:rsidP="003B4AD9">
      <w:pPr>
        <w:tabs>
          <w:tab w:val="left" w:pos="709"/>
          <w:tab w:val="left" w:pos="993"/>
        </w:tabs>
        <w:spacing w:after="0" w:line="240" w:lineRule="auto"/>
        <w:ind w:firstLine="709"/>
        <w:contextualSpacing/>
        <w:jc w:val="both"/>
        <w:rPr>
          <w:rFonts w:ascii="Times New Roman" w:eastAsia="Times New Roman" w:hAnsi="Times New Roman" w:cs="Times New Roman"/>
          <w:kern w:val="1"/>
          <w:sz w:val="26"/>
          <w:szCs w:val="26"/>
          <w:lang w:eastAsia="ar-SA"/>
        </w:rPr>
      </w:pPr>
      <w:r w:rsidRPr="009E59D9">
        <w:rPr>
          <w:rFonts w:ascii="Times New Roman" w:eastAsia="Times New Roman" w:hAnsi="Times New Roman" w:cs="Times New Roman"/>
          <w:kern w:val="1"/>
          <w:sz w:val="26"/>
          <w:szCs w:val="26"/>
          <w:lang w:eastAsia="ar-SA"/>
        </w:rPr>
        <w:t>1. Утвердить Правила благоустройства территории муниципального образования</w:t>
      </w:r>
      <w:r w:rsidR="009E59D9" w:rsidRPr="009E59D9">
        <w:rPr>
          <w:rFonts w:ascii="Times New Roman" w:eastAsia="Times New Roman" w:hAnsi="Times New Roman" w:cs="Times New Roman"/>
          <w:kern w:val="1"/>
          <w:sz w:val="26"/>
          <w:szCs w:val="26"/>
          <w:lang w:eastAsia="ar-SA"/>
        </w:rPr>
        <w:t xml:space="preserve"> </w:t>
      </w:r>
      <w:proofErr w:type="spellStart"/>
      <w:r w:rsidR="009E59D9" w:rsidRPr="009E59D9">
        <w:rPr>
          <w:rFonts w:ascii="Times New Roman" w:eastAsia="Times New Roman" w:hAnsi="Times New Roman" w:cs="Times New Roman"/>
          <w:kern w:val="1"/>
          <w:sz w:val="26"/>
          <w:szCs w:val="26"/>
          <w:lang w:eastAsia="ar-SA"/>
        </w:rPr>
        <w:t>Новоюласенский</w:t>
      </w:r>
      <w:proofErr w:type="spellEnd"/>
      <w:r w:rsidR="009E59D9" w:rsidRPr="009E59D9">
        <w:rPr>
          <w:rFonts w:ascii="Times New Roman" w:eastAsia="Times New Roman" w:hAnsi="Times New Roman" w:cs="Times New Roman"/>
          <w:kern w:val="1"/>
          <w:sz w:val="26"/>
          <w:szCs w:val="26"/>
          <w:lang w:eastAsia="ar-SA"/>
        </w:rPr>
        <w:t xml:space="preserve"> сельсовет Красногвардейского района</w:t>
      </w:r>
      <w:r w:rsidR="006D7BC6">
        <w:rPr>
          <w:rFonts w:ascii="Times New Roman" w:eastAsia="Times New Roman" w:hAnsi="Times New Roman" w:cs="Times New Roman"/>
          <w:kern w:val="1"/>
          <w:sz w:val="26"/>
          <w:szCs w:val="26"/>
          <w:lang w:eastAsia="ar-SA"/>
        </w:rPr>
        <w:t xml:space="preserve"> </w:t>
      </w:r>
      <w:r w:rsidRPr="009E59D9">
        <w:rPr>
          <w:rFonts w:ascii="Times New Roman" w:eastAsia="Times New Roman" w:hAnsi="Times New Roman" w:cs="Times New Roman"/>
          <w:kern w:val="1"/>
          <w:sz w:val="26"/>
          <w:szCs w:val="26"/>
          <w:lang w:eastAsia="ar-SA"/>
        </w:rPr>
        <w:t xml:space="preserve">Оренбургской области </w:t>
      </w:r>
      <w:r w:rsidRPr="00890C93">
        <w:rPr>
          <w:rFonts w:ascii="Times New Roman" w:eastAsia="Times New Roman" w:hAnsi="Times New Roman" w:cs="Times New Roman"/>
          <w:kern w:val="1"/>
          <w:sz w:val="26"/>
          <w:szCs w:val="26"/>
          <w:lang w:eastAsia="ar-SA"/>
        </w:rPr>
        <w:t xml:space="preserve">согласно приложению </w:t>
      </w:r>
      <w:r w:rsidRPr="009E59D9">
        <w:rPr>
          <w:rFonts w:ascii="Times New Roman" w:eastAsia="Times New Roman" w:hAnsi="Times New Roman" w:cs="Times New Roman"/>
          <w:kern w:val="1"/>
          <w:sz w:val="26"/>
          <w:szCs w:val="26"/>
          <w:highlight w:val="yellow"/>
          <w:lang w:eastAsia="ar-SA"/>
        </w:rPr>
        <w:t>.</w:t>
      </w:r>
      <w:r w:rsidRPr="009E59D9">
        <w:rPr>
          <w:rFonts w:ascii="Times New Roman" w:eastAsia="Times New Roman" w:hAnsi="Times New Roman" w:cs="Times New Roman"/>
          <w:kern w:val="1"/>
          <w:sz w:val="26"/>
          <w:szCs w:val="26"/>
          <w:lang w:eastAsia="ar-SA"/>
        </w:rPr>
        <w:t xml:space="preserve"> </w:t>
      </w:r>
    </w:p>
    <w:p w:rsidR="003B4AD9" w:rsidRPr="009E59D9" w:rsidRDefault="003B4AD9" w:rsidP="003B4AD9">
      <w:pPr>
        <w:tabs>
          <w:tab w:val="left" w:pos="0"/>
        </w:tabs>
        <w:spacing w:after="0" w:line="240" w:lineRule="auto"/>
        <w:ind w:firstLine="709"/>
        <w:jc w:val="both"/>
        <w:rPr>
          <w:rFonts w:ascii="Times New Roman" w:eastAsia="Times New Roman" w:hAnsi="Times New Roman" w:cs="Times New Roman"/>
          <w:kern w:val="1"/>
          <w:sz w:val="26"/>
          <w:szCs w:val="26"/>
          <w:lang w:eastAsia="ar-SA"/>
        </w:rPr>
      </w:pPr>
      <w:r w:rsidRPr="009E59D9">
        <w:rPr>
          <w:rFonts w:ascii="Times New Roman" w:eastAsia="Times New Roman" w:hAnsi="Times New Roman" w:cs="Times New Roman"/>
          <w:kern w:val="1"/>
          <w:sz w:val="26"/>
          <w:szCs w:val="26"/>
          <w:lang w:eastAsia="ar-SA"/>
        </w:rPr>
        <w:t>2.Решение Совета депутатов муниципального образования Красногвардейский район Оренбургской области от 29.03.2019 № 34/4 "</w:t>
      </w:r>
      <w:r w:rsidRPr="009E59D9">
        <w:rPr>
          <w:rFonts w:ascii="Times New Roman" w:hAnsi="Times New Roman"/>
          <w:sz w:val="26"/>
          <w:szCs w:val="26"/>
        </w:rPr>
        <w:t xml:space="preserve"> Об  утверждении Правил благоустройства территории муниципального образования </w:t>
      </w:r>
      <w:proofErr w:type="spellStart"/>
      <w:r w:rsidRPr="009E59D9">
        <w:rPr>
          <w:rFonts w:ascii="Times New Roman" w:hAnsi="Times New Roman"/>
          <w:sz w:val="26"/>
          <w:szCs w:val="26"/>
        </w:rPr>
        <w:t>Новоюласенский</w:t>
      </w:r>
      <w:proofErr w:type="spellEnd"/>
      <w:r w:rsidRPr="009E59D9">
        <w:rPr>
          <w:rFonts w:ascii="Times New Roman" w:hAnsi="Times New Roman"/>
          <w:sz w:val="26"/>
          <w:szCs w:val="26"/>
        </w:rPr>
        <w:t xml:space="preserve"> сельсовет Красногвардейского района Оренбургской области"</w:t>
      </w:r>
      <w:r w:rsidRPr="009E59D9">
        <w:rPr>
          <w:rFonts w:ascii="Times New Roman" w:eastAsia="Times New Roman" w:hAnsi="Times New Roman" w:cs="Times New Roman"/>
          <w:kern w:val="1"/>
          <w:sz w:val="26"/>
          <w:szCs w:val="26"/>
          <w:lang w:eastAsia="ar-SA"/>
        </w:rPr>
        <w:t xml:space="preserve"> </w:t>
      </w:r>
      <w:r w:rsidR="00FD4039">
        <w:rPr>
          <w:rFonts w:ascii="Times New Roman" w:eastAsia="Times New Roman" w:hAnsi="Times New Roman" w:cs="Times New Roman"/>
          <w:kern w:val="1"/>
          <w:sz w:val="26"/>
          <w:szCs w:val="26"/>
          <w:lang w:eastAsia="ar-SA"/>
        </w:rPr>
        <w:t>считать</w:t>
      </w:r>
      <w:r w:rsidRPr="009E59D9">
        <w:rPr>
          <w:rFonts w:ascii="Times New Roman" w:eastAsia="Times New Roman" w:hAnsi="Times New Roman" w:cs="Times New Roman"/>
          <w:kern w:val="1"/>
          <w:sz w:val="26"/>
          <w:szCs w:val="26"/>
          <w:lang w:eastAsia="ar-SA"/>
        </w:rPr>
        <w:t xml:space="preserve"> утратившим силу.</w:t>
      </w:r>
    </w:p>
    <w:p w:rsidR="003B4AD9" w:rsidRPr="009E59D9" w:rsidRDefault="003B4AD9" w:rsidP="003B4AD9">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9E59D9">
        <w:rPr>
          <w:rFonts w:ascii="Times New Roman" w:hAnsi="Times New Roman"/>
          <w:sz w:val="26"/>
          <w:szCs w:val="26"/>
        </w:rPr>
        <w:t xml:space="preserve">3.Установить, что настоящее решение вступает в силу после его обнародования и подлежит размещению на </w:t>
      </w:r>
      <w:r w:rsidRPr="009E59D9">
        <w:rPr>
          <w:rStyle w:val="a5"/>
          <w:rFonts w:ascii="Times New Roman" w:hAnsi="Times New Roman"/>
          <w:color w:val="000000"/>
          <w:sz w:val="26"/>
          <w:szCs w:val="26"/>
        </w:rPr>
        <w:t xml:space="preserve">официальном сайте </w:t>
      </w:r>
      <w:r w:rsidRPr="009E59D9">
        <w:rPr>
          <w:rFonts w:ascii="Times New Roman" w:hAnsi="Times New Roman"/>
          <w:sz w:val="26"/>
          <w:szCs w:val="26"/>
        </w:rPr>
        <w:t xml:space="preserve">муниципального образования </w:t>
      </w:r>
      <w:proofErr w:type="spellStart"/>
      <w:r w:rsidRPr="009E59D9">
        <w:rPr>
          <w:rFonts w:ascii="Times New Roman" w:hAnsi="Times New Roman"/>
          <w:sz w:val="26"/>
          <w:szCs w:val="26"/>
        </w:rPr>
        <w:t>Новоюласенский</w:t>
      </w:r>
      <w:proofErr w:type="spellEnd"/>
      <w:r w:rsidRPr="009E59D9">
        <w:rPr>
          <w:rFonts w:ascii="Times New Roman" w:hAnsi="Times New Roman"/>
          <w:sz w:val="26"/>
          <w:szCs w:val="26"/>
        </w:rPr>
        <w:t xml:space="preserve"> сельсовет в сети Интернет по адресу: </w:t>
      </w:r>
      <w:r w:rsidRPr="009E59D9">
        <w:rPr>
          <w:rFonts w:ascii="Times New Roman" w:hAnsi="Times New Roman"/>
          <w:sz w:val="26"/>
          <w:szCs w:val="26"/>
          <w:lang w:val="en-US"/>
        </w:rPr>
        <w:t>https</w:t>
      </w:r>
      <w:r w:rsidRPr="009E59D9">
        <w:rPr>
          <w:rFonts w:ascii="Times New Roman" w:hAnsi="Times New Roman"/>
          <w:sz w:val="26"/>
          <w:szCs w:val="26"/>
        </w:rPr>
        <w:t>://</w:t>
      </w:r>
      <w:proofErr w:type="spellStart"/>
      <w:r w:rsidRPr="009E59D9">
        <w:rPr>
          <w:rFonts w:ascii="Times New Roman" w:hAnsi="Times New Roman"/>
          <w:sz w:val="26"/>
          <w:szCs w:val="26"/>
        </w:rPr>
        <w:t>новоюласка.рф</w:t>
      </w:r>
      <w:proofErr w:type="spellEnd"/>
      <w:r w:rsidRPr="009E59D9">
        <w:rPr>
          <w:rFonts w:ascii="Times New Roman" w:hAnsi="Times New Roman"/>
          <w:sz w:val="26"/>
          <w:szCs w:val="26"/>
        </w:rPr>
        <w:t>/.</w:t>
      </w:r>
    </w:p>
    <w:p w:rsidR="003B4AD9" w:rsidRPr="009E59D9" w:rsidRDefault="003B4AD9" w:rsidP="003B4AD9">
      <w:pPr>
        <w:autoSpaceDE w:val="0"/>
        <w:autoSpaceDN w:val="0"/>
        <w:adjustRightInd w:val="0"/>
        <w:spacing w:after="0" w:line="240" w:lineRule="auto"/>
        <w:ind w:firstLine="709"/>
        <w:jc w:val="both"/>
        <w:rPr>
          <w:rFonts w:ascii="Times New Roman" w:hAnsi="Times New Roman"/>
          <w:sz w:val="26"/>
          <w:szCs w:val="26"/>
        </w:rPr>
      </w:pPr>
      <w:r w:rsidRPr="009E59D9">
        <w:rPr>
          <w:rFonts w:ascii="Times New Roman" w:eastAsia="Times New Roman" w:hAnsi="Times New Roman" w:cs="Times New Roman"/>
          <w:kern w:val="1"/>
          <w:sz w:val="26"/>
          <w:szCs w:val="26"/>
          <w:lang w:eastAsia="ar-SA"/>
        </w:rPr>
        <w:t>4.К</w:t>
      </w:r>
      <w:r w:rsidRPr="009E59D9">
        <w:rPr>
          <w:rFonts w:ascii="Times New Roman" w:hAnsi="Times New Roman"/>
          <w:sz w:val="26"/>
          <w:szCs w:val="26"/>
        </w:rPr>
        <w:t>онтроль за исполнением настоящего решения возложить на постоянную комиссию по вопросам социального развития, благоустройству, правопорядку и статусу депутата.</w:t>
      </w:r>
    </w:p>
    <w:p w:rsidR="003B4AD9" w:rsidRPr="009E59D9" w:rsidRDefault="003B4AD9" w:rsidP="003B4AD9">
      <w:pPr>
        <w:tabs>
          <w:tab w:val="left" w:pos="709"/>
          <w:tab w:val="left" w:pos="993"/>
        </w:tabs>
        <w:spacing w:after="0" w:line="240" w:lineRule="auto"/>
        <w:contextualSpacing/>
        <w:jc w:val="both"/>
        <w:rPr>
          <w:rFonts w:ascii="Times New Roman" w:eastAsia="Times New Roman" w:hAnsi="Times New Roman" w:cs="Times New Roman"/>
          <w:kern w:val="1"/>
          <w:sz w:val="26"/>
          <w:szCs w:val="26"/>
          <w:lang w:eastAsia="ar-SA"/>
        </w:rPr>
      </w:pPr>
    </w:p>
    <w:p w:rsidR="003B4AD9" w:rsidRPr="009E59D9" w:rsidRDefault="003B4AD9" w:rsidP="003B4AD9">
      <w:pPr>
        <w:tabs>
          <w:tab w:val="left" w:pos="709"/>
          <w:tab w:val="left" w:pos="993"/>
        </w:tabs>
        <w:spacing w:after="0" w:line="240" w:lineRule="auto"/>
        <w:contextualSpacing/>
        <w:jc w:val="both"/>
        <w:rPr>
          <w:rFonts w:ascii="Times New Roman" w:eastAsia="Times New Roman" w:hAnsi="Times New Roman" w:cs="Times New Roman"/>
          <w:kern w:val="1"/>
          <w:sz w:val="26"/>
          <w:szCs w:val="26"/>
          <w:lang w:eastAsia="ar-SA"/>
        </w:rPr>
      </w:pPr>
      <w:r w:rsidRPr="009E59D9">
        <w:rPr>
          <w:rFonts w:ascii="Times New Roman" w:eastAsia="Times New Roman" w:hAnsi="Times New Roman" w:cs="Times New Roman"/>
          <w:kern w:val="1"/>
          <w:sz w:val="26"/>
          <w:szCs w:val="26"/>
          <w:lang w:eastAsia="ar-SA"/>
        </w:rPr>
        <w:t xml:space="preserve">Председатель Совета депутатов                                         _____________                                                        </w:t>
      </w:r>
    </w:p>
    <w:p w:rsidR="003B4AD9" w:rsidRPr="009E59D9" w:rsidRDefault="003B4AD9" w:rsidP="003B4AD9">
      <w:pPr>
        <w:tabs>
          <w:tab w:val="left" w:pos="709"/>
          <w:tab w:val="left" w:pos="993"/>
        </w:tabs>
        <w:spacing w:after="0" w:line="240" w:lineRule="auto"/>
        <w:contextualSpacing/>
        <w:jc w:val="both"/>
        <w:rPr>
          <w:rFonts w:ascii="Times New Roman" w:eastAsia="Times New Roman" w:hAnsi="Times New Roman" w:cs="Times New Roman"/>
          <w:kern w:val="1"/>
          <w:sz w:val="26"/>
          <w:szCs w:val="26"/>
          <w:lang w:eastAsia="ar-SA"/>
        </w:rPr>
      </w:pPr>
    </w:p>
    <w:p w:rsidR="009E59D9" w:rsidRDefault="003B4AD9" w:rsidP="009E59D9">
      <w:pPr>
        <w:tabs>
          <w:tab w:val="left" w:pos="0"/>
        </w:tabs>
        <w:spacing w:after="0" w:line="240" w:lineRule="auto"/>
        <w:contextualSpacing/>
        <w:jc w:val="both"/>
        <w:rPr>
          <w:rFonts w:ascii="Times New Roman" w:eastAsia="Times New Roman" w:hAnsi="Times New Roman" w:cs="Times New Roman"/>
          <w:kern w:val="1"/>
          <w:sz w:val="26"/>
          <w:szCs w:val="26"/>
          <w:lang w:eastAsia="ar-SA"/>
        </w:rPr>
      </w:pPr>
      <w:r w:rsidRPr="009E59D9">
        <w:rPr>
          <w:rFonts w:ascii="Times New Roman" w:eastAsia="Times New Roman" w:hAnsi="Times New Roman" w:cs="Times New Roman"/>
          <w:kern w:val="1"/>
          <w:sz w:val="26"/>
          <w:szCs w:val="26"/>
          <w:lang w:eastAsia="ar-SA"/>
        </w:rPr>
        <w:t>Глава муниципального образования                                   ______________</w:t>
      </w:r>
    </w:p>
    <w:p w:rsidR="001D1E33" w:rsidRPr="009E59D9" w:rsidRDefault="001D1E33" w:rsidP="009E59D9">
      <w:pPr>
        <w:tabs>
          <w:tab w:val="left" w:pos="0"/>
        </w:tabs>
        <w:spacing w:after="0" w:line="240" w:lineRule="auto"/>
        <w:contextualSpacing/>
        <w:jc w:val="both"/>
        <w:rPr>
          <w:rFonts w:ascii="Times New Roman" w:eastAsia="Times New Roman" w:hAnsi="Times New Roman" w:cs="Times New Roman"/>
          <w:kern w:val="1"/>
          <w:sz w:val="26"/>
          <w:szCs w:val="26"/>
          <w:lang w:eastAsia="ar-SA"/>
        </w:rPr>
      </w:pPr>
    </w:p>
    <w:p w:rsidR="003B4AD9" w:rsidRPr="009E59D9" w:rsidRDefault="003B4AD9" w:rsidP="009E59D9">
      <w:pPr>
        <w:tabs>
          <w:tab w:val="left" w:pos="0"/>
        </w:tabs>
        <w:spacing w:after="0" w:line="240" w:lineRule="auto"/>
        <w:contextualSpacing/>
        <w:jc w:val="both"/>
        <w:rPr>
          <w:rFonts w:ascii="Times New Roman" w:eastAsia="Times New Roman" w:hAnsi="Times New Roman" w:cs="Times New Roman"/>
          <w:kern w:val="1"/>
          <w:sz w:val="28"/>
          <w:szCs w:val="28"/>
          <w:lang w:eastAsia="ar-SA"/>
        </w:rPr>
      </w:pPr>
      <w:r w:rsidRPr="009E59D9">
        <w:rPr>
          <w:rFonts w:ascii="Times New Roman" w:hAnsi="Times New Roman"/>
          <w:sz w:val="24"/>
          <w:szCs w:val="24"/>
        </w:rPr>
        <w:t xml:space="preserve">Разослано: в дело, административной комиссии муниципального образования </w:t>
      </w:r>
      <w:proofErr w:type="spellStart"/>
      <w:r w:rsidRPr="009E59D9">
        <w:rPr>
          <w:rFonts w:ascii="Times New Roman" w:hAnsi="Times New Roman"/>
          <w:sz w:val="24"/>
          <w:szCs w:val="24"/>
        </w:rPr>
        <w:t>Новоюласенский</w:t>
      </w:r>
      <w:proofErr w:type="spellEnd"/>
      <w:r w:rsidRPr="009E59D9">
        <w:rPr>
          <w:rFonts w:ascii="Times New Roman" w:hAnsi="Times New Roman"/>
          <w:sz w:val="24"/>
          <w:szCs w:val="24"/>
        </w:rPr>
        <w:t xml:space="preserve"> сельсовет, </w:t>
      </w:r>
      <w:r w:rsidR="009E59D9" w:rsidRPr="009E59D9">
        <w:rPr>
          <w:rFonts w:ascii="Times New Roman" w:hAnsi="Times New Roman"/>
          <w:sz w:val="24"/>
          <w:szCs w:val="24"/>
        </w:rPr>
        <w:t xml:space="preserve">архивный отдел администрации района, </w:t>
      </w:r>
      <w:r w:rsidRPr="009E59D9">
        <w:rPr>
          <w:rFonts w:ascii="Times New Roman" w:hAnsi="Times New Roman"/>
          <w:sz w:val="24"/>
          <w:szCs w:val="24"/>
        </w:rPr>
        <w:t xml:space="preserve">депутатам- </w:t>
      </w:r>
      <w:r w:rsidR="009E59D9" w:rsidRPr="009E59D9">
        <w:rPr>
          <w:rFonts w:ascii="Times New Roman" w:hAnsi="Times New Roman"/>
          <w:sz w:val="24"/>
          <w:szCs w:val="24"/>
        </w:rPr>
        <w:t>7</w:t>
      </w:r>
      <w:r w:rsidRPr="009E59D9">
        <w:rPr>
          <w:rFonts w:ascii="Times New Roman" w:hAnsi="Times New Roman"/>
          <w:sz w:val="24"/>
          <w:szCs w:val="24"/>
        </w:rPr>
        <w:t xml:space="preserve"> экз., прокурору района.</w:t>
      </w:r>
    </w:p>
    <w:p w:rsidR="003B4AD9" w:rsidRDefault="003B4AD9" w:rsidP="003B4AD9">
      <w:pPr>
        <w:pStyle w:val="ConsPlusTitle"/>
        <w:tabs>
          <w:tab w:val="left" w:pos="709"/>
        </w:tabs>
        <w:contextualSpacing/>
        <w:outlineLvl w:val="0"/>
      </w:pPr>
    </w:p>
    <w:p w:rsidR="003B4AD9" w:rsidRDefault="003B4AD9" w:rsidP="003B4AD9">
      <w:pPr>
        <w:pStyle w:val="ConsPlusTitle"/>
        <w:tabs>
          <w:tab w:val="left" w:pos="709"/>
        </w:tabs>
        <w:contextualSpacing/>
        <w:jc w:val="center"/>
        <w:outlineLvl w:val="0"/>
      </w:pPr>
    </w:p>
    <w:p w:rsidR="003B4AD9" w:rsidRDefault="003B4AD9" w:rsidP="003B4AD9">
      <w:pPr>
        <w:pStyle w:val="ConsPlusTitle"/>
        <w:tabs>
          <w:tab w:val="left" w:pos="709"/>
        </w:tabs>
        <w:contextualSpacing/>
        <w:jc w:val="center"/>
        <w:outlineLvl w:val="0"/>
      </w:pPr>
    </w:p>
    <w:p w:rsidR="003B4AD9" w:rsidRDefault="003B4AD9" w:rsidP="003B4AD9">
      <w:pPr>
        <w:pStyle w:val="ConsPlusTitle"/>
        <w:tabs>
          <w:tab w:val="left" w:pos="709"/>
        </w:tabs>
        <w:contextualSpacing/>
        <w:jc w:val="center"/>
        <w:outlineLvl w:val="0"/>
      </w:pPr>
    </w:p>
    <w:p w:rsidR="003B4AD9" w:rsidRDefault="003B4AD9" w:rsidP="003B4AD9">
      <w:pPr>
        <w:pStyle w:val="ConsPlusTitle"/>
        <w:tabs>
          <w:tab w:val="left" w:pos="709"/>
        </w:tabs>
        <w:contextualSpacing/>
        <w:jc w:val="center"/>
        <w:outlineLvl w:val="0"/>
      </w:pPr>
    </w:p>
    <w:p w:rsidR="009E59D9" w:rsidRPr="00EC23C9" w:rsidRDefault="009E59D9" w:rsidP="009E59D9">
      <w:pPr>
        <w:spacing w:after="0" w:line="240" w:lineRule="auto"/>
        <w:jc w:val="right"/>
        <w:rPr>
          <w:rFonts w:ascii="Times New Roman" w:hAnsi="Times New Roman"/>
          <w:sz w:val="24"/>
          <w:szCs w:val="24"/>
        </w:rPr>
      </w:pPr>
      <w:r w:rsidRPr="00EC23C9">
        <w:rPr>
          <w:rFonts w:ascii="Times New Roman" w:hAnsi="Times New Roman"/>
          <w:sz w:val="24"/>
          <w:szCs w:val="24"/>
        </w:rPr>
        <w:t>Приложение</w:t>
      </w:r>
    </w:p>
    <w:p w:rsidR="009E59D9" w:rsidRPr="00EC23C9" w:rsidRDefault="009E59D9" w:rsidP="009E59D9">
      <w:pPr>
        <w:spacing w:after="0" w:line="240" w:lineRule="auto"/>
        <w:jc w:val="right"/>
        <w:rPr>
          <w:rFonts w:ascii="Times New Roman" w:hAnsi="Times New Roman"/>
          <w:sz w:val="24"/>
          <w:szCs w:val="24"/>
        </w:rPr>
      </w:pPr>
      <w:r w:rsidRPr="00EC23C9">
        <w:rPr>
          <w:rFonts w:ascii="Times New Roman" w:hAnsi="Times New Roman"/>
          <w:sz w:val="24"/>
          <w:szCs w:val="24"/>
        </w:rPr>
        <w:t>к решению Совета депутатов</w:t>
      </w:r>
    </w:p>
    <w:p w:rsidR="009E59D9" w:rsidRPr="00EC23C9" w:rsidRDefault="009E59D9" w:rsidP="009E59D9">
      <w:pPr>
        <w:spacing w:after="0" w:line="240" w:lineRule="auto"/>
        <w:jc w:val="right"/>
        <w:rPr>
          <w:rFonts w:ascii="Times New Roman" w:hAnsi="Times New Roman"/>
          <w:sz w:val="24"/>
          <w:szCs w:val="24"/>
        </w:rPr>
      </w:pPr>
      <w:r w:rsidRPr="00EC23C9">
        <w:rPr>
          <w:rFonts w:ascii="Times New Roman" w:hAnsi="Times New Roman"/>
          <w:sz w:val="24"/>
          <w:szCs w:val="24"/>
        </w:rPr>
        <w:t>муниципального образования</w:t>
      </w:r>
    </w:p>
    <w:p w:rsidR="009E59D9" w:rsidRPr="00EC23C9" w:rsidRDefault="009E59D9" w:rsidP="009E59D9">
      <w:pPr>
        <w:spacing w:after="0" w:line="240" w:lineRule="auto"/>
        <w:jc w:val="right"/>
        <w:rPr>
          <w:rFonts w:ascii="Times New Roman" w:hAnsi="Times New Roman"/>
          <w:sz w:val="24"/>
          <w:szCs w:val="24"/>
        </w:rPr>
      </w:pPr>
      <w:r w:rsidRPr="00EC23C9">
        <w:rPr>
          <w:rFonts w:ascii="Times New Roman" w:hAnsi="Times New Roman"/>
          <w:sz w:val="24"/>
          <w:szCs w:val="24"/>
        </w:rPr>
        <w:t xml:space="preserve"> </w:t>
      </w:r>
      <w:proofErr w:type="spellStart"/>
      <w:r w:rsidRPr="00EC23C9">
        <w:rPr>
          <w:rFonts w:ascii="Times New Roman" w:hAnsi="Times New Roman"/>
          <w:sz w:val="24"/>
          <w:szCs w:val="24"/>
        </w:rPr>
        <w:t>Новоюласенский</w:t>
      </w:r>
      <w:proofErr w:type="spellEnd"/>
      <w:r w:rsidRPr="00EC23C9">
        <w:rPr>
          <w:rFonts w:ascii="Times New Roman" w:hAnsi="Times New Roman"/>
          <w:sz w:val="24"/>
          <w:szCs w:val="24"/>
        </w:rPr>
        <w:t xml:space="preserve"> сельсовет </w:t>
      </w:r>
    </w:p>
    <w:p w:rsidR="009E59D9" w:rsidRPr="00EC23C9" w:rsidRDefault="009E59D9" w:rsidP="009E59D9">
      <w:pPr>
        <w:spacing w:after="0" w:line="240" w:lineRule="auto"/>
        <w:jc w:val="right"/>
        <w:rPr>
          <w:rFonts w:ascii="Times New Roman" w:hAnsi="Times New Roman"/>
          <w:sz w:val="24"/>
          <w:szCs w:val="24"/>
        </w:rPr>
      </w:pPr>
      <w:r w:rsidRPr="00EC23C9">
        <w:rPr>
          <w:rFonts w:ascii="Times New Roman" w:hAnsi="Times New Roman"/>
          <w:sz w:val="24"/>
          <w:szCs w:val="24"/>
        </w:rPr>
        <w:t xml:space="preserve">Красногвардейского района </w:t>
      </w:r>
    </w:p>
    <w:p w:rsidR="003B4AD9" w:rsidRDefault="009E59D9" w:rsidP="009E59D9">
      <w:pPr>
        <w:pStyle w:val="ConsPlusTitle"/>
        <w:tabs>
          <w:tab w:val="left" w:pos="709"/>
        </w:tabs>
        <w:contextualSpacing/>
        <w:jc w:val="right"/>
        <w:outlineLvl w:val="0"/>
        <w:rPr>
          <w:b w:val="0"/>
          <w:sz w:val="24"/>
          <w:szCs w:val="24"/>
        </w:rPr>
      </w:pPr>
      <w:r w:rsidRPr="009E59D9">
        <w:rPr>
          <w:b w:val="0"/>
          <w:sz w:val="24"/>
          <w:szCs w:val="24"/>
        </w:rPr>
        <w:t>Оренбургской области</w:t>
      </w:r>
    </w:p>
    <w:p w:rsidR="009E59D9" w:rsidRPr="009E59D9" w:rsidRDefault="009E59D9" w:rsidP="009E59D9">
      <w:pPr>
        <w:pStyle w:val="ConsPlusTitle"/>
        <w:tabs>
          <w:tab w:val="left" w:pos="709"/>
        </w:tabs>
        <w:contextualSpacing/>
        <w:jc w:val="right"/>
        <w:outlineLvl w:val="0"/>
        <w:rPr>
          <w:b w:val="0"/>
        </w:rPr>
      </w:pPr>
      <w:r>
        <w:rPr>
          <w:b w:val="0"/>
          <w:sz w:val="24"/>
          <w:szCs w:val="24"/>
        </w:rPr>
        <w:t>от _.07.2022 № __</w:t>
      </w:r>
    </w:p>
    <w:p w:rsidR="003B4AD9" w:rsidRDefault="003B4AD9" w:rsidP="003B4AD9">
      <w:pPr>
        <w:pStyle w:val="ConsPlusTitle"/>
        <w:tabs>
          <w:tab w:val="left" w:pos="709"/>
        </w:tabs>
        <w:contextualSpacing/>
        <w:jc w:val="center"/>
        <w:outlineLvl w:val="0"/>
      </w:pPr>
    </w:p>
    <w:p w:rsidR="003B4AD9" w:rsidRPr="003202A6" w:rsidRDefault="003B4AD9" w:rsidP="003B4AD9">
      <w:pPr>
        <w:pStyle w:val="ConsPlusNormal"/>
        <w:tabs>
          <w:tab w:val="left" w:pos="709"/>
        </w:tabs>
        <w:contextualSpacing/>
        <w:jc w:val="center"/>
        <w:rPr>
          <w:rFonts w:ascii="Times New Roman" w:hAnsi="Times New Roman" w:cs="Times New Roman"/>
          <w:sz w:val="28"/>
          <w:szCs w:val="28"/>
        </w:rPr>
      </w:pPr>
      <w:r w:rsidRPr="003202A6">
        <w:rPr>
          <w:rFonts w:ascii="Times New Roman" w:hAnsi="Times New Roman" w:cs="Times New Roman"/>
          <w:sz w:val="28"/>
          <w:szCs w:val="28"/>
        </w:rPr>
        <w:t>Правила</w:t>
      </w:r>
    </w:p>
    <w:p w:rsidR="003B4AD9" w:rsidRPr="003202A6" w:rsidRDefault="003B4AD9" w:rsidP="003B4AD9">
      <w:pPr>
        <w:pStyle w:val="ConsPlusNormal"/>
        <w:tabs>
          <w:tab w:val="left" w:pos="709"/>
        </w:tabs>
        <w:contextualSpacing/>
        <w:jc w:val="center"/>
        <w:rPr>
          <w:rFonts w:ascii="Times New Roman" w:hAnsi="Times New Roman" w:cs="Times New Roman"/>
          <w:sz w:val="28"/>
          <w:szCs w:val="28"/>
        </w:rPr>
      </w:pPr>
      <w:r w:rsidRPr="003202A6">
        <w:rPr>
          <w:rFonts w:ascii="Times New Roman" w:hAnsi="Times New Roman" w:cs="Times New Roman"/>
          <w:sz w:val="28"/>
          <w:szCs w:val="28"/>
        </w:rPr>
        <w:t xml:space="preserve">благоустройства территории </w:t>
      </w:r>
      <w:r>
        <w:rPr>
          <w:rFonts w:ascii="Times New Roman" w:hAnsi="Times New Roman" w:cs="Times New Roman"/>
          <w:sz w:val="28"/>
          <w:szCs w:val="28"/>
        </w:rPr>
        <w:t xml:space="preserve">муниципального образования </w:t>
      </w:r>
      <w:proofErr w:type="spellStart"/>
      <w:r w:rsidR="009E59D9">
        <w:rPr>
          <w:rFonts w:ascii="Times New Roman" w:hAnsi="Times New Roman" w:cs="Times New Roman"/>
          <w:sz w:val="28"/>
          <w:szCs w:val="28"/>
        </w:rPr>
        <w:t>Новоюласенский</w:t>
      </w:r>
      <w:proofErr w:type="spellEnd"/>
      <w:r w:rsidR="009E59D9">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r w:rsidR="009E59D9">
        <w:rPr>
          <w:rFonts w:ascii="Times New Roman" w:hAnsi="Times New Roman" w:cs="Times New Roman"/>
          <w:sz w:val="28"/>
          <w:szCs w:val="28"/>
        </w:rPr>
        <w:t xml:space="preserve">Красногвардейского </w:t>
      </w:r>
      <w:r>
        <w:rPr>
          <w:rFonts w:ascii="Times New Roman" w:hAnsi="Times New Roman" w:cs="Times New Roman"/>
          <w:sz w:val="28"/>
          <w:szCs w:val="28"/>
        </w:rPr>
        <w:t xml:space="preserve"> района Оренбургской  области</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FD4039">
      <w:pPr>
        <w:pStyle w:val="ConsPlusTitle"/>
        <w:tabs>
          <w:tab w:val="left" w:pos="709"/>
        </w:tabs>
        <w:ind w:firstLine="709"/>
        <w:contextualSpacing/>
        <w:jc w:val="both"/>
        <w:outlineLvl w:val="1"/>
      </w:pPr>
      <w:r w:rsidRPr="003202A6">
        <w:t>Статья 1. Общие положения</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Правила благоустройства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(далее по тексту - Правила) содержат единые и обязательные к исполнению требования в сфере благоустройства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определяют порядок содержания территорий, включая территории, прилегающие к границам зданий и ограждений, для всех юридических и физических лиц, а также регулируют отношения в сфере создания, учета, содержания, охраны и сноса зеленых насаждений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bookmarkStart w:id="0" w:name="P18"/>
      <w:bookmarkEnd w:id="0"/>
      <w:r w:rsidRPr="003202A6">
        <w:rPr>
          <w:rFonts w:ascii="Times New Roman" w:hAnsi="Times New Roman" w:cs="Times New Roman"/>
          <w:sz w:val="28"/>
          <w:szCs w:val="28"/>
        </w:rPr>
        <w:t xml:space="preserve">2. Контроль за выполнением настоящих Правил обеспечивают уполномоченные должностные лица </w:t>
      </w:r>
      <w:r>
        <w:rPr>
          <w:rFonts w:ascii="Times New Roman" w:hAnsi="Times New Roman" w:cs="Times New Roman"/>
          <w:sz w:val="28"/>
          <w:szCs w:val="28"/>
        </w:rPr>
        <w:t xml:space="preserve">администрации </w:t>
      </w:r>
      <w:proofErr w:type="spellStart"/>
      <w:r w:rsidR="009E59D9">
        <w:rPr>
          <w:rFonts w:ascii="Times New Roman" w:hAnsi="Times New Roman" w:cs="Times New Roman"/>
          <w:sz w:val="28"/>
          <w:szCs w:val="28"/>
        </w:rPr>
        <w:t>Новоюласенского</w:t>
      </w:r>
      <w:proofErr w:type="spellEnd"/>
      <w:r w:rsidR="009E59D9">
        <w:rPr>
          <w:rFonts w:ascii="Times New Roman" w:hAnsi="Times New Roman" w:cs="Times New Roman"/>
          <w:sz w:val="28"/>
          <w:szCs w:val="28"/>
        </w:rPr>
        <w:t xml:space="preserve"> сельсовета Красногвардейского района Оренбургской области</w:t>
      </w:r>
      <w:r w:rsidRPr="003202A6">
        <w:rPr>
          <w:rFonts w:ascii="Times New Roman" w:hAnsi="Times New Roman" w:cs="Times New Roman"/>
          <w:sz w:val="28"/>
          <w:szCs w:val="28"/>
        </w:rPr>
        <w:t xml:space="preserve"> при содействии отдела внутренних дел по </w:t>
      </w:r>
      <w:r w:rsidR="009E59D9">
        <w:rPr>
          <w:rFonts w:ascii="Times New Roman" w:hAnsi="Times New Roman" w:cs="Times New Roman"/>
          <w:sz w:val="28"/>
          <w:szCs w:val="28"/>
        </w:rPr>
        <w:t>Красногвардейскому району</w:t>
      </w:r>
      <w:r w:rsidRPr="003202A6">
        <w:rPr>
          <w:rFonts w:ascii="Times New Roman" w:hAnsi="Times New Roman" w:cs="Times New Roman"/>
          <w:sz w:val="28"/>
          <w:szCs w:val="28"/>
        </w:rPr>
        <w:t xml:space="preserve"> </w:t>
      </w:r>
      <w:proofErr w:type="spellStart"/>
      <w:r w:rsidRPr="003202A6">
        <w:rPr>
          <w:rFonts w:ascii="Times New Roman" w:hAnsi="Times New Roman" w:cs="Times New Roman"/>
          <w:sz w:val="28"/>
          <w:szCs w:val="28"/>
        </w:rPr>
        <w:t>району</w:t>
      </w:r>
      <w:proofErr w:type="spellEnd"/>
      <w:r w:rsidRPr="003202A6">
        <w:rPr>
          <w:rFonts w:ascii="Times New Roman" w:hAnsi="Times New Roman" w:cs="Times New Roman"/>
          <w:sz w:val="28"/>
          <w:szCs w:val="28"/>
        </w:rPr>
        <w:t>, санитарно-эпидемиологического надзора и других уполномоченных органов в соответствии с их компетенцией и предоставленными в установленном порядке полномочиями.</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В настоящих Правилах используются следующие понятия и термины:</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Аварийное дерево - дерево, угрожающее падением.</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Бункер-накопитель - стандартная емкость для сбора крупногабаритного мусора.</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Вывоз ТКО, КГМ - услуга, включающая выгрузку твердых коммунальных отходов из контейнеров (загрузку бункеров-накопителей с крупногабаритным мусором) в </w:t>
      </w:r>
      <w:proofErr w:type="spellStart"/>
      <w:r w:rsidRPr="003202A6">
        <w:rPr>
          <w:rFonts w:ascii="Times New Roman" w:hAnsi="Times New Roman" w:cs="Times New Roman"/>
          <w:sz w:val="28"/>
          <w:szCs w:val="28"/>
        </w:rPr>
        <w:t>спецавтотранспорт</w:t>
      </w:r>
      <w:proofErr w:type="spellEnd"/>
      <w:r w:rsidRPr="003202A6">
        <w:rPr>
          <w:rFonts w:ascii="Times New Roman" w:hAnsi="Times New Roman" w:cs="Times New Roman"/>
          <w:sz w:val="28"/>
          <w:szCs w:val="28"/>
        </w:rPr>
        <w:t>, зачистку контейнерных площадок и подъездов к ним, транспортировку на объекты утилизации отходов (полигоны захоронения, и т.д.).</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Вторичное сырье - отходы производства и потребления, которые по своей природе являются материальными ресурсами и которые возможно и целесообразно использовать вторично в качестве сырья или изделий непосредственно или после дополнительной обработки.</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Вынужденный снос зеленых насаждений -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строительство, ремонт, обслуживание объектов инженерного обеспечения, благоустройства сельских территорий, а также в целях обеспечения нормативных требований к освещенности жилых и общественных помещений.</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Газон - это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Домашние животные - животные, полностью содержащиеся человеком для удовлетворения потребности в общении, в эстетических и воспитательных целях.</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Дворовая территория - территория, ограниченная по периметру многоквартирными домами (границами земельных участков, на которых расположены многоквартирные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зеленые насаждения и иные элементы благоустройства.</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Естественный газон - территория с естественным травяным покровом.</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Зеленые насаждения - совокупность древесных, кустарниковых и травянистых растений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3B4AD9" w:rsidRPr="003202A6" w:rsidRDefault="003B4AD9" w:rsidP="009E59D9">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Компенсационное озеленение - воспроизводство зеленых насаждений взамен сносимых (снесенных) согласно стоимостной оценке возмещения вреда окружающей среде.</w:t>
      </w:r>
    </w:p>
    <w:p w:rsidR="003B4AD9" w:rsidRPr="003202A6" w:rsidRDefault="003B4AD9" w:rsidP="00026E6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Крупногабаритные отходы (далее - КТО) - отходы, размеры которых превышают 0,5 м в высоту, ширину или длину.</w:t>
      </w:r>
    </w:p>
    <w:p w:rsidR="003B4AD9" w:rsidRPr="003202A6" w:rsidRDefault="003B4AD9" w:rsidP="00026E6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Малые архитектурные формы - элементы монументально-декоративного оформления, устройства для оформления озеленения, водные устройства, мебель, коммунально-бытовое и техническое оборудование </w:t>
      </w:r>
      <w:r w:rsidRPr="003202A6">
        <w:rPr>
          <w:rFonts w:ascii="Times New Roman" w:hAnsi="Times New Roman" w:cs="Times New Roman"/>
          <w:sz w:val="28"/>
          <w:szCs w:val="28"/>
        </w:rPr>
        <w:lastRenderedPageBreak/>
        <w:t xml:space="preserve">(киоски, павильоны, летние кафе, стенды и т.п.)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026E6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Место временного хранения отходов - контейнерная площадка, контейнеры, предназначенные для сбора твердых бытовых отходов.</w:t>
      </w:r>
    </w:p>
    <w:p w:rsidR="003B4AD9" w:rsidRPr="003202A6" w:rsidRDefault="003B4AD9" w:rsidP="00026E6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Наружное освещение - это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w:t>
      </w:r>
    </w:p>
    <w:p w:rsidR="003B4AD9" w:rsidRPr="003202A6" w:rsidRDefault="003B4AD9" w:rsidP="00026E6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Незаконный снос зеленых насаждений - порча или снос деревьев, кустарников, газонов и цветников, выполненные без соответствующих разрешительных документов и оплаты восстановительной стоимости. Под порчей зеленых насаждений понимается вред, нанесенный зеленым насаждениям в результате </w:t>
      </w:r>
      <w:proofErr w:type="spellStart"/>
      <w:r w:rsidRPr="003202A6">
        <w:rPr>
          <w:rFonts w:ascii="Times New Roman" w:hAnsi="Times New Roman" w:cs="Times New Roman"/>
          <w:sz w:val="28"/>
          <w:szCs w:val="28"/>
        </w:rPr>
        <w:t>окольцовки</w:t>
      </w:r>
      <w:proofErr w:type="spellEnd"/>
      <w:r w:rsidRPr="003202A6">
        <w:rPr>
          <w:rFonts w:ascii="Times New Roman" w:hAnsi="Times New Roman" w:cs="Times New Roman"/>
          <w:sz w:val="28"/>
          <w:szCs w:val="28"/>
        </w:rPr>
        <w:t xml:space="preserve"> ствола, обдира коры, повреждения кроны, корневой системы, обжога, воздействия химическими веществами и т.п.</w:t>
      </w:r>
    </w:p>
    <w:p w:rsidR="003B4AD9" w:rsidRPr="003202A6" w:rsidRDefault="003B4AD9" w:rsidP="00026E6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Несанкционированная свалка мусора - самовольный (несанкционированный) сброс (размещение) или складирование ТКО, КГМ, отходов производства, потребления, строительства, иного мусора.</w:t>
      </w:r>
    </w:p>
    <w:p w:rsidR="003B4AD9" w:rsidRPr="003202A6" w:rsidRDefault="003B4AD9" w:rsidP="00026E6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Отведенная территория - земельный участок, предоставленный в установленном порядке юридическим лицам и физическим лицам на праве собственности, аренды, ином праве пользования.</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Объекты благоустройства территории -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на которых осуществляется деятельность по благоустройству, в том числе:</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детские площадки, спортивные и другие площадки отдыха и досуга;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площадки для выгула и дрессировки собак;</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площадки автостоянок;</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улицы (в том числе пешеходные) и дороги;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парки, скверы, иные зеленые зоны;</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площади, набережные и другие территории;</w:t>
      </w:r>
    </w:p>
    <w:p w:rsidR="003B4AD9" w:rsidRPr="003202A6" w:rsidRDefault="003353D2" w:rsidP="003353D2">
      <w:pPr>
        <w:pStyle w:val="ConsPlusNormal"/>
        <w:tabs>
          <w:tab w:val="left" w:pos="709"/>
        </w:tab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B4AD9" w:rsidRPr="003202A6">
        <w:rPr>
          <w:rFonts w:ascii="Times New Roman" w:hAnsi="Times New Roman" w:cs="Times New Roman"/>
          <w:sz w:val="28"/>
          <w:szCs w:val="28"/>
        </w:rPr>
        <w:t xml:space="preserve">технические зоны транспортных, инженерных коммуникаций, </w:t>
      </w:r>
      <w:proofErr w:type="spellStart"/>
      <w:r w:rsidR="003B4AD9" w:rsidRPr="003202A6">
        <w:rPr>
          <w:rFonts w:ascii="Times New Roman" w:hAnsi="Times New Roman" w:cs="Times New Roman"/>
          <w:sz w:val="28"/>
          <w:szCs w:val="28"/>
        </w:rPr>
        <w:t>водоохранные</w:t>
      </w:r>
      <w:proofErr w:type="spellEnd"/>
      <w:r w:rsidR="003B4AD9" w:rsidRPr="003202A6">
        <w:rPr>
          <w:rFonts w:ascii="Times New Roman" w:hAnsi="Times New Roman" w:cs="Times New Roman"/>
          <w:sz w:val="28"/>
          <w:szCs w:val="28"/>
        </w:rPr>
        <w:t xml:space="preserve"> зоны;</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К элементам благоустройства относятся в том числе:</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элементы озеленения;</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покрытия;</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ограждения (заборы);</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водные устройства;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уличные коммунально-бытовое и техническое оборудование;</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игровое и спортивное оборудование;</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элементы освещения;</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средства размещения информации и рекламные конструкции;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малые архитектурные формы и мебель;</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некапитальные нестационарные сооружения;</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элементы объектов капитального строительства.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 xml:space="preserve">Озеленение - комплекс работ по систематическому проведению ухода за растениями вдоль дорог как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так и на территориях, закрепленных за юридическими и физическими лицами. Ремонт и устройство газонов, выкашивание травы, уборка больных и сухостойных деревьев, посадка саженцев, содержание парков, скверов и пр.</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также товары (продукция), утратившие свои потребительские свойства, отходы животноводства, птицеводства, садоводства, растениеводства.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Пешеходные территории - благоустроенные участки уличных территорий, предназначенные для пешеходного движения.</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Придомовая территория - территория, включающая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ТБО; другие территории, связанные с содержанием и эксплуатацией многоквартирного дома.</w:t>
      </w:r>
    </w:p>
    <w:p w:rsidR="003B4AD9"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Прилегающая территория </w:t>
      </w:r>
      <w:r>
        <w:rPr>
          <w:rFonts w:ascii="Times New Roman" w:hAnsi="Times New Roman" w:cs="Times New Roman"/>
          <w:sz w:val="28"/>
          <w:szCs w:val="28"/>
        </w:rPr>
        <w:t>–</w:t>
      </w:r>
      <w:r w:rsidRPr="00553CC3">
        <w:rPr>
          <w:rFonts w:ascii="Times New Roman" w:hAnsi="Times New Roman" w:cs="Times New Roman"/>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Оренбургской области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Границы прилегающих территорий, подлежащих содержанию и благоустройству, определяются исходя из следующего:</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для многоквартирных жилых домов (за исключением нежилых помещений) - в пределах границ сформированной придомовой территории;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для нежилых помещений многоквартирного дома, в том числе встроенных и пристроенных нежилых помещений:</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длина - по внешним границам нежилого помещения;</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ширина - от фасада здания, в котором находится нежилое помещение, до границы проезда или проезжей части;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за объектами учреждений социальной сферы (школы, дошкольные учреждения, учреждения культуры, здравоохранения, физкультуры и спорта и т.п.) - территория в границах отведенного земельного участка, а также прилегающая территория на расстоянии 5 метров по периметру отведенного земельного участка, со стороны дороги - до границы проезжей части;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для отдельно стоящих нежилых зданий, за исключением объектов, для которых настоящими Правилами установлены иные параметры:</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для зданий без ограждения - по внешним границам здания плюс половина санитарного разрыва с соседними зданиями, в случае отсутствия соседних зданий - 10 метров от фасада по всему периметру здания;</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 для зданий без ограждений с открытой стоянкой для автотранспорта перед зданием - 10 метров от фасада по всему периметру здания плюс </w:t>
      </w:r>
      <w:r w:rsidRPr="003202A6">
        <w:rPr>
          <w:rFonts w:ascii="Times New Roman" w:hAnsi="Times New Roman" w:cs="Times New Roman"/>
          <w:sz w:val="28"/>
          <w:szCs w:val="28"/>
        </w:rPr>
        <w:lastRenderedPageBreak/>
        <w:t>площадь автостоянки;</w:t>
      </w:r>
    </w:p>
    <w:p w:rsidR="003B4AD9" w:rsidRPr="003202A6" w:rsidRDefault="003B4AD9" w:rsidP="003353D2">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для зданий, имеющих ограждение, - 5 метров от ограждения по всему периметру;</w:t>
      </w:r>
    </w:p>
    <w:p w:rsidR="003B4AD9" w:rsidRPr="003202A6" w:rsidRDefault="003B4AD9" w:rsidP="003353D2">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за объектами организаций промышленности, торговли и общественного питания, сельского хозяйства, бытового обслуживания, транспорта, автозаправочными станциями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3B4AD9" w:rsidRPr="003202A6" w:rsidRDefault="003B4AD9" w:rsidP="003353D2">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6) для промышленных организаций - подъездные пути к ним, тротуары, прилегающие к ним ограждения вдоль бордюра на ширину 0,5 метра на всех улицах и переулках, санитарно-защитные зоны. Санитарно-защитные зоны предприятий определяются в соответствии с требованиями </w:t>
      </w:r>
      <w:hyperlink r:id="rId6" w:history="1">
        <w:proofErr w:type="spellStart"/>
        <w:r w:rsidRPr="003202A6">
          <w:rPr>
            <w:rFonts w:ascii="Times New Roman" w:hAnsi="Times New Roman" w:cs="Times New Roman"/>
            <w:color w:val="0000FF"/>
            <w:sz w:val="28"/>
            <w:szCs w:val="28"/>
          </w:rPr>
          <w:t>СанПиН</w:t>
        </w:r>
        <w:proofErr w:type="spellEnd"/>
        <w:r w:rsidRPr="003202A6">
          <w:rPr>
            <w:rFonts w:ascii="Times New Roman" w:hAnsi="Times New Roman" w:cs="Times New Roman"/>
            <w:color w:val="0000FF"/>
            <w:sz w:val="28"/>
            <w:szCs w:val="28"/>
          </w:rPr>
          <w:t xml:space="preserve"> 2.2.1/2.1.1.1200-03</w:t>
        </w:r>
      </w:hyperlink>
      <w:r w:rsidRPr="003202A6">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rsidR="003B4AD9" w:rsidRPr="003202A6" w:rsidRDefault="003B4AD9" w:rsidP="003353D2">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7) для площадок, предназначенных для размещения мусорных контейнеров, - 5 метров по периметру (осуществляют специализированные организации, осуществляющие сбор и вывоз отходов и мусора, в соответствии с заключенными договорами);</w:t>
      </w:r>
    </w:p>
    <w:p w:rsidR="003B4AD9" w:rsidRPr="003202A6" w:rsidRDefault="003B4AD9" w:rsidP="003353D2">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8) за садоводческими, огородническими и дачными товариществами и участками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3B4AD9" w:rsidRPr="003202A6" w:rsidRDefault="003B4AD9" w:rsidP="003353D2">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9) за гаражными кооперативами, собственниками гаражей - территория в пределах отведенного земельного участка, а также прилегающая территория на расстоянии 10 метров по периметру отведенного земельного участка, при отсутствии отведенного земельного участка - на расстоянии 10 метров по периметру объекта;</w:t>
      </w:r>
    </w:p>
    <w:p w:rsidR="003B4AD9" w:rsidRPr="003202A6" w:rsidRDefault="003B4AD9" w:rsidP="003353D2">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10) за сооружениями коммунального назначения (ШРП, ЦТП, ТП, ВЗУ, КНС и т.п.) - за организациями, в ведении которых находятся данные сооружения, - прилегающая территория на расстоянии 10 метров отведенного земельного участка, при отсутствии отведенного земельного участка - на расстоянии 10 метров по периметру объекта;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11) за строительными объектами - территория 10 метров от ограждения строительной площадки по всему периметру от отведенного земельного участка - за подрядчиком или заказчиком, со стороны дороги - до границы проезжей части;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12) для мест производства земляных работ по ремонту линейных объектов (сооружений) и инженерных коммуникаций - территория 10 метров от ограждения места производства работ по всему периметру;</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13) за индивидуальными домовладениями - территория 10 метров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территория 20 метров по всему периметру от индивидуального </w:t>
      </w:r>
      <w:r w:rsidRPr="003202A6">
        <w:rPr>
          <w:rFonts w:ascii="Times New Roman" w:hAnsi="Times New Roman" w:cs="Times New Roman"/>
          <w:sz w:val="28"/>
          <w:szCs w:val="28"/>
        </w:rPr>
        <w:lastRenderedPageBreak/>
        <w:t>жилого дома, если земельный участок не образован, но не далее границы проезжей части;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14) за отдельно стоящими объектами рекламы - территория 10 метров от рекламных конструкций по их периметру, со стороны дороги - до тротуара;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15) за объектами автосервиса, автостоянками - в границах отведенного земельного участка и прилегающей территории на расстоянии 10 метров по периметру от отведенного земельного участка, со стороны дороги - до границы проезжей части;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16) за парковками (парковочными местами),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 на расстоянии 10 метров по периметру от отведенного земельного участка, со стороны дороги - до тротуара.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 пропорционально площадям, занимаемым соответствующими субъектами, или по линии, равноудаленной от объектов, находящихся в соответствующей зоне.</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Ответственность за своевременное и качественное содержание и благоустройство принадлежащих им на праве собственности или ином предусмотренном законодательством праве зданий, строений, сооружений, земельных участков и прилегающих к ним территорий возлагается на юридических лиц, должностных лиц, индивидуальных предпринимателей и физических лиц - правообладателей соответствующих объектов.</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Продуктивные животные - животные (млекопитающие и птицы), которые содержатся человеком в доме или домашнем хозяйстве с целью извлечения прибыли или удовлетворения различных потребностей, в том числе получения продуктов питания, сырья животного происхождения, осуществления перевозок. К продуктивным животным относятся, в том числе сельскохозяйственные животные, используемые в Российской Федерации традиционно для получения животноводческой и иной сельскохозяйственной продукции.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Проектная документация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w:t>
      </w:r>
      <w:proofErr w:type="spellStart"/>
      <w:r w:rsidRPr="003202A6">
        <w:rPr>
          <w:rFonts w:ascii="Times New Roman" w:hAnsi="Times New Roman" w:cs="Times New Roman"/>
          <w:sz w:val="28"/>
          <w:szCs w:val="28"/>
        </w:rPr>
        <w:t>электро</w:t>
      </w:r>
      <w:proofErr w:type="spellEnd"/>
      <w:r w:rsidRPr="003202A6">
        <w:rPr>
          <w:rFonts w:ascii="Times New Roman" w:hAnsi="Times New Roman" w:cs="Times New Roman"/>
          <w:sz w:val="28"/>
          <w:szCs w:val="28"/>
        </w:rPr>
        <w:t xml:space="preserve">-, тепло-, водоснабжения и водоотведения, канализации, связи и др.), расположенных на территории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работы по благоустройству и озеленению территорий, в том числе отдельно стоящих рекламных конструкций, знаково-информационных </w:t>
      </w:r>
      <w:r w:rsidRPr="003202A6">
        <w:rPr>
          <w:rFonts w:ascii="Times New Roman" w:hAnsi="Times New Roman" w:cs="Times New Roman"/>
          <w:sz w:val="28"/>
          <w:szCs w:val="28"/>
        </w:rPr>
        <w:lastRenderedPageBreak/>
        <w:t xml:space="preserve">систем, других конструкций на территории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Потребитель - гражданин, использующий, заказывающий исключительно для личных, семейных, домашних и иных нужд, не связанных с осуществлением предпринимательской деятельности, услуги по вывозу коммунальных отходов и строительного мусора.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Производитель отходов - физическое или юридическое лицо, образующее отходы в результате своей деятельности.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proofErr w:type="spellStart"/>
      <w:r w:rsidRPr="003202A6">
        <w:rPr>
          <w:rFonts w:ascii="Times New Roman" w:hAnsi="Times New Roman" w:cs="Times New Roman"/>
          <w:sz w:val="28"/>
          <w:szCs w:val="28"/>
        </w:rPr>
        <w:t>Рекламораспространитель</w:t>
      </w:r>
      <w:proofErr w:type="spellEnd"/>
      <w:r w:rsidRPr="003202A6">
        <w:rPr>
          <w:rFonts w:ascii="Times New Roman" w:hAnsi="Times New Roman" w:cs="Times New Roman"/>
          <w:sz w:val="28"/>
          <w:szCs w:val="28"/>
        </w:rPr>
        <w:t xml:space="preserve"> - лицо, осуществляющее распространение рекламы любым способом, в любой форме и с использованием любых средств.</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Рекламная конструкция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осуществляемая владельцем рекламной конструкции или </w:t>
      </w:r>
      <w:proofErr w:type="spellStart"/>
      <w:r w:rsidRPr="003202A6">
        <w:rPr>
          <w:rFonts w:ascii="Times New Roman" w:hAnsi="Times New Roman" w:cs="Times New Roman"/>
          <w:sz w:val="28"/>
          <w:szCs w:val="28"/>
        </w:rPr>
        <w:t>рекламораспространителем</w:t>
      </w:r>
      <w:proofErr w:type="spellEnd"/>
      <w:r w:rsidRPr="003202A6">
        <w:rPr>
          <w:rFonts w:ascii="Times New Roman" w:hAnsi="Times New Roman" w:cs="Times New Roman"/>
          <w:sz w:val="28"/>
          <w:szCs w:val="28"/>
        </w:rPr>
        <w:t>.</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Ремонт объекта благоустройства территории (в отношении искусственных объектов) - выполнение в отношении объекта благоустройства территории комплекса работ, обеспечивающих устранение недостатков и неисправностей, модернизацию и реставрацию объекта благоустройства.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Содержание домашних и продуктивных животных - действия, совершаемые владельцами домашних животных для сохранения жизни животных, физического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Содержание объекта благоустройства территории - выполнение в отношении объекта благоустройства территории комплекса работ, обеспечивающих его чистоту, надлежащее физическое или техническое состояние и безопасность.</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Санитарная очистка территории - очистка территории, сбор, вывоз и утилизация (обезвреживание) твердых коммунальных отходов и крупногабаритного мусора.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Сбор ТКО, КГМ - комплекс мероприятий, являющийся подготовкой к транспортированию и размещению отходов.</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Снос зеленых насаждений - вырубка, выкапывание деревьев, кустарников, цветников, газонов и иных зеленых насаждений.</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Специализированная организация - юридическое лицо (индивидуальный предприниматель), имеющее лицензию на осуществление деятельности по обращению с отходами, а также иные хозяйствующие субъекты, осуществляющие удаление отходов согласно данным Правилам.</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Содержание дорог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хорошей службы дороги и беспрепятственного движения автомобилей в течение всего года.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Содержание зеленых насаждений - комплекс мер, включающий охрану зеленых насаждений и агротехнические мероприятия по уходу и воспроизводству зеленых насаждений.</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отходы, образующиеся в жилых помещениях в процессе потребления физическими лицами.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Территория общего пользования - прилегающая территория и другая территория общего пользования (территория парков, скверов, рощ, садов, бульваров, площадей, улиц и т.д.).</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Территория организаций и других хозяйствующих субъектов - часть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Уборка 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которые подразделяются на: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механизированную уборку - уборка территорий с применением специальных автомобилей и уборочной техники (снегоочистителей, снегопогрузчиков, </w:t>
      </w:r>
      <w:proofErr w:type="spellStart"/>
      <w:r w:rsidRPr="003202A6">
        <w:rPr>
          <w:rFonts w:ascii="Times New Roman" w:hAnsi="Times New Roman" w:cs="Times New Roman"/>
          <w:sz w:val="28"/>
          <w:szCs w:val="28"/>
        </w:rPr>
        <w:t>пескоразбрасывателей</w:t>
      </w:r>
      <w:proofErr w:type="spellEnd"/>
      <w:r w:rsidRPr="003202A6">
        <w:rPr>
          <w:rFonts w:ascii="Times New Roman" w:hAnsi="Times New Roman" w:cs="Times New Roman"/>
          <w:sz w:val="28"/>
          <w:szCs w:val="28"/>
        </w:rPr>
        <w:t>, мусоровозов, машин подметально-уборочных, уборочных, универсальных, тротуароуборочных, поливомоечных и иных машин;</w:t>
      </w:r>
    </w:p>
    <w:p w:rsidR="003B4AD9" w:rsidRPr="003202A6" w:rsidRDefault="003B4AD9" w:rsidP="003353D2">
      <w:pPr>
        <w:pStyle w:val="ConsPlusNormal"/>
        <w:tabs>
          <w:tab w:val="left" w:pos="709"/>
          <w:tab w:val="left" w:pos="851"/>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ручную уборку - уборка территории ручным способом с применением средств малой механизации.</w:t>
      </w:r>
    </w:p>
    <w:p w:rsidR="003B4AD9" w:rsidRPr="003202A6" w:rsidRDefault="003B4AD9" w:rsidP="003353D2">
      <w:pPr>
        <w:pStyle w:val="ConsPlusNormal"/>
        <w:tabs>
          <w:tab w:val="left" w:pos="709"/>
          <w:tab w:val="left" w:pos="851"/>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Уничтожение зеленых насаждений - повреждение деревьев и кустарников, повлекшее прекращение роста и гибель растений.</w:t>
      </w:r>
    </w:p>
    <w:p w:rsidR="003B4AD9" w:rsidRPr="003202A6" w:rsidRDefault="003B4AD9" w:rsidP="003353D2">
      <w:pPr>
        <w:pStyle w:val="ConsPlusNormal"/>
        <w:tabs>
          <w:tab w:val="left" w:pos="709"/>
          <w:tab w:val="left" w:pos="851"/>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Управляющие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w:t>
      </w:r>
      <w:r w:rsidRPr="003202A6">
        <w:rPr>
          <w:rFonts w:ascii="Times New Roman" w:hAnsi="Times New Roman" w:cs="Times New Roman"/>
          <w:sz w:val="28"/>
          <w:szCs w:val="28"/>
        </w:rPr>
        <w:lastRenderedPageBreak/>
        <w:t>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Фасад здания - наружная сторона здания или строения, сооружения (лицевой фасад, боковой фасад, дворовый фасад).</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Элементы благоустройства - элементы озеленения (деревья, цветники, кустарники, клумбы); покрытия (асфальт, бетон, брусчатка, газонная решетка, полимерное, плиточное, грунт); декоративные ограждения (заборы, калитки); водные устройства (родники, декоративные водоемы); уличное коммунально-бытовое оборудование (контейнеры, урны, бункеры, павильоны для КТО); техническое оборудование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3202A6">
        <w:rPr>
          <w:rFonts w:ascii="Times New Roman" w:hAnsi="Times New Roman" w:cs="Times New Roman"/>
          <w:sz w:val="28"/>
          <w:szCs w:val="28"/>
        </w:rPr>
        <w:t>дождеприемных</w:t>
      </w:r>
      <w:proofErr w:type="spellEnd"/>
      <w:r w:rsidRPr="003202A6">
        <w:rPr>
          <w:rFonts w:ascii="Times New Roman" w:hAnsi="Times New Roman" w:cs="Times New Roman"/>
          <w:sz w:val="28"/>
          <w:szCs w:val="28"/>
        </w:rPr>
        <w:t xml:space="preserve"> колодцев, шкафы телефонной связи);игровое и спортивное оборудование; элементы освещения (светильники, бра, плафоны, иллюминация: световые гирлянды, сетки, контурные обтяжки, </w:t>
      </w:r>
      <w:proofErr w:type="spellStart"/>
      <w:r w:rsidRPr="003202A6">
        <w:rPr>
          <w:rFonts w:ascii="Times New Roman" w:hAnsi="Times New Roman" w:cs="Times New Roman"/>
          <w:sz w:val="28"/>
          <w:szCs w:val="28"/>
        </w:rPr>
        <w:t>светографические</w:t>
      </w:r>
      <w:proofErr w:type="spellEnd"/>
      <w:r w:rsidRPr="003202A6">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3202A6">
        <w:rPr>
          <w:rFonts w:ascii="Times New Roman" w:hAnsi="Times New Roman" w:cs="Times New Roman"/>
          <w:sz w:val="28"/>
          <w:szCs w:val="28"/>
        </w:rPr>
        <w:t>световодов</w:t>
      </w:r>
      <w:proofErr w:type="spellEnd"/>
      <w:r w:rsidRPr="003202A6">
        <w:rPr>
          <w:rFonts w:ascii="Times New Roman" w:hAnsi="Times New Roman" w:cs="Times New Roman"/>
          <w:sz w:val="28"/>
          <w:szCs w:val="28"/>
        </w:rPr>
        <w:t>, световые проекции, лазерные рисунки, световая информация); средства размещения информации и рекламные конструкции; малые архитектурные формы.</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Иные понятия, используемые в настоящих Правилах, применяются в тех же значениях, что и в нормативных правовых актах Российской Федерации, </w:t>
      </w:r>
      <w:r>
        <w:rPr>
          <w:rFonts w:ascii="Times New Roman" w:hAnsi="Times New Roman" w:cs="Times New Roman"/>
          <w:sz w:val="28"/>
          <w:szCs w:val="28"/>
        </w:rPr>
        <w:t>Оренбургской</w:t>
      </w:r>
      <w:r w:rsidRPr="003202A6">
        <w:rPr>
          <w:rFonts w:ascii="Times New Roman" w:hAnsi="Times New Roman" w:cs="Times New Roman"/>
          <w:sz w:val="28"/>
          <w:szCs w:val="28"/>
        </w:rPr>
        <w:t xml:space="preserve"> области и муниципальных правовых актах муниципального </w:t>
      </w:r>
      <w:r>
        <w:rPr>
          <w:rFonts w:ascii="Times New Roman" w:hAnsi="Times New Roman" w:cs="Times New Roman"/>
          <w:sz w:val="28"/>
          <w:szCs w:val="28"/>
        </w:rPr>
        <w:t xml:space="preserve">образования </w:t>
      </w:r>
      <w:r w:rsidR="003353D2">
        <w:rPr>
          <w:rFonts w:ascii="Times New Roman" w:hAnsi="Times New Roman" w:cs="Times New Roman"/>
          <w:sz w:val="28"/>
          <w:szCs w:val="28"/>
        </w:rPr>
        <w:t xml:space="preserve"> </w:t>
      </w:r>
      <w:proofErr w:type="spellStart"/>
      <w:r w:rsidR="003353D2">
        <w:rPr>
          <w:rFonts w:ascii="Times New Roman" w:hAnsi="Times New Roman" w:cs="Times New Roman"/>
          <w:sz w:val="28"/>
          <w:szCs w:val="28"/>
        </w:rPr>
        <w:t>Новоюласенский</w:t>
      </w:r>
      <w:proofErr w:type="spellEnd"/>
      <w:r w:rsidR="003353D2">
        <w:rPr>
          <w:rFonts w:ascii="Times New Roman" w:hAnsi="Times New Roman" w:cs="Times New Roman"/>
          <w:sz w:val="28"/>
          <w:szCs w:val="28"/>
        </w:rPr>
        <w:t xml:space="preserve"> сельсовет</w:t>
      </w:r>
      <w:r w:rsidRPr="003202A6">
        <w:rPr>
          <w:rFonts w:ascii="Times New Roman" w:hAnsi="Times New Roman" w:cs="Times New Roman"/>
          <w:sz w:val="28"/>
          <w:szCs w:val="28"/>
        </w:rPr>
        <w:t>.</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FD4039">
      <w:pPr>
        <w:pStyle w:val="ConsPlusTitle"/>
        <w:tabs>
          <w:tab w:val="left" w:pos="709"/>
        </w:tabs>
        <w:contextualSpacing/>
        <w:jc w:val="center"/>
        <w:outlineLvl w:val="1"/>
      </w:pPr>
      <w:r w:rsidRPr="003202A6">
        <w:t xml:space="preserve">Статья 2. Уборка территории муниципального </w:t>
      </w:r>
      <w:r>
        <w:t>образования</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bookmarkStart w:id="1" w:name="P121"/>
      <w:bookmarkEnd w:id="1"/>
      <w:r w:rsidRPr="003202A6">
        <w:rPr>
          <w:rFonts w:ascii="Times New Roman" w:hAnsi="Times New Roman" w:cs="Times New Roman"/>
          <w:sz w:val="28"/>
          <w:szCs w:val="28"/>
        </w:rPr>
        <w:t xml:space="preserve">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коммунальных отходов, утверждаемых решением представительного органа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Организацию уборки иных территорий осуществляет администрация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по соглашениям со специализированными организациями в пределах средств, предусмотренных на эти цели в бюджете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 соответствии с существующими полномочиями).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Юридические и физические лица, иные хозяйствующие субъекты, осуществляющие свою деятельность, проживающие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обязаны заключать договоры на вывоз твердых коммунальных (бытовых) отходов со специализированным предприятием, производящим вывоз мусора. Арендодатели при заключении договоров аренды обязаны включать в них пункт, обязывающих арендаторов заключать договоры на вывоз твердых коммунальных (бытовых) отходов со </w:t>
      </w:r>
      <w:r w:rsidRPr="003202A6">
        <w:rPr>
          <w:rFonts w:ascii="Times New Roman" w:hAnsi="Times New Roman" w:cs="Times New Roman"/>
          <w:sz w:val="28"/>
          <w:szCs w:val="28"/>
        </w:rPr>
        <w:lastRenderedPageBreak/>
        <w:t>специализированным предприятием, производящим вывоз мусора.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запрещается накапливать и размещать отходы и мусор в несанкционированных местах.</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территории в соответствии с </w:t>
      </w:r>
      <w:hyperlink w:anchor="P121" w:history="1">
        <w:r w:rsidRPr="003202A6">
          <w:rPr>
            <w:rFonts w:ascii="Times New Roman" w:hAnsi="Times New Roman" w:cs="Times New Roman"/>
            <w:color w:val="0000FF"/>
            <w:sz w:val="28"/>
            <w:szCs w:val="28"/>
          </w:rPr>
          <w:t>пунктом 1 статьи 2</w:t>
        </w:r>
      </w:hyperlink>
      <w:r w:rsidRPr="003202A6">
        <w:rPr>
          <w:rFonts w:ascii="Times New Roman" w:hAnsi="Times New Roman" w:cs="Times New Roman"/>
          <w:sz w:val="28"/>
          <w:szCs w:val="28"/>
        </w:rPr>
        <w:t xml:space="preserve"> Правил.</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5. На территориях общего пользования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запрещается сжигание отходов и мусора без специальных установок, предусмотренных правилами, утвержденными федеральным органом исполнительной власти в области охраны окружающей среды, сжигание загрязняющих атмосферный воздух отходов производства и потребления, в том числе </w:t>
      </w:r>
      <w:proofErr w:type="spellStart"/>
      <w:r w:rsidRPr="003202A6">
        <w:rPr>
          <w:rFonts w:ascii="Times New Roman" w:hAnsi="Times New Roman" w:cs="Times New Roman"/>
          <w:sz w:val="28"/>
          <w:szCs w:val="28"/>
        </w:rPr>
        <w:t>дурнопахнущих</w:t>
      </w:r>
      <w:proofErr w:type="spellEnd"/>
      <w:r w:rsidRPr="003202A6">
        <w:rPr>
          <w:rFonts w:ascii="Times New Roman" w:hAnsi="Times New Roman" w:cs="Times New Roman"/>
          <w:sz w:val="28"/>
          <w:szCs w:val="28"/>
        </w:rPr>
        <w:t xml:space="preserve"> веществ.</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6. Организация уборки территорий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осуществляется на основании использования показателей нормативных объемов образования отходов у их производителей.</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7. Вывоз коммунальных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3B4AD9" w:rsidRPr="003202A6" w:rsidRDefault="003B4AD9" w:rsidP="003353D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Вывоз строительного мусора от ремонта производится силами лиц, осуществляющих ремонт, в специально отведенные для этого места.</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Запрещается складирование строительного мусора в места временного хранения отходов.</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8. Для сбора отходов и мусора физические и юридические лица, указанные в </w:t>
      </w:r>
      <w:hyperlink w:anchor="P121" w:history="1">
        <w:r w:rsidRPr="003202A6">
          <w:rPr>
            <w:rFonts w:ascii="Times New Roman" w:hAnsi="Times New Roman" w:cs="Times New Roman"/>
            <w:color w:val="0000FF"/>
            <w:sz w:val="28"/>
            <w:szCs w:val="28"/>
          </w:rPr>
          <w:t>пункте 1 статьи 2</w:t>
        </w:r>
      </w:hyperlink>
      <w:r w:rsidRPr="003202A6">
        <w:rPr>
          <w:rFonts w:ascii="Times New Roman" w:hAnsi="Times New Roman" w:cs="Times New Roman"/>
          <w:sz w:val="28"/>
          <w:szCs w:val="28"/>
        </w:rPr>
        <w:t xml:space="preserve"> Правил, организуют место временного хранения отходов, осуществляют его уборку и техническое обслуживание.</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Размещение места временного хранения отходов определяется постановлением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по месту нахождения предполагаемого места временного хранения отходов.</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w:t>
      </w:r>
      <w:r w:rsidRPr="003202A6">
        <w:rPr>
          <w:rFonts w:ascii="Times New Roman" w:hAnsi="Times New Roman" w:cs="Times New Roman"/>
          <w:sz w:val="28"/>
          <w:szCs w:val="28"/>
        </w:rPr>
        <w:lastRenderedPageBreak/>
        <w:t>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10. Для предотвращения засорения дворовых территорий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w:t>
      </w:r>
      <w:hyperlink w:anchor="P121" w:history="1">
        <w:r w:rsidRPr="003202A6">
          <w:rPr>
            <w:rFonts w:ascii="Times New Roman" w:hAnsi="Times New Roman" w:cs="Times New Roman"/>
            <w:color w:val="0000FF"/>
            <w:sz w:val="28"/>
            <w:szCs w:val="28"/>
          </w:rPr>
          <w:t>пунктом 1 статьи 2</w:t>
        </w:r>
      </w:hyperlink>
      <w:r w:rsidRPr="003202A6">
        <w:rPr>
          <w:rFonts w:ascii="Times New Roman" w:hAnsi="Times New Roman" w:cs="Times New Roman"/>
          <w:sz w:val="28"/>
          <w:szCs w:val="28"/>
        </w:rPr>
        <w:t xml:space="preserve"> Правил.</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Урны (баки) должны содержаться в исправном и опрятном состоянии, очищаться по мере накопления мусора.</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11. Удаление с контейнерной площадки и прилегающей к ней территории отходов, высыпавшихся при выгрузке из контейнеров в </w:t>
      </w:r>
      <w:proofErr w:type="spellStart"/>
      <w:r w:rsidRPr="003202A6">
        <w:rPr>
          <w:rFonts w:ascii="Times New Roman" w:hAnsi="Times New Roman" w:cs="Times New Roman"/>
          <w:sz w:val="28"/>
          <w:szCs w:val="28"/>
        </w:rPr>
        <w:t>мусоровозный</w:t>
      </w:r>
      <w:proofErr w:type="spellEnd"/>
      <w:r w:rsidRPr="003202A6">
        <w:rPr>
          <w:rFonts w:ascii="Times New Roman" w:hAnsi="Times New Roman" w:cs="Times New Roman"/>
          <w:sz w:val="28"/>
          <w:szCs w:val="28"/>
        </w:rPr>
        <w:t xml:space="preserve"> транспорт, производят работники организации, осуществляющей вывоз отходов.</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12.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13. При уборке в ночное время должны принимать меры, предупреждающие шум.</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14.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15. 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w:t>
      </w:r>
      <w:hyperlink w:anchor="P18" w:history="1">
        <w:r w:rsidRPr="003202A6">
          <w:rPr>
            <w:rFonts w:ascii="Times New Roman" w:hAnsi="Times New Roman" w:cs="Times New Roman"/>
            <w:color w:val="0000FF"/>
            <w:sz w:val="28"/>
            <w:szCs w:val="28"/>
          </w:rPr>
          <w:t>пунктом 2 статьи 1</w:t>
        </w:r>
      </w:hyperlink>
      <w:r w:rsidRPr="003202A6">
        <w:rPr>
          <w:rFonts w:ascii="Times New Roman" w:hAnsi="Times New Roman" w:cs="Times New Roman"/>
          <w:sz w:val="28"/>
          <w:szCs w:val="28"/>
        </w:rPr>
        <w:t xml:space="preserve"> Правил.</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или на обслуживании находятся колонки.</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17.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18.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под контролем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 xml:space="preserve">19.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3202A6">
        <w:rPr>
          <w:rFonts w:ascii="Times New Roman" w:hAnsi="Times New Roman" w:cs="Times New Roman"/>
          <w:sz w:val="28"/>
          <w:szCs w:val="28"/>
        </w:rPr>
        <w:t>дождеприемных</w:t>
      </w:r>
      <w:proofErr w:type="spellEnd"/>
      <w:r w:rsidRPr="003202A6">
        <w:rPr>
          <w:rFonts w:ascii="Times New Roman" w:hAnsi="Times New Roman" w:cs="Times New Roman"/>
          <w:sz w:val="28"/>
          <w:szCs w:val="28"/>
        </w:rPr>
        <w:t xml:space="preserve"> колодцев производятся организациями, обслуживающими данные объекты.</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20. Жилые здания, не имеющие центральной канализации, должны иметь герметичные выгребные ямы, устроенные в соответствии с действующим законодательством.</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Запрещаются устройство наливных помоек, разлив помоев и нечистот за территорией домов и улиц, вынос мусора на уличные проезды.</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21. Жидкие нечистоты вывозятся по договорам или разовым заявкам организациями, имеющими специальный транспорт.</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22.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23.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w:t>
      </w:r>
      <w:hyperlink w:anchor="P121" w:history="1">
        <w:r w:rsidRPr="003202A6">
          <w:rPr>
            <w:rFonts w:ascii="Times New Roman" w:hAnsi="Times New Roman" w:cs="Times New Roman"/>
            <w:color w:val="0000FF"/>
            <w:sz w:val="28"/>
            <w:szCs w:val="28"/>
          </w:rPr>
          <w:t>пункте 1 статьи 2</w:t>
        </w:r>
      </w:hyperlink>
      <w:r w:rsidRPr="003202A6">
        <w:rPr>
          <w:rFonts w:ascii="Times New Roman" w:hAnsi="Times New Roman" w:cs="Times New Roman"/>
          <w:sz w:val="28"/>
          <w:szCs w:val="28"/>
        </w:rPr>
        <w:t xml:space="preserve"> Правил.</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24. Слитие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25. Вывоз несортированных ТКО осуществляется исходя из среднесуточной температуры наружного воздуха в течение 3 суток: плюс 5° C и выше - не более 1 суток; плюс 4° C и ниже - не более 3 суток.</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26.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27.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28.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Складирование нечистот на проезжую часть улиц, тротуары и газоны запрещается.</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29. Сбор брошенных на улицах предметов, создающих помехи дорожному движению, возлагается на организации, обслуживающие данные объекты.</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30. На дворовых и внутриквартальных территориях хранение и стоянка </w:t>
      </w:r>
      <w:r w:rsidRPr="003202A6">
        <w:rPr>
          <w:rFonts w:ascii="Times New Roman" w:hAnsi="Times New Roman" w:cs="Times New Roman"/>
          <w:sz w:val="28"/>
          <w:szCs w:val="28"/>
        </w:rPr>
        <w:lastRenderedPageBreak/>
        <w:t>личного автотранспорта допускаются в отведенных для этих целей местах и должны обеспечивать беспрепятственное продвижение уборочной и специальной техники. В случае заблаговременного уведомления о проведении уборочных работ владельцы, пользователи автотранспорта, расположенного на дворовых, внутриквартальных территориях, карманах, должны освободить от автотранспорта место проведения уборочных работ. Запрещается парковать автотранспортные средства на люках колодцев инженерных коммуникаций. Запрещена установка индивидуальных и коллективных заградительных устройств.</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31. Индивидуальным предпринимателям и организациям по оказанию транспортных услуг запрещается использовать дворовую территорию и проезжую часть для хранения и отстоя автотранспорта.</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32. Запрещается вынос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33. Запрещается сжигание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34. Запрещается размещение брошенного, разукомплектованного, аварийного и пришедшего в негодность автотранспорта на улицах, дворовых территориях, на детских и спортивных площадках, тротуарах, пешеходных дорожках, газонах, участках с зелеными насаждениями, а также вне специально отведенных для этих целей мест.</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35. Запрещается самовольное размещение на территории поселения гаражей и тентов-укрытий и иных конструкций, предназначенных для хранения автомашин.</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36. Владельцы законно установленных металлических гаражей, тентов-укрытий обязаны организовывать санитарную очистку и уборку прилегающей территории в соответствии с настоящими Правилами.</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37. На территории гаражных кооперативов:</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а) должен быть установлен контейнер для сбора мусора, вывоз которого осуществляется согласно заключенному договору;</w:t>
      </w:r>
    </w:p>
    <w:p w:rsidR="003B4AD9" w:rsidRPr="003202A6" w:rsidRDefault="003B4AD9" w:rsidP="006329F5">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б) должен быть организован раздельный сбор отработанных масел, автомобильных покрышек, металлолома и т.д. на площадках, имеющих твердое покрытие, и под навесом.</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Содержание отведенной территории, прилегающей территории, территории индивидуальной жилой застройки.</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38. Отведенная и прилегающая территории должны содержаться в чистоте и порядке.</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Лица, в чьем пользовании находится отведенная территория, обязаны не допускать захламления отведенной и прилегающей территорий, зарастания сорными травами, кустарниками, деревьями, производить регулярную санитарную очистку территории, </w:t>
      </w:r>
      <w:proofErr w:type="spellStart"/>
      <w:r w:rsidRPr="003202A6">
        <w:rPr>
          <w:rFonts w:ascii="Times New Roman" w:hAnsi="Times New Roman" w:cs="Times New Roman"/>
          <w:sz w:val="28"/>
          <w:szCs w:val="28"/>
        </w:rPr>
        <w:t>окашивание</w:t>
      </w:r>
      <w:proofErr w:type="spellEnd"/>
      <w:r w:rsidRPr="003202A6">
        <w:rPr>
          <w:rFonts w:ascii="Times New Roman" w:hAnsi="Times New Roman" w:cs="Times New Roman"/>
          <w:sz w:val="28"/>
          <w:szCs w:val="28"/>
        </w:rPr>
        <w:t xml:space="preserve"> травы.</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39. Органы местного самоуправления могут на добровольной основе </w:t>
      </w:r>
      <w:r w:rsidRPr="003202A6">
        <w:rPr>
          <w:rFonts w:ascii="Times New Roman" w:hAnsi="Times New Roman" w:cs="Times New Roman"/>
          <w:sz w:val="28"/>
          <w:szCs w:val="28"/>
        </w:rPr>
        <w:lastRenderedPageBreak/>
        <w:t xml:space="preserve">привлекать граждан для выполнения работ по уборке, благоустройству и озеленению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40. Привлечение граждан к выполнению работ по уборке, благоустройству и озеленению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осуществляется на основании постановления главы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6329F5">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41. Особенности уборки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 весенне-летний период.</w:t>
      </w:r>
    </w:p>
    <w:p w:rsidR="003B4AD9" w:rsidRPr="003202A6" w:rsidRDefault="003B4AD9" w:rsidP="00C92492">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Период летней уборки устанавливается с </w:t>
      </w:r>
      <w:r w:rsidR="00890C93">
        <w:rPr>
          <w:rFonts w:ascii="Times New Roman" w:hAnsi="Times New Roman" w:cs="Times New Roman"/>
          <w:sz w:val="28"/>
          <w:szCs w:val="28"/>
        </w:rPr>
        <w:t xml:space="preserve">15 </w:t>
      </w:r>
      <w:r w:rsidR="006329F5" w:rsidRPr="00890C93">
        <w:rPr>
          <w:rFonts w:ascii="Times New Roman" w:hAnsi="Times New Roman" w:cs="Times New Roman"/>
          <w:sz w:val="28"/>
          <w:szCs w:val="28"/>
        </w:rPr>
        <w:t>апреля</w:t>
      </w:r>
      <w:r w:rsidRPr="003202A6">
        <w:rPr>
          <w:rFonts w:ascii="Times New Roman" w:hAnsi="Times New Roman" w:cs="Times New Roman"/>
          <w:sz w:val="28"/>
          <w:szCs w:val="28"/>
        </w:rPr>
        <w:t xml:space="preserve"> по </w:t>
      </w:r>
      <w:r w:rsidR="00890C93">
        <w:rPr>
          <w:rFonts w:ascii="Times New Roman" w:hAnsi="Times New Roman" w:cs="Times New Roman"/>
          <w:sz w:val="28"/>
          <w:szCs w:val="28"/>
        </w:rPr>
        <w:t>15 октября</w:t>
      </w:r>
      <w:r w:rsidR="006329F5">
        <w:rPr>
          <w:rFonts w:ascii="Times New Roman" w:hAnsi="Times New Roman" w:cs="Times New Roman"/>
          <w:sz w:val="28"/>
          <w:szCs w:val="28"/>
        </w:rPr>
        <w:t xml:space="preserve"> </w:t>
      </w:r>
      <w:r w:rsidRPr="003202A6">
        <w:rPr>
          <w:rFonts w:ascii="Times New Roman" w:hAnsi="Times New Roman" w:cs="Times New Roman"/>
          <w:sz w:val="28"/>
          <w:szCs w:val="28"/>
        </w:rPr>
        <w:t xml:space="preserve"> с наступлением устойчивых плюсовых температур постановлением администрации </w:t>
      </w:r>
      <w:r w:rsidR="006329F5">
        <w:rPr>
          <w:rFonts w:ascii="Times New Roman" w:hAnsi="Times New Roman" w:cs="Times New Roman"/>
          <w:sz w:val="28"/>
          <w:szCs w:val="28"/>
        </w:rPr>
        <w:t xml:space="preserve">муниципального образования </w:t>
      </w:r>
      <w:proofErr w:type="spellStart"/>
      <w:r w:rsidR="006329F5">
        <w:rPr>
          <w:rFonts w:ascii="Times New Roman" w:hAnsi="Times New Roman" w:cs="Times New Roman"/>
          <w:sz w:val="28"/>
          <w:szCs w:val="28"/>
        </w:rPr>
        <w:t>Новоюласенский</w:t>
      </w:r>
      <w:proofErr w:type="spellEnd"/>
      <w:r w:rsidR="006329F5">
        <w:rPr>
          <w:rFonts w:ascii="Times New Roman" w:hAnsi="Times New Roman" w:cs="Times New Roman"/>
          <w:sz w:val="28"/>
          <w:szCs w:val="28"/>
        </w:rPr>
        <w:t xml:space="preserve"> сельсовет</w:t>
      </w:r>
      <w:r w:rsidRPr="003202A6">
        <w:rPr>
          <w:rFonts w:ascii="Times New Roman" w:hAnsi="Times New Roman" w:cs="Times New Roman"/>
          <w:sz w:val="28"/>
          <w:szCs w:val="28"/>
        </w:rPr>
        <w:t xml:space="preserve">, в зависимости от погодных условий сроки летней уборки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могут быть изменены.</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 Периодичность выполнения основных мероприятий по уборке регулируется с учетом погодных условий постановлением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В летний период уборки производятся следующие виды работ:</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очистка газонов, цветников и клумб от мусора, веток, листьев, сухой травы, отцветших соцветий и песка;</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подметание, мойка и поливка проезжей части дорог, тротуаров, придомовых территорий;</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очистка от грязи, мойка, покраска ограждений и бордюрного камня;</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уборка мусора с прилегающих территорий;</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вывоз смета и мусора в места санкционированного складирования, обезвреживания и утилизации;</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скашивание травы.</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42. Особенности уборки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 осенне-зимний период.</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 зависимости от погодных условий.</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 Зимняя уборка улиц, проездов, тротуаров, дворовых и других территорий осуществляется в соответствии с требованиями настоящих Правил, </w:t>
      </w:r>
      <w:proofErr w:type="spellStart"/>
      <w:r w:rsidRPr="003202A6">
        <w:rPr>
          <w:rFonts w:ascii="Times New Roman" w:hAnsi="Times New Roman" w:cs="Times New Roman"/>
          <w:sz w:val="28"/>
          <w:szCs w:val="28"/>
        </w:rPr>
        <w:t>ГОСТов</w:t>
      </w:r>
      <w:proofErr w:type="spellEnd"/>
      <w:r w:rsidRPr="003202A6">
        <w:rPr>
          <w:rFonts w:ascii="Times New Roman" w:hAnsi="Times New Roman" w:cs="Times New Roman"/>
          <w:sz w:val="28"/>
          <w:szCs w:val="28"/>
        </w:rPr>
        <w:t>, устанавливающих требования к эксплуатационному состоянию автомобильных дорог, и действующего законодательства Российской Федерации.</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 При производстве работ по уборке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 зимний период запрещается:</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 выдвигать или перемещать на проезжую часть улиц, проездов и во </w:t>
      </w:r>
      <w:proofErr w:type="spellStart"/>
      <w:r w:rsidRPr="003202A6">
        <w:rPr>
          <w:rFonts w:ascii="Times New Roman" w:hAnsi="Times New Roman" w:cs="Times New Roman"/>
          <w:sz w:val="28"/>
          <w:szCs w:val="28"/>
        </w:rPr>
        <w:t>внутридворовую</w:t>
      </w:r>
      <w:proofErr w:type="spellEnd"/>
      <w:r w:rsidRPr="003202A6">
        <w:rPr>
          <w:rFonts w:ascii="Times New Roman" w:hAnsi="Times New Roman" w:cs="Times New Roman"/>
          <w:sz w:val="28"/>
          <w:szCs w:val="28"/>
        </w:rPr>
        <w:t xml:space="preserve"> территорию снег, счищаемый с внутриквартальных проездов, территорий предприятий, организаций, строительных площадок, торговых и других объектов;</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допускать скопление подтаявшей снежной массы в зоне остановок общественного транспорта;</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 xml:space="preserve">- применять техническую соль и жидкий хлористый кальций в чистом виде в качестве </w:t>
      </w:r>
      <w:proofErr w:type="spellStart"/>
      <w:r w:rsidRPr="003202A6">
        <w:rPr>
          <w:rFonts w:ascii="Times New Roman" w:hAnsi="Times New Roman" w:cs="Times New Roman"/>
          <w:sz w:val="28"/>
          <w:szCs w:val="28"/>
        </w:rPr>
        <w:t>противогололедного</w:t>
      </w:r>
      <w:proofErr w:type="spellEnd"/>
      <w:r w:rsidRPr="003202A6">
        <w:rPr>
          <w:rFonts w:ascii="Times New Roman" w:hAnsi="Times New Roman" w:cs="Times New Roman"/>
          <w:sz w:val="28"/>
          <w:szCs w:val="28"/>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выдвигать снег, счищаемый с дорожного полотна автомобильных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сброс снега и льда в водные объекты и их прибрежные защитные полосы;</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укладка снега и скола льда на трассах тепловых путей, на водопроводные, канализационные колодцы;</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перебрасывать и перемещать загрязненный снег, а также скол льда на газоны, цветники, кустарники и другие зеленые насаждения;</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воспрепятствование транспортными средствами, другими механизмами или иным способом проведению зимних уборочных работ.</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К мероприятиям зимней уборки относятся:</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расчистка проезжей части улиц от снежных завалов и заносов;</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 обработка проезжей части дорог </w:t>
      </w:r>
      <w:proofErr w:type="spellStart"/>
      <w:r w:rsidRPr="003202A6">
        <w:rPr>
          <w:rFonts w:ascii="Times New Roman" w:hAnsi="Times New Roman" w:cs="Times New Roman"/>
          <w:sz w:val="28"/>
          <w:szCs w:val="28"/>
        </w:rPr>
        <w:t>противогололедными</w:t>
      </w:r>
      <w:proofErr w:type="spellEnd"/>
      <w:r w:rsidRPr="003202A6">
        <w:rPr>
          <w:rFonts w:ascii="Times New Roman" w:hAnsi="Times New Roman" w:cs="Times New Roman"/>
          <w:sz w:val="28"/>
          <w:szCs w:val="28"/>
        </w:rPr>
        <w:t xml:space="preserve"> средствами;</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сгребание и подметание снега;</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 выполнение разрывов в валах снега на перекрестках улиц и дорог, пешеходных переходах, у остановок </w:t>
      </w:r>
      <w:bookmarkStart w:id="2" w:name="_GoBack"/>
      <w:bookmarkEnd w:id="2"/>
      <w:r w:rsidRPr="003202A6">
        <w:rPr>
          <w:rFonts w:ascii="Times New Roman" w:hAnsi="Times New Roman" w:cs="Times New Roman"/>
          <w:sz w:val="28"/>
          <w:szCs w:val="28"/>
        </w:rPr>
        <w:t>пассажирского транспорта, у подъездов к административным, торговым и общественным зданиям, выездов из дворов и т.п.;</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удаление снега (вывоз);</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скалывание льда и удаление снежно-ледяных образований.</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Автотранспорт, мешающий уборке улиц и дорог, может быть перемещен на другое место на этой улице или на специальную площадку временного хранения.</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6) Уборка улиц и дорог в зимнее время осуществляется в соответствии с настоящими Правилами, </w:t>
      </w:r>
      <w:proofErr w:type="spellStart"/>
      <w:r w:rsidRPr="003202A6">
        <w:rPr>
          <w:rFonts w:ascii="Times New Roman" w:hAnsi="Times New Roman" w:cs="Times New Roman"/>
          <w:sz w:val="28"/>
          <w:szCs w:val="28"/>
        </w:rPr>
        <w:t>ГОСТами</w:t>
      </w:r>
      <w:proofErr w:type="spellEnd"/>
      <w:r w:rsidRPr="003202A6">
        <w:rPr>
          <w:rFonts w:ascii="Times New Roman" w:hAnsi="Times New Roman" w:cs="Times New Roman"/>
          <w:sz w:val="28"/>
          <w:szCs w:val="28"/>
        </w:rPr>
        <w:t xml:space="preserve">, устанавливающими требования к эксплуатационному состоянию автомобильных дорог, и инструкциями, определяющими технологию работ, технические средства и применяемые </w:t>
      </w:r>
      <w:proofErr w:type="spellStart"/>
      <w:r w:rsidRPr="003202A6">
        <w:rPr>
          <w:rFonts w:ascii="Times New Roman" w:hAnsi="Times New Roman" w:cs="Times New Roman"/>
          <w:sz w:val="28"/>
          <w:szCs w:val="28"/>
        </w:rPr>
        <w:t>противогололедные</w:t>
      </w:r>
      <w:proofErr w:type="spellEnd"/>
      <w:r w:rsidRPr="003202A6">
        <w:rPr>
          <w:rFonts w:ascii="Times New Roman" w:hAnsi="Times New Roman" w:cs="Times New Roman"/>
          <w:sz w:val="28"/>
          <w:szCs w:val="28"/>
        </w:rPr>
        <w:t xml:space="preserve"> материалы.</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7)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складирование снега и льда на детских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повреждение зеленых насаждений при его складировании.</w:t>
      </w:r>
    </w:p>
    <w:p w:rsidR="003B4AD9" w:rsidRPr="003202A6" w:rsidRDefault="003B4AD9" w:rsidP="00C9249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Складирование снега на </w:t>
      </w:r>
      <w:proofErr w:type="spellStart"/>
      <w:r w:rsidRPr="003202A6">
        <w:rPr>
          <w:rFonts w:ascii="Times New Roman" w:hAnsi="Times New Roman" w:cs="Times New Roman"/>
          <w:sz w:val="28"/>
          <w:szCs w:val="28"/>
        </w:rPr>
        <w:t>внутридворовых</w:t>
      </w:r>
      <w:proofErr w:type="spellEnd"/>
      <w:r w:rsidRPr="003202A6">
        <w:rPr>
          <w:rFonts w:ascii="Times New Roman" w:hAnsi="Times New Roman" w:cs="Times New Roman"/>
          <w:sz w:val="28"/>
          <w:szCs w:val="28"/>
        </w:rPr>
        <w:t xml:space="preserve"> территориях должно производиться с учетом отвода талых вод.</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8) Снег, собираемый во дворах, на внутриквартальных проездах </w:t>
      </w:r>
      <w:r w:rsidRPr="003202A6">
        <w:rPr>
          <w:rFonts w:ascii="Times New Roman" w:hAnsi="Times New Roman" w:cs="Times New Roman"/>
          <w:sz w:val="28"/>
          <w:szCs w:val="28"/>
        </w:rPr>
        <w:lastRenderedPageBreak/>
        <w:t>допускается складировать на свободных территориях при обеспечении сохранности зеленых насаждений и оттока талых вод.</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9) Управляющие организации, председатели ТСЖ, гаражно-строительного кооператива, дачного кооператива с наступлением летнего периода обязаны обеспечить:</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отток талых вод на отведенных и прилегающих территориях;</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общую очистку дворовых территорий после окончания таяния снега, сбор и уборку мусора.</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10) Вывоз снега осуществляется на специально подготовленные площадки (</w:t>
      </w:r>
      <w:proofErr w:type="spellStart"/>
      <w:r w:rsidRPr="003202A6">
        <w:rPr>
          <w:rFonts w:ascii="Times New Roman" w:hAnsi="Times New Roman" w:cs="Times New Roman"/>
          <w:sz w:val="28"/>
          <w:szCs w:val="28"/>
        </w:rPr>
        <w:t>снегосвалки</w:t>
      </w:r>
      <w:proofErr w:type="spellEnd"/>
      <w:r w:rsidRPr="003202A6">
        <w:rPr>
          <w:rFonts w:ascii="Times New Roman" w:hAnsi="Times New Roman" w:cs="Times New Roman"/>
          <w:sz w:val="28"/>
          <w:szCs w:val="28"/>
        </w:rPr>
        <w:t>). Запрещается вывоз снега на не согласованные в установленном порядке места.</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11) Места временного складирования снега после снеготаяния должны быть очищены от мусора и благоустроены.</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12) Запрещается организация несанкционированных </w:t>
      </w:r>
      <w:proofErr w:type="spellStart"/>
      <w:r w:rsidRPr="003202A6">
        <w:rPr>
          <w:rFonts w:ascii="Times New Roman" w:hAnsi="Times New Roman" w:cs="Times New Roman"/>
          <w:sz w:val="28"/>
          <w:szCs w:val="28"/>
        </w:rPr>
        <w:t>снегосвалок</w:t>
      </w:r>
      <w:proofErr w:type="spellEnd"/>
      <w:r w:rsidR="00E557BB">
        <w:rPr>
          <w:rFonts w:ascii="Times New Roman" w:hAnsi="Times New Roman" w:cs="Times New Roman"/>
          <w:sz w:val="28"/>
          <w:szCs w:val="28"/>
        </w:rPr>
        <w:t xml:space="preserve"> в </w:t>
      </w:r>
      <w:r w:rsidRPr="003202A6">
        <w:rPr>
          <w:rFonts w:ascii="Times New Roman" w:hAnsi="Times New Roman" w:cs="Times New Roman"/>
          <w:sz w:val="28"/>
          <w:szCs w:val="28"/>
        </w:rPr>
        <w:t xml:space="preserve">местах неустановленных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Ответственность за обустройство и организацию работы </w:t>
      </w:r>
      <w:proofErr w:type="spellStart"/>
      <w:r w:rsidRPr="003202A6">
        <w:rPr>
          <w:rFonts w:ascii="Times New Roman" w:hAnsi="Times New Roman" w:cs="Times New Roman"/>
          <w:sz w:val="28"/>
          <w:szCs w:val="28"/>
        </w:rPr>
        <w:t>снегосвалок</w:t>
      </w:r>
      <w:proofErr w:type="spellEnd"/>
      <w:r w:rsidRPr="003202A6">
        <w:rPr>
          <w:rFonts w:ascii="Times New Roman" w:hAnsi="Times New Roman" w:cs="Times New Roman"/>
          <w:sz w:val="28"/>
          <w:szCs w:val="28"/>
        </w:rPr>
        <w:t>, их очистку от мусора и благоустройство после таяния снега возлагается на организацию, осуществляющую вывоз снега на данную территорию.</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13) Уборка лестничных сходов:</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Лестничные сходы должны быть очищены на всю ширину до покрытия от свежевыпавшего или уплотненного снега, наледи в течение 4 часов после окончания выпадения осадков.</w:t>
      </w:r>
    </w:p>
    <w:p w:rsidR="003B4AD9" w:rsidRPr="003202A6" w:rsidRDefault="003B4AD9" w:rsidP="00E557BB">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14) Очистка кровель и козырьков жилых, многоквартирных домов, зданий, сооружений, строений от снега и наледи должна производиться не реже одного раза в месяц.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 осуществляется обслуживающей организацией.</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Накопление снега на кровлях более 30 сантиметров не допускается. Очистка крыш от снега при слое снега более 30 сантиметров и от снежных и ледяных образований при наступлении оттепели должна производиться в кратчайшие сроки.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Очистка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Восстановление объектов, поврежденных во время сброса снега и удаления снежных и ледяных образований, производится за счет лица, </w:t>
      </w:r>
      <w:r w:rsidRPr="003202A6">
        <w:rPr>
          <w:rFonts w:ascii="Times New Roman" w:hAnsi="Times New Roman" w:cs="Times New Roman"/>
          <w:sz w:val="28"/>
          <w:szCs w:val="28"/>
        </w:rPr>
        <w:lastRenderedPageBreak/>
        <w:t>причинившего повреждение.</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43. Земляные работы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Земляные работы на всей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 случаях отсутствия разрешения на строительство на участке проведения земляных работ рекомендуется проводить при наличии разрешения на проведение земляных работ, оформленного в соответствии с муниципальным правовым актом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В разрешении на проведение земляных работ должны быть указаны срок проведения работ, а также срок, в течение которого лица, производившие земляные работы, должны выполнить комплексное восстановление нарушенного в результате проведения работ благоустройства (восстановить нарушенное озеленение, дорожные покрытия, тротуары, газоны, деревья, кустарники, малые архитектурные формы и др.).</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Допускается проведение земляных работ в пределах территорий, находящихся в частной собственности, пользовании или аренде физических и юридических лиц, только при наличии установленных и достоверных сведений об отсутствии на территории инженерных коммуникаций, принадлежащих иным лицам.</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При проведении земляных работ производителем работ должны быть приняты меры по максимальному сохранению существующего озеленения, благоустройства и земляного рельефа.</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Последующая засыпка траншей, котлованов должна быть уплотнена до естественной плотности, исключающей образование просадок, провалов рельефа и восстановленных объектов благоустройства.</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Лица, производившие земляные работы, обязаны произвести комплексное восстановление нарушенного благоустройства после окончания проведения земляных работ, восстановить нарушенное озеленение и благоустройство (дорожные покрытия, тротуары, газоны, деревья, кустарники, малые архитектурные формы и др.) в сроки, установленные выданным разрешением на производство работ.</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Место проведения земляных и ремонтных работ должно иметь ограждение и предупредительные знаки, исключающие доступ посторонних лиц или транспорта на место проведения земляных работ, должно иметь предупредительное освещение в ночное время суток.</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При проведении земляных работ в местах передвижения населения должны быть оборудованы исправные переходные мостики с перилами и прочным, исключающим скольжение, настилом.</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FD4039">
      <w:pPr>
        <w:pStyle w:val="ConsPlusTitle"/>
        <w:tabs>
          <w:tab w:val="left" w:pos="709"/>
        </w:tabs>
        <w:ind w:firstLine="709"/>
        <w:contextualSpacing/>
        <w:jc w:val="both"/>
        <w:outlineLvl w:val="1"/>
      </w:pPr>
      <w:r w:rsidRPr="003202A6">
        <w:t>Статья 3. Порядок содержания элементов</w:t>
      </w:r>
      <w:r w:rsidR="00FD4039">
        <w:t xml:space="preserve"> </w:t>
      </w:r>
      <w:r w:rsidRPr="003202A6">
        <w:t>внешнего благоустройства</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Общие требования к содержанию элементов внешнего благоустройства.</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w:t>
      </w:r>
      <w:r w:rsidRPr="003202A6">
        <w:rPr>
          <w:rFonts w:ascii="Times New Roman" w:hAnsi="Times New Roman" w:cs="Times New Roman"/>
          <w:sz w:val="28"/>
          <w:szCs w:val="28"/>
        </w:rPr>
        <w:lastRenderedPageBreak/>
        <w:t>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Физические и юридические лица организуют содержание элементов внешнего благоустройства, расположенных на прилегающих территориях.</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Организацию содержания иных элементов внешнего благоустройства осуществляет администрация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по соглашениям со специализированными организациями в пределах средств, предусмотренных на эти цели в бюджете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Строительные площадки должны иметь благоустроенную проезжую часть не менее 20 метров у каждого выезда с оборудованием для очистки колес.</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Ремонт и содержание зданий и сооружений.</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Эксплуатация зданий и сооружений, их ремонт производятся в соответствии с установленными правилами и нормами технической эксплуатации.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В иных случаях изменения фасадов зданий, а также устройство новых и реконструкция существующих оконных и дверных проемов производятся по согласованию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5) Запрещается загромождение и засорение дворовых территорий металлическим ломом, строительным и бытовым мусором, домашней </w:t>
      </w:r>
      <w:r w:rsidRPr="003202A6">
        <w:rPr>
          <w:rFonts w:ascii="Times New Roman" w:hAnsi="Times New Roman" w:cs="Times New Roman"/>
          <w:sz w:val="28"/>
          <w:szCs w:val="28"/>
        </w:rPr>
        <w:lastRenderedPageBreak/>
        <w:t>утварью и другими материалами.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6) Руководители организаций, в ведении которых находятся здания, а также собственники домов и строений должны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Содержание инженерных сооружений и коммуникаций.</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Собственники (владельцы), обслуживающие организации инженерных сооружений и коммуникаций, обязаны содержать последние в исправном техническом состоянии.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Уборка и очистка водоотводных канав, мостиков, труб, дренажей, предназначенных для отвода поверхностных и грунтовых вод с улиц и дворов, производятся управляющей организацией, товариществами собственников жилья, жилищными кооперативами, в ведении которых находятся территории, занятые данными объектами, по частному домовладению - собственниками жилья.</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Утечку воды из водопроводной, тепловой сети собственники (владельцы), обслуживающая организация обязаны ликвидировать в сроки, установленные действующим законодательством.</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 При очистке смотровых колодцев, </w:t>
      </w:r>
      <w:proofErr w:type="spellStart"/>
      <w:r w:rsidRPr="003202A6">
        <w:rPr>
          <w:rFonts w:ascii="Times New Roman" w:hAnsi="Times New Roman" w:cs="Times New Roman"/>
          <w:sz w:val="28"/>
          <w:szCs w:val="28"/>
        </w:rPr>
        <w:t>коверов</w:t>
      </w:r>
      <w:proofErr w:type="spellEnd"/>
      <w:r w:rsidRPr="003202A6">
        <w:rPr>
          <w:rFonts w:ascii="Times New Roman" w:hAnsi="Times New Roman" w:cs="Times New Roman"/>
          <w:sz w:val="28"/>
          <w:szCs w:val="28"/>
        </w:rPr>
        <w:t xml:space="preserve"> запрещается складирование осадков и грязи на проезжую часть улиц, тротуары и участки, занятые зелеными насаждениями.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Уборка территорий вокруг водоразборных колонок производится организациями, в ведении которых они находятся.</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FD4039">
      <w:pPr>
        <w:pStyle w:val="ConsPlusTitle"/>
        <w:tabs>
          <w:tab w:val="left" w:pos="709"/>
        </w:tabs>
        <w:ind w:firstLine="709"/>
        <w:contextualSpacing/>
        <w:jc w:val="both"/>
        <w:outlineLvl w:val="1"/>
      </w:pPr>
      <w:r w:rsidRPr="003202A6">
        <w:t>Статья 4. Содержание наземных частей</w:t>
      </w:r>
      <w:r w:rsidR="00FD4039">
        <w:t xml:space="preserve"> </w:t>
      </w:r>
      <w:r w:rsidRPr="003202A6">
        <w:t>линейных сооружений и коммуникаций</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Наружные инженерные коммуникации (водоразборные колонки, тепловые сети, электросети, горячее водоснабжение и другие) должны находиться в исправном состоянии, а закрепленная за ними территория содержаться в чистоте.</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Ответственность за их содержание возлагается на собственников и (или) на организации, осуществляющие обслуживание наземных частей линейных сооружений и коммуникаций.</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 В целях обеспечения безаварийного функционирования и эксплуатации объектов </w:t>
      </w:r>
      <w:proofErr w:type="spellStart"/>
      <w:r w:rsidRPr="003202A6">
        <w:rPr>
          <w:rFonts w:ascii="Times New Roman" w:hAnsi="Times New Roman" w:cs="Times New Roman"/>
          <w:sz w:val="28"/>
          <w:szCs w:val="28"/>
        </w:rPr>
        <w:t>электросетевого</w:t>
      </w:r>
      <w:proofErr w:type="spellEnd"/>
      <w:r w:rsidRPr="003202A6">
        <w:rPr>
          <w:rFonts w:ascii="Times New Roman" w:hAnsi="Times New Roman" w:cs="Times New Roman"/>
          <w:sz w:val="28"/>
          <w:szCs w:val="28"/>
        </w:rPr>
        <w:t xml:space="preserve"> хозяйства, а также в целях обеспечения безопасности граждан (в том числе в целях проведения аварийно-спасательных мероприятий) работы по подрезке деревьев и кустарников в охранных зонах воздушных линий выполняются подготовленным персоналом организаций, эксплуатирующих эти линии, или организациями, действующими на основании соответствующих договоров с сетевыми организациями. Опиленные ветви и сучья должны убираться организацией проводившей работы в течение 5 дней с момента осуществления указанных работ.</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3. Не допускается повреждение наземных частей смотровых линий теплотрасс, водопроводов, линий электропередачи и их изоляции, иных наземных частей линейных сооружений и коммуникаций.</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Не допускается отсутствие, загрязнение или неокрашенное состояние ограждений,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Профилактическое обследование канализации (водосточной сети) и очистка производятся организациями, у которых эти сооружения находятся в собственности или владении, или организацией на основании заключенного с балансодержателем договора.</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Во избежание засорения канализации (водосточной сети) запрещается сброс смета и мусора в колодцы. Колодцы должны постоянно находиться в рабочем состоянии. Не допускается засорение, заиливание колодцев, ограничивающие их пропускную способность.</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немедленным вывозом силами организаций, занимающихся очистными работами.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Запрещается складирование нечистот на проезжую часть улиц, тротуары, участки, занятые зелеными насаждениями.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6. Управляющие организации, ТСЖ, жилищные кооперативы обязаны обеспечивать свободный подъезд к люкам смотровых колодцев и узлам управления инженерными сетями, расположенным на обслуживаемой территории.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7. В целях поддержания нормальных условий эксплуатации внутриквартальных и домовых сетей физическим и юридическим лицам запрещается:</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 за исключением организаций, эксплуатирующих указанные объекты;</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возводить над инженерными сетями постройки постоянного и временного характера, заваливать трассы инженерных коммуникаций строительными материалами, мусором и т.п.;</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оставлять колодцы неплотно закрытыми и закрывать разбитыми крышками;</w:t>
      </w:r>
    </w:p>
    <w:p w:rsidR="003B4AD9" w:rsidRPr="003202A6" w:rsidRDefault="003B4AD9" w:rsidP="007C559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отводить поверхностные воды в систему хозяйственно-бытовой канализации;</w:t>
      </w:r>
    </w:p>
    <w:p w:rsidR="003B4AD9" w:rsidRPr="003202A6" w:rsidRDefault="003B4AD9" w:rsidP="007C559A">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пользоваться пожарными гидрантами в хозяйственных целях;</w:t>
      </w:r>
    </w:p>
    <w:p w:rsidR="003B4AD9" w:rsidRPr="003202A6" w:rsidRDefault="003B4AD9" w:rsidP="007C559A">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производить забор воды от уличных колонок с помощью шлангов;</w:t>
      </w:r>
    </w:p>
    <w:p w:rsidR="003B4AD9" w:rsidRPr="003202A6" w:rsidRDefault="003B4AD9" w:rsidP="007C559A">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производить разборку колонок;</w:t>
      </w:r>
    </w:p>
    <w:p w:rsidR="003B4AD9" w:rsidRPr="003202A6" w:rsidRDefault="003B4AD9" w:rsidP="007C559A">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FD4039">
      <w:pPr>
        <w:pStyle w:val="ConsPlusTitle"/>
        <w:tabs>
          <w:tab w:val="left" w:pos="709"/>
        </w:tabs>
        <w:ind w:firstLine="709"/>
        <w:contextualSpacing/>
        <w:jc w:val="both"/>
        <w:outlineLvl w:val="1"/>
      </w:pPr>
      <w:r w:rsidRPr="003202A6">
        <w:t>Статья 5. Световые вывески, реклама и витрины</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w:t>
      </w:r>
      <w:r w:rsidR="009417D4">
        <w:rPr>
          <w:rFonts w:ascii="Times New Roman" w:hAnsi="Times New Roman" w:cs="Times New Roman"/>
          <w:sz w:val="28"/>
          <w:szCs w:val="28"/>
        </w:rPr>
        <w:t xml:space="preserve"> </w:t>
      </w:r>
      <w:r w:rsidRPr="003202A6">
        <w:rPr>
          <w:rFonts w:ascii="Times New Roman" w:hAnsi="Times New Roman" w:cs="Times New Roman"/>
          <w:sz w:val="28"/>
          <w:szCs w:val="28"/>
        </w:rPr>
        <w:t xml:space="preserve"> </w:t>
      </w:r>
      <w:proofErr w:type="spellStart"/>
      <w:r w:rsidRPr="003202A6">
        <w:rPr>
          <w:rFonts w:ascii="Times New Roman" w:hAnsi="Times New Roman" w:cs="Times New Roman"/>
          <w:sz w:val="28"/>
          <w:szCs w:val="28"/>
        </w:rPr>
        <w:t>газосветовых</w:t>
      </w:r>
      <w:proofErr w:type="spellEnd"/>
      <w:r w:rsidRPr="003202A6">
        <w:rPr>
          <w:rFonts w:ascii="Times New Roman" w:hAnsi="Times New Roman" w:cs="Times New Roman"/>
          <w:sz w:val="28"/>
          <w:szCs w:val="28"/>
        </w:rPr>
        <w:t xml:space="preserve"> трубок и электроламп.</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 случае неисправности отдельных знаков рекламы или вывески должны выключаться полностью.</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Витрины должны быть оборудованы специальными осветительными приборами.</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На главных магистралях должна быть обеспечена горизонтальная освещенность витрины, равная 500 люксам, на всех остальных улицах - 200 люксам.</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Расклейка газет, афиш, плакатов, различного рода объявлений и реклам разрешается только на специально установленных стендах.</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6. Средства размещения информации устанавливаются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на основании разрешения на установку и эксплуатацию рекламной конструкции, выдаваемого в установленном Федеральным </w:t>
      </w:r>
      <w:hyperlink r:id="rId7" w:history="1">
        <w:r w:rsidRPr="003202A6">
          <w:rPr>
            <w:rFonts w:ascii="Times New Roman" w:hAnsi="Times New Roman" w:cs="Times New Roman"/>
            <w:color w:val="0000FF"/>
            <w:sz w:val="28"/>
            <w:szCs w:val="28"/>
          </w:rPr>
          <w:t>законом</w:t>
        </w:r>
      </w:hyperlink>
      <w:r w:rsidRPr="003202A6">
        <w:rPr>
          <w:rFonts w:ascii="Times New Roman" w:hAnsi="Times New Roman" w:cs="Times New Roman"/>
          <w:sz w:val="28"/>
          <w:szCs w:val="28"/>
        </w:rPr>
        <w:t xml:space="preserve"> от 13.03.2006 N 38-ФЗ "О рекламе" порядке.</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После прекращения действия разрешения на установку и эксплуатацию рекламной конструкции владелец обязан в 5-дневный срок произвести его демонтаж, а также в трехдневный срок восстановить место установки рекламной конструкции в том виде, в котором оно было до монтажа рекламной конструкции.</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7. Владелец рекламной конструкции обязан содержать его в чистоте, мойка производится по мере загрязнения, элементы конструкций окрашиваются по мере необходимости, техническое состояние должно соответствовать требованиям документов, необходимым для установки и эксплуатации рекламной конструкции.</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8. Вывешивание и размещение объявлений и рекламы разрешается только на специально установленных щитах и рекламных тумбах, место установки которых определяется по согласованию </w:t>
      </w:r>
      <w:r w:rsidR="009417D4">
        <w:rPr>
          <w:rFonts w:ascii="Times New Roman" w:hAnsi="Times New Roman" w:cs="Times New Roman"/>
          <w:sz w:val="28"/>
          <w:szCs w:val="28"/>
        </w:rPr>
        <w:t xml:space="preserve">с </w:t>
      </w:r>
      <w:r w:rsidRPr="003202A6">
        <w:rPr>
          <w:rFonts w:ascii="Times New Roman" w:hAnsi="Times New Roman" w:cs="Times New Roman"/>
          <w:sz w:val="28"/>
          <w:szCs w:val="28"/>
        </w:rPr>
        <w:t xml:space="preserve">администрацией </w:t>
      </w:r>
      <w:proofErr w:type="spellStart"/>
      <w:r w:rsidR="009417D4">
        <w:rPr>
          <w:rFonts w:ascii="Times New Roman" w:hAnsi="Times New Roman" w:cs="Times New Roman"/>
          <w:sz w:val="28"/>
          <w:szCs w:val="28"/>
        </w:rPr>
        <w:t>Новоюласенского</w:t>
      </w:r>
      <w:proofErr w:type="spellEnd"/>
      <w:r w:rsidR="009417D4">
        <w:rPr>
          <w:rFonts w:ascii="Times New Roman" w:hAnsi="Times New Roman" w:cs="Times New Roman"/>
          <w:sz w:val="28"/>
          <w:szCs w:val="28"/>
        </w:rPr>
        <w:t xml:space="preserve"> </w:t>
      </w:r>
      <w:r w:rsidRPr="003202A6">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9417D4" w:rsidP="009417D4">
      <w:pPr>
        <w:pStyle w:val="ConsPlusNormal"/>
        <w:tabs>
          <w:tab w:val="left" w:pos="709"/>
        </w:tabs>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B4AD9" w:rsidRPr="003202A6">
        <w:rPr>
          <w:rFonts w:ascii="Times New Roman" w:hAnsi="Times New Roman" w:cs="Times New Roman"/>
          <w:sz w:val="28"/>
          <w:szCs w:val="28"/>
        </w:rPr>
        <w:t>Запрещается производить смену изображений (плакатов) на рекламных конструкциях с заездом автотранспорта на участки, занятые зелеными насаждениями.</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10. Средства наружной рекламы не должны создавать помех для прохода пешеходов и осуществления механизированной уборки улиц и </w:t>
      </w:r>
      <w:r w:rsidRPr="003202A6">
        <w:rPr>
          <w:rFonts w:ascii="Times New Roman" w:hAnsi="Times New Roman" w:cs="Times New Roman"/>
          <w:sz w:val="28"/>
          <w:szCs w:val="28"/>
        </w:rPr>
        <w:lastRenderedPageBreak/>
        <w:t>тротуаров.</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11. Запрещается размещение стационарных средств наружной рекламы, являющихся источниками шума, вибрации, мощных световых, электромагнитных и иных излучений и полей вблизи жилых помещений.</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12. Для проведения земляных работ при установке и эксплуатации рекламной конструкции необходимо наличие оформленного в надлежащем порядке разрешения.</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13. После установки (демонтажа) рекламной конструкции распространитель информации обязан за свой счет произвести благоустройство территорий и объекта размещения рекламы или визуальной не</w:t>
      </w:r>
      <w:r w:rsidR="00BB048A">
        <w:rPr>
          <w:rFonts w:ascii="Times New Roman" w:hAnsi="Times New Roman" w:cs="Times New Roman"/>
          <w:sz w:val="28"/>
          <w:szCs w:val="28"/>
        </w:rPr>
        <w:t xml:space="preserve"> </w:t>
      </w:r>
      <w:r w:rsidRPr="003202A6">
        <w:rPr>
          <w:rFonts w:ascii="Times New Roman" w:hAnsi="Times New Roman" w:cs="Times New Roman"/>
          <w:sz w:val="28"/>
          <w:szCs w:val="28"/>
        </w:rPr>
        <w:t>рекламной информации в срок до 5 суток.</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14.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w:t>
      </w:r>
      <w:proofErr w:type="spellStart"/>
      <w:r w:rsidRPr="003202A6">
        <w:rPr>
          <w:rFonts w:ascii="Times New Roman" w:hAnsi="Times New Roman" w:cs="Times New Roman"/>
          <w:sz w:val="28"/>
          <w:szCs w:val="28"/>
        </w:rPr>
        <w:t>рекламораспространителей</w:t>
      </w:r>
      <w:proofErr w:type="spellEnd"/>
      <w:r w:rsidRPr="003202A6">
        <w:rPr>
          <w:rFonts w:ascii="Times New Roman" w:hAnsi="Times New Roman" w:cs="Times New Roman"/>
          <w:sz w:val="28"/>
          <w:szCs w:val="28"/>
        </w:rPr>
        <w:t>.</w:t>
      </w:r>
    </w:p>
    <w:p w:rsidR="003B4AD9" w:rsidRPr="003202A6" w:rsidRDefault="003B4AD9" w:rsidP="009417D4">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15. Запрещается производить самовольное размещение любым способом афиш, объявлений, вывесок, содержащих сведения рекламного характера,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 и иных неустановленных местах.</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3A3336">
      <w:pPr>
        <w:pStyle w:val="ConsPlusTitle"/>
        <w:tabs>
          <w:tab w:val="left" w:pos="709"/>
        </w:tabs>
        <w:ind w:firstLine="709"/>
        <w:contextualSpacing/>
        <w:jc w:val="both"/>
        <w:outlineLvl w:val="1"/>
      </w:pPr>
      <w:r w:rsidRPr="003202A6">
        <w:t>Статья 6. Строительство, установка</w:t>
      </w:r>
      <w:r w:rsidR="003A3336">
        <w:t xml:space="preserve"> </w:t>
      </w:r>
      <w:r w:rsidRPr="003202A6">
        <w:t>и содержание малых архитектурных форм</w:t>
      </w:r>
    </w:p>
    <w:p w:rsidR="003B4AD9" w:rsidRPr="003202A6" w:rsidRDefault="003B4AD9" w:rsidP="00BB048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Физические или юридические лица обязаны содержать малые архитектурные формы, производить их ремонт и окраску, согласовывая колеры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BB048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Запрещается самовольная установка малых архитектурных форм, элементов внешнего благоустройства, киосков, павильонов, палаток, сезонных базаров, остановочных павильонов, парковочных площадок, ограждений, рекламных щитов для афиш и объявлений, световых реклам, вывесок, содержащих сведения рекламного характера, фонарей и столбов уличного освещения гаражей.</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Запрещается возводить к зданиям, сооружениям, павильонам, киоскам, палаткам различного рода пристройки, козырьки, навесы, ставни, не предусмотренные проектом; складировать тару и запасы товаров у киосков, палаток, павильонов мелкорозничной торговли и магазинов.</w:t>
      </w:r>
    </w:p>
    <w:p w:rsidR="003B4AD9" w:rsidRPr="003202A6" w:rsidRDefault="003B4AD9" w:rsidP="00BB048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Малые архитектурные формы (садово-парковая мебель, памятники, скульптуры, вазы, ограды, фонтаны, оборудование площадок, урны, мусоросборники и т.д.) должны находиться в исправном состоянии, промываться и ежегодно окрашиваться.</w:t>
      </w:r>
    </w:p>
    <w:p w:rsidR="003B4AD9" w:rsidRPr="003202A6" w:rsidRDefault="003B4AD9" w:rsidP="00BB048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5. Ремонт малых архитектурных форм должен производиться по мере необходимости. Обязанность по содержанию в надлежащем порядке сооружений малых архитектурных форм и производство своевременного ремонта возлагается на собственников (владельцев) малых архитектурных </w:t>
      </w:r>
      <w:r w:rsidRPr="003202A6">
        <w:rPr>
          <w:rFonts w:ascii="Times New Roman" w:hAnsi="Times New Roman" w:cs="Times New Roman"/>
          <w:sz w:val="28"/>
          <w:szCs w:val="28"/>
        </w:rPr>
        <w:lastRenderedPageBreak/>
        <w:t>форм.</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3A3336">
      <w:pPr>
        <w:pStyle w:val="ConsPlusTitle"/>
        <w:tabs>
          <w:tab w:val="left" w:pos="709"/>
        </w:tabs>
        <w:ind w:firstLine="709"/>
        <w:contextualSpacing/>
        <w:jc w:val="both"/>
        <w:outlineLvl w:val="1"/>
      </w:pPr>
      <w:r w:rsidRPr="003202A6">
        <w:t>Статья 7. Благоустройство территорий садоводческих,</w:t>
      </w:r>
      <w:r w:rsidR="003A3336">
        <w:t xml:space="preserve"> </w:t>
      </w:r>
      <w:r w:rsidRPr="003202A6">
        <w:t>огороднических и дачных некоммерческих объединений граждан</w:t>
      </w:r>
      <w:r w:rsidR="003A3336">
        <w:t xml:space="preserve"> </w:t>
      </w:r>
      <w:r w:rsidRPr="003202A6">
        <w:t>и гаражных строительных кооперативов</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На территориях садоводческих, огороднических и дачных некоммерческих объединений граждан и гаражных потребительских кооперативов (далее по тексту - объединения и кооперативы) запрещается размещать отходы вне контейнерных площадок для сбора мусора, складирование на контейнерной площадке вне контейнера отходов производства и потребления, ТКО, КГМ.</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Запрещается сжигание сухой травы, листвы и прочих отходов производства и потребления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без специальных установок, предусмотренных правилами, утвержденными федеральным органом исполнительной власти в области охраны окружающей среды, сжигание загрязняющих атмосферный воздух отходов производства и потребления, в том числе </w:t>
      </w:r>
      <w:proofErr w:type="spellStart"/>
      <w:r w:rsidRPr="003202A6">
        <w:rPr>
          <w:rFonts w:ascii="Times New Roman" w:hAnsi="Times New Roman" w:cs="Times New Roman"/>
          <w:sz w:val="28"/>
          <w:szCs w:val="28"/>
        </w:rPr>
        <w:t>дурнопахнущих</w:t>
      </w:r>
      <w:proofErr w:type="spellEnd"/>
      <w:r w:rsidRPr="003202A6">
        <w:rPr>
          <w:rFonts w:ascii="Times New Roman" w:hAnsi="Times New Roman" w:cs="Times New Roman"/>
          <w:sz w:val="28"/>
          <w:szCs w:val="28"/>
        </w:rPr>
        <w:t xml:space="preserve"> веществ за исключением термической переработки мусора.</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Строительство площадок для сбора мусора осуществляется за счет средств объединения или кооператива.</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Площадка для сбора мусора должна быть размещена в границах отведенной объединению или кооперативу территории.</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Объединения и кооперативы обязаны:</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содержать в чистоте территорию объединения;</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оборудовать и содержать площадки для сбора мусора;</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заключить договор на вывоз и утилизацию отходов;</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 не допускать размещение отходов вне площадки для сбора мусора, загрязнение отходами близлежащие территории и образование стихийных свалок, а также разлив отработавших масел и </w:t>
      </w:r>
      <w:proofErr w:type="spellStart"/>
      <w:r w:rsidRPr="003202A6">
        <w:rPr>
          <w:rFonts w:ascii="Times New Roman" w:hAnsi="Times New Roman" w:cs="Times New Roman"/>
          <w:sz w:val="28"/>
          <w:szCs w:val="28"/>
        </w:rPr>
        <w:t>автожидкостей</w:t>
      </w:r>
      <w:proofErr w:type="spellEnd"/>
      <w:r w:rsidRPr="003202A6">
        <w:rPr>
          <w:rFonts w:ascii="Times New Roman" w:hAnsi="Times New Roman" w:cs="Times New Roman"/>
          <w:sz w:val="28"/>
          <w:szCs w:val="28"/>
        </w:rPr>
        <w:t>;</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ликвидировать своими силами и средствами образованные свалки отходов на отведенной и прилегающей территории.</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Председатель объединения или кооператива несет ответственность за организацию строительства и ремонт контейнерных площадок, благоустройство отведенной территории в целом, а также за содержание подъездных дорог к объединению или кооперативу с прилегающей территорией на ширину 50 м от границы отведенной территории.</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6. На отведенной территории объединения или кооператива допускается сбор отходов по заявочной системе со сбором отходов непосредственно в специализированный транспорт и его вывозом сразу же после сбора.</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 этом случае сбор и вывоз отходов должен производиться по согласованному и доведенному до всех членов объединения или кооператива маршруту и графику.</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3A3336">
      <w:pPr>
        <w:pStyle w:val="ConsPlusTitle"/>
        <w:tabs>
          <w:tab w:val="left" w:pos="709"/>
        </w:tabs>
        <w:ind w:firstLine="709"/>
        <w:contextualSpacing/>
        <w:jc w:val="both"/>
        <w:outlineLvl w:val="1"/>
      </w:pPr>
      <w:r w:rsidRPr="003202A6">
        <w:t>Статья 8. Содержание отведенной территории торговой сети,</w:t>
      </w:r>
      <w:r w:rsidR="003A3336">
        <w:t xml:space="preserve"> </w:t>
      </w:r>
      <w:r w:rsidRPr="003202A6">
        <w:lastRenderedPageBreak/>
        <w:t>автостоянок, торговых павильонов, уличных киосков и лотков,</w:t>
      </w:r>
      <w:r w:rsidR="003A3336">
        <w:t xml:space="preserve"> </w:t>
      </w:r>
      <w:r w:rsidRPr="003202A6">
        <w:t>лечебных учреждений, территорий кладбищ, полигонов твердых</w:t>
      </w:r>
      <w:r w:rsidR="003A3336">
        <w:t xml:space="preserve"> </w:t>
      </w:r>
      <w:r w:rsidRPr="003202A6">
        <w:t>коммунальных отходов, водоемов и пляжей</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Ответственность за содержание отведенной территории торговой сети, автостоянок, торговых павильонов, уличных киосков и лотков, а также подходов и подъездных путей к ним несут организации, в ведении которых находятся данные территории.</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Территория, отведенная торговой сети, автостоянкам, торговыми павильонам, уличным киоскам и лоткам, в том числе хозяйственные площадки, тротуары, подъездные пути и подходы, должны быть заасфальтированы или замощены.</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Для сбора мусора должны быть установлены контейнеры на асфальтированной или бетонированной площадках, выходящих за пределы основания контейнеров не менее чем на 1 м и расположенных не ближе 25 м от торговой и складской (продовольственной) зон.</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На каждые 50 кв. м площади торговой сети, автостоянок, торговых павильонов, уличных киосков и лотков должна быть установлена одна урна. Очистка урн осуществляется по мере их заполнения.</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Территория, отведенная торговой сети, автостоянкам, торговым павильонам, уличным киоскам и лоткам, должна содержаться в чистоте. Территория, отведенная торговой сети, автостоянкам, торговым павильонам, уличным киоскам и лоткам, ежедневно по окончании работы должна убираться.</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 зимний период года территория, отведенная за торговой сетью, автостоянками, торговыми павильонами, уличными киосками и лотками, должна постоянно очищаться от снега и наледи до твердого покрытия.</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6. Ответственность за содержание территорий лечебных учреждений несут организации, их руководители.</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7. Ответственность за состояние территорий кладбищ несут организации, в ведении которых находятся данные территории.</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8. Территория кладбищ должна содержаться в чистоте.</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Запрещается загромождение и засорение территорий кладбищ металлическим ломом, строительными и коммунальными отходами и другими материалами. Негабаритные отходы должны собираться на специальных площадках.</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9. Запрещается хранить мусор на территории кладбищ более 10 дней.</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10. Запрещается устройство несанкционированных полигонов коммунальных отходов и отходов промышленных предприятий.</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3A3336">
      <w:pPr>
        <w:pStyle w:val="ConsPlusTitle"/>
        <w:tabs>
          <w:tab w:val="left" w:pos="709"/>
        </w:tabs>
        <w:contextualSpacing/>
        <w:jc w:val="center"/>
        <w:outlineLvl w:val="1"/>
      </w:pPr>
      <w:r w:rsidRPr="003202A6">
        <w:t>Статья 9. Содержание игрового и спортивного оборудования</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Игровое и спортивное оборудование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w:t>
      </w:r>
      <w:r w:rsidRPr="003202A6">
        <w:rPr>
          <w:rFonts w:ascii="Times New Roman" w:hAnsi="Times New Roman" w:cs="Times New Roman"/>
          <w:sz w:val="28"/>
          <w:szCs w:val="28"/>
        </w:rPr>
        <w:lastRenderedPageBreak/>
        <w:t>возрастных групп.</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 Оборудование детских игровых площадок должно соответствовать требованиям </w:t>
      </w:r>
      <w:proofErr w:type="spellStart"/>
      <w:r w:rsidRPr="003202A6">
        <w:rPr>
          <w:rFonts w:ascii="Times New Roman" w:hAnsi="Times New Roman" w:cs="Times New Roman"/>
          <w:sz w:val="28"/>
          <w:szCs w:val="28"/>
        </w:rPr>
        <w:t>ГОСТов</w:t>
      </w:r>
      <w:proofErr w:type="spellEnd"/>
      <w:r w:rsidRPr="003202A6">
        <w:rPr>
          <w:rFonts w:ascii="Times New Roman" w:hAnsi="Times New Roman" w:cs="Times New Roman"/>
          <w:sz w:val="28"/>
          <w:szCs w:val="28"/>
        </w:rPr>
        <w:t>, санитарно-гигиенических и иных норм, охраны жизни и здоровья ребенка, быть удобным в технической эксплуатации, эстетически привлекательным. Возможно применение модульного оборудования, обеспечивающего вариантность сочетаний элементов.</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Игровое и спортивное оборудование должно быть сертифицировано.</w:t>
      </w:r>
    </w:p>
    <w:p w:rsidR="003B4AD9" w:rsidRPr="003202A6" w:rsidRDefault="003B4AD9" w:rsidP="0034143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Ответственность за содержание игрового и спортивного оборудования несет собственник (владелец) и (или) обслуживающая организация.</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3A3336">
      <w:pPr>
        <w:pStyle w:val="ConsPlusTitle"/>
        <w:tabs>
          <w:tab w:val="left" w:pos="709"/>
        </w:tabs>
        <w:ind w:firstLine="709"/>
        <w:contextualSpacing/>
        <w:jc w:val="both"/>
        <w:outlineLvl w:val="1"/>
      </w:pPr>
      <w:r w:rsidRPr="003202A6">
        <w:t>Статья 10. Содержание и эксплуатация дорог</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С целью сохранения дорожных покрытий на территории муниципального образования запрещаются:</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подвоз груза волоком;</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242D5A">
        <w:rPr>
          <w:rFonts w:ascii="Times New Roman" w:hAnsi="Times New Roman" w:cs="Times New Roman"/>
          <w:sz w:val="28"/>
          <w:szCs w:val="28"/>
          <w:highlight w:val="yellow"/>
        </w:rPr>
        <w:t>- перегон по улицам населенных пунктов, имеющим твердое покрытие, машин на гусеничном ходу;</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 Специализированные организации производят уборку территорий на основании соглашений с лицами, указанными в </w:t>
      </w:r>
      <w:hyperlink w:anchor="P121" w:history="1">
        <w:r w:rsidRPr="003202A6">
          <w:rPr>
            <w:rFonts w:ascii="Times New Roman" w:hAnsi="Times New Roman" w:cs="Times New Roman"/>
            <w:color w:val="0000FF"/>
            <w:sz w:val="28"/>
            <w:szCs w:val="28"/>
          </w:rPr>
          <w:t>пункте 1 статьи 2</w:t>
        </w:r>
      </w:hyperlink>
      <w:r w:rsidRPr="003202A6">
        <w:rPr>
          <w:rFonts w:ascii="Times New Roman" w:hAnsi="Times New Roman" w:cs="Times New Roman"/>
          <w:sz w:val="28"/>
          <w:szCs w:val="28"/>
        </w:rPr>
        <w:t xml:space="preserve"> Правил.</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 соответствии с бюджетом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5. Организации, в ведении которых находятся подземные сети, обязаны </w:t>
      </w:r>
      <w:r w:rsidRPr="003202A6">
        <w:rPr>
          <w:rFonts w:ascii="Times New Roman" w:hAnsi="Times New Roman" w:cs="Times New Roman"/>
          <w:sz w:val="28"/>
          <w:szCs w:val="28"/>
        </w:rPr>
        <w:lastRenderedPageBreak/>
        <w:t>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B4AD9" w:rsidRPr="003202A6" w:rsidRDefault="003B4AD9" w:rsidP="00242D5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3A3336">
      <w:pPr>
        <w:pStyle w:val="ConsPlusTitle"/>
        <w:tabs>
          <w:tab w:val="left" w:pos="709"/>
        </w:tabs>
        <w:ind w:firstLine="709"/>
        <w:contextualSpacing/>
        <w:jc w:val="center"/>
        <w:outlineLvl w:val="1"/>
      </w:pPr>
      <w:r w:rsidRPr="003202A6">
        <w:t xml:space="preserve">Статья 11. Озеленение территории муниципального </w:t>
      </w:r>
      <w:r>
        <w:t>образования</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bookmarkStart w:id="3" w:name="P369"/>
      <w:bookmarkEnd w:id="3"/>
      <w:r w:rsidRPr="003202A6">
        <w:rPr>
          <w:rFonts w:ascii="Times New Roman" w:hAnsi="Times New Roman" w:cs="Times New Roman"/>
          <w:sz w:val="28"/>
          <w:szCs w:val="28"/>
        </w:rPr>
        <w:t xml:space="preserve">1. Озеленение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работы по содержанию и восстановлению парков, скверов, зеленых зон, содержание и охрана лесов осуществляются специализированными организациями по договорам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 пределах средств, предусмотренных в бюджете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на эти цели.</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bookmarkStart w:id="4" w:name="P370"/>
      <w:bookmarkEnd w:id="4"/>
      <w:r w:rsidRPr="003202A6">
        <w:rPr>
          <w:rFonts w:ascii="Times New Roman" w:hAnsi="Times New Roman" w:cs="Times New Roman"/>
          <w:sz w:val="28"/>
          <w:szCs w:val="28"/>
        </w:rPr>
        <w:t>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 Лица, указанные в </w:t>
      </w:r>
      <w:hyperlink w:anchor="P369" w:history="1">
        <w:r w:rsidRPr="003202A6">
          <w:rPr>
            <w:rFonts w:ascii="Times New Roman" w:hAnsi="Times New Roman" w:cs="Times New Roman"/>
            <w:color w:val="0000FF"/>
            <w:sz w:val="28"/>
            <w:szCs w:val="28"/>
          </w:rPr>
          <w:t>подпунктах 1</w:t>
        </w:r>
      </w:hyperlink>
      <w:r w:rsidRPr="003202A6">
        <w:rPr>
          <w:rFonts w:ascii="Times New Roman" w:hAnsi="Times New Roman" w:cs="Times New Roman"/>
          <w:sz w:val="28"/>
          <w:szCs w:val="28"/>
        </w:rPr>
        <w:t xml:space="preserve"> и </w:t>
      </w:r>
      <w:hyperlink w:anchor="P370" w:history="1">
        <w:r w:rsidRPr="003202A6">
          <w:rPr>
            <w:rFonts w:ascii="Times New Roman" w:hAnsi="Times New Roman" w:cs="Times New Roman"/>
            <w:color w:val="0000FF"/>
            <w:sz w:val="28"/>
            <w:szCs w:val="28"/>
          </w:rPr>
          <w:t>2 статьи 11</w:t>
        </w:r>
      </w:hyperlink>
      <w:r w:rsidRPr="003202A6">
        <w:rPr>
          <w:rFonts w:ascii="Times New Roman" w:hAnsi="Times New Roman" w:cs="Times New Roman"/>
          <w:sz w:val="28"/>
          <w:szCs w:val="28"/>
        </w:rPr>
        <w:t xml:space="preserve"> Правил, обязаны: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проводить своевременный ремонт ограждений зеленых насаждений.</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На площадях зеленых насаждений, расположенных в границах населенных пунктов, запрещается:</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разбивать палатки и разводить костры;</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засорять газоны, цветники, дорожки и водоемы:</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портить скульптуры, скамейки, ограды;</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 добывать из деревьев сок, делать надрезы, надписи, приклеивать к </w:t>
      </w:r>
      <w:r w:rsidRPr="003202A6">
        <w:rPr>
          <w:rFonts w:ascii="Times New Roman" w:hAnsi="Times New Roman" w:cs="Times New Roman"/>
          <w:sz w:val="28"/>
          <w:szCs w:val="28"/>
        </w:rPr>
        <w:lastRenderedPageBreak/>
        <w:t>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ездить на велосипедах, мотоциклах, лошадях, тракторах и автомашинах;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 размещать автотранспортные средства на газонах, участках с зелеными насаждениями, расположенных в границах населенных пунктов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пасти скот;</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добывать растительную землю, песок и производить другие раскопки;</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 сжигать листву и мусор на территории общего пользования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6. Запрещается самовольная вырубка деревьев и кустарников.</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9. Выдача разрешения на снос деревьев и кустарников производится после оплаты восстановительной стоимости.</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Если указанные насаждения подлежат пересадке, она производится без уплаты восстановительной стоимости.</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Размер восстановительной стоимости зеленых насаждений и место посадок определяются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Восстановительная стоимость зеленых насаждений зачисляется в </w:t>
      </w:r>
      <w:r w:rsidRPr="003202A6">
        <w:rPr>
          <w:rFonts w:ascii="Times New Roman" w:hAnsi="Times New Roman" w:cs="Times New Roman"/>
          <w:sz w:val="28"/>
          <w:szCs w:val="28"/>
        </w:rPr>
        <w:lastRenderedPageBreak/>
        <w:t xml:space="preserve">бюджет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за счет средств заинтересованных лиц специализированными организациями, имеющими соответствующие лицензии.</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12.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3202A6">
        <w:rPr>
          <w:rFonts w:ascii="Times New Roman" w:hAnsi="Times New Roman" w:cs="Times New Roman"/>
          <w:sz w:val="28"/>
          <w:szCs w:val="28"/>
        </w:rPr>
        <w:t>внутридворовых</w:t>
      </w:r>
      <w:proofErr w:type="spellEnd"/>
      <w:r w:rsidRPr="003202A6">
        <w:rPr>
          <w:rFonts w:ascii="Times New Roman" w:hAnsi="Times New Roman" w:cs="Times New Roman"/>
          <w:sz w:val="28"/>
          <w:szCs w:val="28"/>
        </w:rPr>
        <w:t xml:space="preserve"> территориях многоэтажной жилой застройки; лесхоза или иной специализированной организации - в сельских лесах.</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13.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для принятия необходимых мер.</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14. Разрешение на вырубку сухостоя выдается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15. Снос зеленых насаждений.</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Вопросы, связанные со сносом, посадкой, пересадкой, </w:t>
      </w:r>
      <w:proofErr w:type="spellStart"/>
      <w:r w:rsidRPr="003202A6">
        <w:rPr>
          <w:rFonts w:ascii="Times New Roman" w:hAnsi="Times New Roman" w:cs="Times New Roman"/>
          <w:sz w:val="28"/>
          <w:szCs w:val="28"/>
        </w:rPr>
        <w:t>кронированием</w:t>
      </w:r>
      <w:proofErr w:type="spellEnd"/>
      <w:r w:rsidRPr="003202A6">
        <w:rPr>
          <w:rFonts w:ascii="Times New Roman" w:hAnsi="Times New Roman" w:cs="Times New Roman"/>
          <w:sz w:val="28"/>
          <w:szCs w:val="28"/>
        </w:rPr>
        <w:t xml:space="preserve"> зеленых насаждений решает комиссия, создаваемая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 Обследование зеленых насаждений, подлежащих сносу, посадке, пересадке, </w:t>
      </w:r>
      <w:proofErr w:type="spellStart"/>
      <w:r w:rsidRPr="003202A6">
        <w:rPr>
          <w:rFonts w:ascii="Times New Roman" w:hAnsi="Times New Roman" w:cs="Times New Roman"/>
          <w:sz w:val="28"/>
          <w:szCs w:val="28"/>
        </w:rPr>
        <w:t>кронированию</w:t>
      </w:r>
      <w:proofErr w:type="spellEnd"/>
      <w:r w:rsidRPr="003202A6">
        <w:rPr>
          <w:rFonts w:ascii="Times New Roman" w:hAnsi="Times New Roman" w:cs="Times New Roman"/>
          <w:sz w:val="28"/>
          <w:szCs w:val="28"/>
        </w:rPr>
        <w:t>, производится указанной комиссией на основании письменного заявления гражданина или юридического лица.</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16. Порядок производства проектных и строительных работ в зоне зеленых насаждений.</w:t>
      </w:r>
    </w:p>
    <w:p w:rsidR="003B4AD9" w:rsidRPr="003202A6" w:rsidRDefault="003B4AD9" w:rsidP="00571303">
      <w:pPr>
        <w:pStyle w:val="ConsPlusNormal"/>
        <w:tabs>
          <w:tab w:val="left" w:pos="567"/>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При производстве строительных работ юридические и физические лица обязаны:</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Ограждать деревья, находящиеся на территории строительства, сплошными инвентарными щитами или коробками высотой 2 м.</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Устраивать стоянки строительных механизмов и автомобилей не ближе 2,5 м от деревьев и кустарников.</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Производить складирование горюче-смазочных материалов не ближе 10 м от деревьев и кустарников.</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5) Снимать и складировать растительный слой земли перед началом производства работ для последующего использования его в зеленом строительстве.</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6) Производить восстановление газона после завершения работ по прокладке или ремонту подземных коммуникаций.</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7) Укладывать плодородную почву (толщиной не менее 30 см) на участки, лишенные питательного слоя.</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3A3336">
      <w:pPr>
        <w:pStyle w:val="ConsPlusTitle"/>
        <w:tabs>
          <w:tab w:val="left" w:pos="709"/>
        </w:tabs>
        <w:ind w:firstLine="709"/>
        <w:contextualSpacing/>
        <w:jc w:val="both"/>
        <w:outlineLvl w:val="1"/>
      </w:pPr>
      <w:r w:rsidRPr="003202A6">
        <w:t>Статья 12. Содержание домашних и продуктивных животных</w:t>
      </w:r>
      <w:r w:rsidR="003A3336">
        <w:t xml:space="preserve"> </w:t>
      </w:r>
      <w:r w:rsidRPr="003202A6">
        <w:t xml:space="preserve">на территории муниципального </w:t>
      </w:r>
      <w:r>
        <w:t>образования</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Порядок содержания домашних животных.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Содержание домашних животных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 также при наличии согласия всех проживающих.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Запрещается содержать домашних животных в местах общего пользования, а также на балконах и лоджиях.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Владельцы (пользователи) земельных участков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Владельцы домашних животных обязаны не допускать загрязнения, связанного с содержанием животных, лестничных клеток, лифтов, подвалов в жилых домах; дворов, скверов, тротуаров, улиц и других мест общего пользования.</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 случае загрязнения животными указанных мест владельцы домашних животных обязаны незамедлительно принять меры по устранению загрязнения.</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Организация площадок для выгула домашних животных: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а) Площадки для выгула домашних животных должны размещаться на территориях общего пользования, свободных от зеленых насаждений.</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б) Размеры площадок - 400 - 600 кв. м (для исторически сложившихся районов допускается уменьшенный размер площадок исходя из имеющихся территориальных возможностей).</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 Доступность площадок - не более 400 м (для территорий исторической сложившейся застройки - не более 600 м).</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г) Расстояние от границы площадки до окон жилых и общественных зданий до участков детских садов, школ, детских игровых и спортивных площадок, площадок для отдыха - не менее 40 м (в соответствии со СП 42.13330.2016). В условиях плотной застройки исторически сложившихся районов размещение площадок для выгула домашних животных рекомендуется на участках внутриквартальных территорий, прилегающих к глухим стенам.</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proofErr w:type="spellStart"/>
      <w:r w:rsidRPr="003202A6">
        <w:rPr>
          <w:rFonts w:ascii="Times New Roman" w:hAnsi="Times New Roman" w:cs="Times New Roman"/>
          <w:sz w:val="28"/>
          <w:szCs w:val="28"/>
        </w:rPr>
        <w:t>д</w:t>
      </w:r>
      <w:proofErr w:type="spellEnd"/>
      <w:r w:rsidRPr="003202A6">
        <w:rPr>
          <w:rFonts w:ascii="Times New Roman" w:hAnsi="Times New Roman" w:cs="Times New Roman"/>
          <w:sz w:val="28"/>
          <w:szCs w:val="28"/>
        </w:rPr>
        <w:t>) Нормируемый (обязательный) комплекс элементов благоустройства площадок для выгула домашних животных включает:</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 покрытия (газонные, песчаные, песчано-земляные, комбинированные);</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ограждение (высота не менее 1,5 м, металлическая сетка);</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скамья (как минимум);</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контейнеры для сбора мусора и экскрементов;</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наружное освещение;</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зеленые насаждения по периметру площадки (живые изгороди из плотных посадок высокого кустарника);</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информационный стенд с правилами пользования участком и таблички с надписью о назначении площадки.</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е) Расширенный комплекс элементов благоустройства площадок для выгула домашних животных включает:</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специальное тренировочное оборудование;</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вертикальное озеленение по периметру участка;</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дополнительные скамьи, контейнеры для сбора мусора и экскрементов.</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ж) Покрытие части площадки, предназначенной для выгула домашних животных, должно иметь выровненную поверхность, обеспечивающую хороший дренаж, не травмирующую конечности животных, удобную для регулярной уборки и обновления. Покрытие части площадки, предназначенной для владельцев домашних животных, должно иметь твердое или комбинированное покрытие. Подход к площадке должен иметь твердое покрытие.</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proofErr w:type="spellStart"/>
      <w:r w:rsidRPr="003202A6">
        <w:rPr>
          <w:rFonts w:ascii="Times New Roman" w:hAnsi="Times New Roman" w:cs="Times New Roman"/>
          <w:sz w:val="28"/>
          <w:szCs w:val="28"/>
        </w:rPr>
        <w:t>з</w:t>
      </w:r>
      <w:proofErr w:type="spellEnd"/>
      <w:r w:rsidRPr="003202A6">
        <w:rPr>
          <w:rFonts w:ascii="Times New Roman" w:hAnsi="Times New Roman" w:cs="Times New Roman"/>
          <w:sz w:val="28"/>
          <w:szCs w:val="28"/>
        </w:rPr>
        <w:t>) При отсутствии специальной площадки выгуливание собак допускается на пустырях и в других местах, определяемых администрацией (с установкой соответствующих вывесок).</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Порядок содержания продуктивных животных.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В период нахождения продуктивных животных в пределах домовладения содержать исключительно в границах земельного участка, находящегося в собственности, владении, пользовании или аренде владельца животных. Содержание продуктивных животных осуществляется в специально оборудованных в соответствии с санитарными и ветеринарными нормами помещениях, исключающих проникновение продуктивных животных на территорию земель общего пользования и соседних участков.</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Запрещается содержание продуктивных животных на территориях домов многоэтажной и многоквартирной застройки.</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Запрещается содержание продуктивных животных в местах общественного пользования: коридорах, лестничных клетках, чердаках, подвалах, а также на балконах и лоджиях.</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Запрещается нахождение продуктивных животных на землях общего пользования, за исключением прогона к месту выпаса.</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Прогон, поение продуктивных животных осуществляются с соблюдением режима сохранности зеленых насаждений и другого имущества.</w:t>
      </w:r>
    </w:p>
    <w:p w:rsidR="003B4AD9" w:rsidRPr="003202A6" w:rsidRDefault="003B4AD9" w:rsidP="00571303">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6) Выпас осуществляется на огороженных пастбищах либо не </w:t>
      </w:r>
      <w:r w:rsidRPr="003202A6">
        <w:rPr>
          <w:rFonts w:ascii="Times New Roman" w:hAnsi="Times New Roman" w:cs="Times New Roman"/>
          <w:sz w:val="28"/>
          <w:szCs w:val="28"/>
        </w:rPr>
        <w:lastRenderedPageBreak/>
        <w:t>огороженных пастбищах на привязи или под надзором собственников животных либо лиц, ими уполномоченных, с обязательным соблюдением норм нагрузки на пастбища.</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7153A2" w:rsidP="007153A2">
      <w:pPr>
        <w:pStyle w:val="ConsPlusTitle"/>
        <w:tabs>
          <w:tab w:val="left" w:pos="709"/>
        </w:tabs>
        <w:contextualSpacing/>
        <w:jc w:val="both"/>
        <w:outlineLvl w:val="1"/>
      </w:pPr>
      <w:r>
        <w:t xml:space="preserve">          </w:t>
      </w:r>
      <w:r w:rsidR="003B4AD9" w:rsidRPr="003202A6">
        <w:t xml:space="preserve">Статья 13. Освещение территории муниципального </w:t>
      </w:r>
      <w:r w:rsidR="003B4AD9">
        <w:t>образования</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Обязанность по освещению данных объектов возлагается на их собственников или уполномоченных собственником лиц.</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 Освещение территории муниципального образования осуществляется </w:t>
      </w:r>
      <w:proofErr w:type="spellStart"/>
      <w:r w:rsidRPr="003202A6">
        <w:rPr>
          <w:rFonts w:ascii="Times New Roman" w:hAnsi="Times New Roman" w:cs="Times New Roman"/>
          <w:sz w:val="28"/>
          <w:szCs w:val="28"/>
        </w:rPr>
        <w:t>энергоснабжающими</w:t>
      </w:r>
      <w:proofErr w:type="spellEnd"/>
      <w:r w:rsidRPr="003202A6">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7153A2">
      <w:pPr>
        <w:pStyle w:val="ConsPlusTitle"/>
        <w:tabs>
          <w:tab w:val="left" w:pos="709"/>
        </w:tabs>
        <w:ind w:firstLine="709"/>
        <w:contextualSpacing/>
        <w:jc w:val="both"/>
        <w:outlineLvl w:val="1"/>
      </w:pPr>
      <w:r w:rsidRPr="003202A6">
        <w:t>Статья 14. Проведение работ при строительстве,</w:t>
      </w:r>
      <w:r w:rsidR="007153A2">
        <w:t xml:space="preserve"> </w:t>
      </w:r>
      <w:r w:rsidRPr="003202A6">
        <w:t>ремонте, реконструкции коммуникаций</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Аварийные работы могут начинаться владельцами сетей по телефонограмме или по уведомлению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с последующим оформлением разрешения в 3-дневный срок.</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 Разрешение на производство работ по строительству, реконструкции, ремонту коммуникаций выдается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При производстве работ, связанных с необходимостью восстановления </w:t>
      </w:r>
      <w:r w:rsidRPr="003202A6">
        <w:rPr>
          <w:rFonts w:ascii="Times New Roman" w:hAnsi="Times New Roman" w:cs="Times New Roman"/>
          <w:sz w:val="28"/>
          <w:szCs w:val="28"/>
        </w:rPr>
        <w:lastRenderedPageBreak/>
        <w:t>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Прокладка напорных коммуникации под проезжей частью магистральных улиц не допускается.</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При реконструкции действующих подземных коммуникаций необходимо предусматривать их вынос из-под проезжей части магистральных улиц.</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При необходимости прокладки подземных коммуникаций в стесненных условиях следует предусматривать сооружение переходных коллекторов.</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Проектирование коллекторов следует осуществлять с учетом перспективы развития сетей.</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7.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8. Сроки производства работ устанавливаются в соответствии с действующими нормами продолжительности строительства согласно </w:t>
      </w:r>
      <w:proofErr w:type="spellStart"/>
      <w:r w:rsidRPr="003202A6">
        <w:rPr>
          <w:rFonts w:ascii="Times New Roman" w:hAnsi="Times New Roman" w:cs="Times New Roman"/>
          <w:sz w:val="28"/>
          <w:szCs w:val="28"/>
        </w:rPr>
        <w:t>СНиП</w:t>
      </w:r>
      <w:proofErr w:type="spellEnd"/>
      <w:r w:rsidRPr="003202A6">
        <w:rPr>
          <w:rFonts w:ascii="Times New Roman" w:hAnsi="Times New Roman" w:cs="Times New Roman"/>
          <w:sz w:val="28"/>
          <w:szCs w:val="28"/>
        </w:rPr>
        <w:t>.</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10. До начала производства работ по разрытию необходимо:</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Установить дорожные знаки в соответствии с согласованной схемой.</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lastRenderedPageBreak/>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Ограждение должно быть сплошным и надежно предотвращать попадание посторонних на стройплощадку.</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6) В разрешении устанавливаются сроки и условия производства работ.</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7)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11.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3202A6">
        <w:rPr>
          <w:rFonts w:ascii="Times New Roman" w:hAnsi="Times New Roman" w:cs="Times New Roman"/>
          <w:sz w:val="28"/>
          <w:szCs w:val="28"/>
        </w:rPr>
        <w:t>топооснове</w:t>
      </w:r>
      <w:proofErr w:type="spellEnd"/>
      <w:r w:rsidRPr="003202A6">
        <w:rPr>
          <w:rFonts w:ascii="Times New Roman" w:hAnsi="Times New Roman" w:cs="Times New Roman"/>
          <w:sz w:val="28"/>
          <w:szCs w:val="28"/>
        </w:rPr>
        <w:t>.</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12.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При производстве работ на улицах, застроенных территориях грунт немедленно вывозится.</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При необходимости строительная организация обеспечивает планировку грунта на отвале.</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13. Траншеи под проезжей частью и тротуарами засыпаются песком и </w:t>
      </w:r>
      <w:r w:rsidRPr="003202A6">
        <w:rPr>
          <w:rFonts w:ascii="Times New Roman" w:hAnsi="Times New Roman" w:cs="Times New Roman"/>
          <w:sz w:val="28"/>
          <w:szCs w:val="28"/>
        </w:rPr>
        <w:lastRenderedPageBreak/>
        <w:t>песчаным грунтом с послойным уплотнением и поливкой водой.</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15.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16. Датой окончания работ считается дата подписания контрольного талона уполномоченным представителем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p>
    <w:p w:rsidR="003B4AD9" w:rsidRPr="003202A6" w:rsidRDefault="003B4AD9" w:rsidP="008355DA">
      <w:pPr>
        <w:pStyle w:val="ConsPlusTitle"/>
        <w:tabs>
          <w:tab w:val="left" w:pos="709"/>
        </w:tabs>
        <w:ind w:firstLine="709"/>
        <w:contextualSpacing/>
        <w:jc w:val="both"/>
        <w:outlineLvl w:val="1"/>
      </w:pPr>
      <w:r w:rsidRPr="003202A6">
        <w:t>Статья 15. Особые требования к доступности городской среды</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B4AD9" w:rsidRPr="003202A6" w:rsidRDefault="003B4AD9" w:rsidP="007153A2">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8355DA">
      <w:pPr>
        <w:pStyle w:val="ConsPlusTitle"/>
        <w:tabs>
          <w:tab w:val="left" w:pos="709"/>
        </w:tabs>
        <w:ind w:firstLine="709"/>
        <w:contextualSpacing/>
        <w:jc w:val="both"/>
        <w:outlineLvl w:val="1"/>
      </w:pPr>
      <w:r w:rsidRPr="003202A6">
        <w:t>Статья 16. Праздничное оформление</w:t>
      </w:r>
      <w:r w:rsidR="008355DA">
        <w:t xml:space="preserve"> </w:t>
      </w:r>
      <w:r w:rsidRPr="003202A6">
        <w:t xml:space="preserve">территории муниципального </w:t>
      </w:r>
      <w:r>
        <w:t>образования</w:t>
      </w:r>
    </w:p>
    <w:p w:rsidR="003B4AD9" w:rsidRPr="003202A6" w:rsidRDefault="003B4AD9" w:rsidP="008355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Праздничное оформление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w:t>
      </w:r>
      <w:r w:rsidRPr="003202A6">
        <w:rPr>
          <w:rFonts w:ascii="Times New Roman" w:hAnsi="Times New Roman" w:cs="Times New Roman"/>
          <w:sz w:val="28"/>
          <w:szCs w:val="28"/>
        </w:rPr>
        <w:lastRenderedPageBreak/>
        <w:t xml:space="preserve">выполняется по решению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на период проведения государственных и иных праздников, мероприятий, связанных со знаменательными событиями.</w:t>
      </w:r>
    </w:p>
    <w:p w:rsidR="003B4AD9" w:rsidRPr="003202A6" w:rsidRDefault="003B4AD9" w:rsidP="008355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Оформление зданий, сооружений осуществляется их владельцами в рамках концепции праздничного оформления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8355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 пределах средств, предусмотренных на эти цели в бюджете муниципального образования.</w:t>
      </w:r>
    </w:p>
    <w:p w:rsidR="003B4AD9" w:rsidRPr="003202A6" w:rsidRDefault="003B4AD9" w:rsidP="008355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rsidR="003B4AD9" w:rsidRPr="003202A6" w:rsidRDefault="003B4AD9" w:rsidP="008355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8355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B4AD9" w:rsidRPr="003202A6" w:rsidRDefault="003B4AD9" w:rsidP="008355DA">
      <w:pPr>
        <w:pStyle w:val="ConsPlusNormal"/>
        <w:tabs>
          <w:tab w:val="left" w:pos="709"/>
        </w:tabs>
        <w:ind w:firstLine="709"/>
        <w:contextualSpacing/>
        <w:jc w:val="both"/>
        <w:rPr>
          <w:rFonts w:ascii="Times New Roman" w:hAnsi="Times New Roman" w:cs="Times New Roman"/>
          <w:sz w:val="28"/>
          <w:szCs w:val="28"/>
        </w:rPr>
      </w:pPr>
    </w:p>
    <w:p w:rsidR="003B4AD9" w:rsidRPr="003202A6" w:rsidRDefault="003B4AD9" w:rsidP="00AF2EDA">
      <w:pPr>
        <w:pStyle w:val="ConsPlusTitle"/>
        <w:tabs>
          <w:tab w:val="left" w:pos="709"/>
        </w:tabs>
        <w:ind w:firstLine="709"/>
        <w:contextualSpacing/>
        <w:jc w:val="both"/>
        <w:outlineLvl w:val="1"/>
      </w:pPr>
      <w:r w:rsidRPr="003202A6">
        <w:t>Статья 17. Отдельные требования по благоустройству</w:t>
      </w:r>
      <w:r w:rsidR="00AF2EDA">
        <w:t xml:space="preserve"> </w:t>
      </w:r>
      <w:r w:rsidRPr="003202A6">
        <w:t xml:space="preserve">территории муниципального </w:t>
      </w:r>
      <w:r>
        <w:t>образования</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В целях обеспечения и повышения комфортности условий проживания граждан, поддержания и улучшения санитарного и эстетического состояния территории,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запрещается:</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Сброс, складирование, размещение, закапывание мусора и иных отходов производства и потребления, ТБО, КГМ, промышленных и строительных отходов, тары, листвы, обрезков деревьев, снега вне специально отведенных для этих целей мест.</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Сброс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Установка контейнеров и бункеров-накопителей на проезжей части дорог, тротуарах, участках, занятых зелеными насаждениями.</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5. Запрещается установка контейнеров вне контейнерных площадок без согласования с органами местного самоуправления поселения.</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6. Устройство несанкционированных полигонов отходов производства и потребления, ТБО, КГМ и отходов промышленных предприятий.</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7. Накопление, складирование и размещение на землях общего пользования (землях поселения) строительных материалов, дров, угля, кормов для животных, грунта, иных материальных ценностей и предметов.</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8. Сжигание мусора (включая листву, обрезки деревьев) и иных </w:t>
      </w:r>
      <w:r w:rsidRPr="003202A6">
        <w:rPr>
          <w:rFonts w:ascii="Times New Roman" w:hAnsi="Times New Roman" w:cs="Times New Roman"/>
          <w:sz w:val="28"/>
          <w:szCs w:val="28"/>
        </w:rPr>
        <w:lastRenderedPageBreak/>
        <w:t xml:space="preserve">отходов производства и потребления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за исключением термической переработки мусора, осуществляемой в установленном порядке.</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Запрещается сжигание мусора (включая листву, обрезки деревьев) и иных отходов производства и потребления на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без специальных установок, предусмотренных правилами, утвержденными федеральным органом исполнительной власти в области охраны окружающей среды, сжигание загрязняющих атмосферный воздух отходов производства и потребления, в том числе </w:t>
      </w:r>
      <w:proofErr w:type="spellStart"/>
      <w:r w:rsidRPr="003202A6">
        <w:rPr>
          <w:rFonts w:ascii="Times New Roman" w:hAnsi="Times New Roman" w:cs="Times New Roman"/>
          <w:sz w:val="28"/>
          <w:szCs w:val="28"/>
        </w:rPr>
        <w:t>дурнопахнущих</w:t>
      </w:r>
      <w:proofErr w:type="spellEnd"/>
      <w:r w:rsidRPr="003202A6">
        <w:rPr>
          <w:rFonts w:ascii="Times New Roman" w:hAnsi="Times New Roman" w:cs="Times New Roman"/>
          <w:sz w:val="28"/>
          <w:szCs w:val="28"/>
        </w:rPr>
        <w:t xml:space="preserve"> веществ.</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9. Засорение газонов, цветников, пешеходных дорожек, водоемов, добыча из деревьев сока, смолы, нанесение надрезов и других механических повреждений зеленым насаждениям.</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10. Повреждение или снос зеленых насаждений без соответствующего разрешения органов местного самоуправления.</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11. Порча объектов культурного наследия, скульптур, скамеек, оград.</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12. Самовольное переоборудование фасадов зданий и их конструктивных элементов, крепление к стенам зданий различных растяжек, подвесок, вывесок, реклам, плакатов, указателей, флагштоков и других устройств без соответствующего разрешения органов местного самоуправления.</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13. Самовольная установка малых архитектурных форм, элементов внешнего благоустройства, киосков, павильонов, палаток, сезонных базаров, остановочных павильонов, парковочных площадок, ограждений.</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14. Размещение транспортных средств, препятствующее механизированной уборке автомобильных дорог и вывозу мусора, отходов.</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15. Складирование материалов, извлеченных при очистке и ремонте колодцев, на участки занятые зелеными насаждениями, тротуары или на проезжие части дорог.</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16. Загрязнение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связанное с перевозкой сыпучих грузов, мусора, листвы, спила деревьев.</w:t>
      </w:r>
    </w:p>
    <w:p w:rsidR="003B4AD9" w:rsidRPr="003202A6" w:rsidRDefault="003B4AD9" w:rsidP="00AF2EDA">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17. Выезд транспортных средств, загрязняющих территорию поселения, с площадок, на которых проводятся строительные и иные работы без предварительной мойки колес и кузовов автомобилей.</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18. Нарушение установленных настоящими Правилами сроков уборки и вывоза мусора, отходов, нарушение Правил их перевозки, в том числе загрязнение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при их транспортировке от места сбора или хранения до места переработки, а также в местах перегрузки и при дальнейшей транспортировке.</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19. Сброс жидких бытовых и производственных отходов, отходов животноводства и птицеводства на территорию дворов, улиц и на иные территории, не предназначенные для этих целей, использование для этого колодцев водостоков ливневой канализации, закапывание нечистот в землю.</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20. Сброс в водные объекты бытовых и производственных отходов.</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21. Откачивание воды, нечистот на дороги, пешеходные дорожки, участки, занятые зелеными насаждениями (в т.ч. из подвалов, технических </w:t>
      </w:r>
      <w:r w:rsidRPr="003202A6">
        <w:rPr>
          <w:rFonts w:ascii="Times New Roman" w:hAnsi="Times New Roman" w:cs="Times New Roman"/>
          <w:sz w:val="28"/>
          <w:szCs w:val="28"/>
        </w:rPr>
        <w:lastRenderedPageBreak/>
        <w:t>подполий, котлованов, колодцев), без организации отведения в систему канализации или дождеприемник.</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22. Самовольное нанесение надписей, рисунков и графических изображений, размещение, вывешивание, установка, расклеивание объявлений, афиш, плакатов; распространение наружной рекламы и иных информационных материалов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 вне специально отведенных для этих целей местах, а также установка рекламных конструкций на землях общего пользования без разрешения органов местного самоуправления.</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23. Производить смену изображений (плакатов) на рекламных конструкциях с заездом автотранспорта на участки, занятые зелеными насаждениями.</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24. Размещение стационарных средств наружной рекламы, являющихся источниками шума, вибрации, мощных световых, электромагнитных и иных излучений и полей вблизи жилых помещений.</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25. Использование земель общего пользования для личных нужд без разрешения администрации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26. Самовольная установка шлагбаумов, ограждений, ограничителей высоты, закрытие или сужение проезжей части дороги, перегораживание проходов, проездов, </w:t>
      </w:r>
      <w:proofErr w:type="spellStart"/>
      <w:r w:rsidRPr="003202A6">
        <w:rPr>
          <w:rFonts w:ascii="Times New Roman" w:hAnsi="Times New Roman" w:cs="Times New Roman"/>
          <w:sz w:val="28"/>
          <w:szCs w:val="28"/>
        </w:rPr>
        <w:t>внутридворовых</w:t>
      </w:r>
      <w:proofErr w:type="spellEnd"/>
      <w:r w:rsidRPr="003202A6">
        <w:rPr>
          <w:rFonts w:ascii="Times New Roman" w:hAnsi="Times New Roman" w:cs="Times New Roman"/>
          <w:sz w:val="28"/>
          <w:szCs w:val="28"/>
        </w:rPr>
        <w:t xml:space="preserve"> территорий и территорий общего пользования без разрешения органов местного самоуправления.</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27. Самовольное возведение навесов, пристроек к зданиям, сооружениям, павильонам, киоскам, не предусмотренных проектом.</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28. Запрещается самовольное переоборудование фасадов зданий и их конструктивных элементов, крепление к стенам зданий различных растяжек, подвесок, вывесок, реклам, плакатов, указателей, флагштоков и других устройств без соответствующего разрешения.</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29. Складирование тары и запасов товаров у киосков, палаток, павильонов мелкорозничной торговли и магазинов.</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30. Проведение земляных работ без разрешения органа местного самоуправления.</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31. Допускать зарастание земельного участка, находящегося в пользовании, аренде, собственности граждан, организаций, учреждений, а также прилегающей территории кустарниками, сорными травами.</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32. Складирование на кровле зданий, строений, сооружений предметов, предназначенных для эксплуатации кровли, строительных материалов, отходов ремонта, неиспользуемых механизмов, инструментов и прочих предметов.</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33. Засыпать люки колодцев сетей коммунальной инфраструктуры грунтом, закрывать усовершенствованным или неусовершенствованным дорожным покрытием, временными дорожными покрытиями или иными материалами (в том числе временно складируемыми).</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34. Движение, стоянка, остановка, размещение автотранспортных </w:t>
      </w:r>
      <w:r w:rsidRPr="003202A6">
        <w:rPr>
          <w:rFonts w:ascii="Times New Roman" w:hAnsi="Times New Roman" w:cs="Times New Roman"/>
          <w:sz w:val="28"/>
          <w:szCs w:val="28"/>
        </w:rPr>
        <w:lastRenderedPageBreak/>
        <w:t>средств на участках, занятых зелеными насаждениями.</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35. Осуществление торговой деятельности в неустановленных местах.</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36. Оставление на улицах и других общественных местах после окончания торговли торговое оборудование, тару, мусор.</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37. Оставление открытых люков смотровых колодцев и камер на инженерных подземных сооружениях и коммуникациях.</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38. Подвоз грузов по территории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волоком.</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39. Сбрасывание при погрузочно-разгрузочных работах на улицах с асфальтным, </w:t>
      </w:r>
      <w:proofErr w:type="spellStart"/>
      <w:r w:rsidRPr="003202A6">
        <w:rPr>
          <w:rFonts w:ascii="Times New Roman" w:hAnsi="Times New Roman" w:cs="Times New Roman"/>
          <w:sz w:val="28"/>
          <w:szCs w:val="28"/>
        </w:rPr>
        <w:t>асфальто-бетонным</w:t>
      </w:r>
      <w:proofErr w:type="spellEnd"/>
      <w:r w:rsidRPr="003202A6">
        <w:rPr>
          <w:rFonts w:ascii="Times New Roman" w:hAnsi="Times New Roman" w:cs="Times New Roman"/>
          <w:sz w:val="28"/>
          <w:szCs w:val="28"/>
        </w:rPr>
        <w:t>, бетонным покрытием железных или бетонных изделий, кирпича, бревен и иных тяжелых предметов.</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40. Движение по улицам населенных пунктов, имеющих твердое покрытие, механических транспортных средств на гусеничном ходу.</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41. Самовольное размещение объектов, осуществляющих деятельность по сбору вторичного сырья (макулатура, металлолом, отработанное КБ, стеклотара), равно самовольное осуществление деятельности по приему вторичного сырья без заключенного договора аренды с администрацией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w:t>
      </w:r>
    </w:p>
    <w:p w:rsidR="003B4AD9" w:rsidRPr="003202A6" w:rsidRDefault="003B4AD9" w:rsidP="003B4AD9">
      <w:pPr>
        <w:pStyle w:val="ConsPlusNormal"/>
        <w:tabs>
          <w:tab w:val="left" w:pos="709"/>
        </w:tabs>
        <w:ind w:firstLine="540"/>
        <w:contextualSpacing/>
        <w:jc w:val="both"/>
        <w:rPr>
          <w:rFonts w:ascii="Times New Roman" w:hAnsi="Times New Roman" w:cs="Times New Roman"/>
          <w:sz w:val="28"/>
          <w:szCs w:val="28"/>
        </w:rPr>
      </w:pPr>
    </w:p>
    <w:p w:rsidR="003B4AD9" w:rsidRPr="003202A6" w:rsidRDefault="003B4AD9" w:rsidP="003A3336">
      <w:pPr>
        <w:pStyle w:val="ConsPlusTitle"/>
        <w:tabs>
          <w:tab w:val="left" w:pos="709"/>
        </w:tabs>
        <w:ind w:firstLine="709"/>
        <w:contextualSpacing/>
        <w:jc w:val="both"/>
        <w:outlineLvl w:val="1"/>
      </w:pPr>
      <w:r w:rsidRPr="003202A6">
        <w:t>Статья 18. Контроль за исполнением Правил</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1. Администрация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ее структурные подразделения, осуществляют контроль в пределах своей компетенции за соблюдением физическими и юридическими лицами настоящих Правил.</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В случае выявления фактов нарушений Правил уполномоченные органы местного самоуправления и их должностные лица вправе:</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1) выдать предписание об устранении нарушений;</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2) составить протокол об административном правонарушении;</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 xml:space="preserve">3) в случае выявления незаконно установленных объектов благоустройства и конструкций (шлагбаумов, бетонных блоков, металлические препятствия и т.п.) администрация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вправе на основании распоряжения главы муниципального </w:t>
      </w:r>
      <w:r>
        <w:rPr>
          <w:rFonts w:ascii="Times New Roman" w:hAnsi="Times New Roman" w:cs="Times New Roman"/>
          <w:sz w:val="28"/>
          <w:szCs w:val="28"/>
        </w:rPr>
        <w:t>образования</w:t>
      </w:r>
      <w:r w:rsidRPr="003202A6">
        <w:rPr>
          <w:rFonts w:ascii="Times New Roman" w:hAnsi="Times New Roman" w:cs="Times New Roman"/>
          <w:sz w:val="28"/>
          <w:szCs w:val="28"/>
        </w:rPr>
        <w:t xml:space="preserve"> произвести демонтаж и ликвидацию незаконно установленных объектов и конструкций;</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4)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3B4AD9"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3. Лица, допустившие нарушение Правил, несут ответственность в соответствии с действующим законодательством.</w:t>
      </w:r>
    </w:p>
    <w:p w:rsidR="003B4AD9" w:rsidRPr="003202A6" w:rsidRDefault="003B4AD9" w:rsidP="003A3336">
      <w:pPr>
        <w:pStyle w:val="ConsPlusNormal"/>
        <w:tabs>
          <w:tab w:val="left" w:pos="709"/>
        </w:tabs>
        <w:ind w:firstLine="709"/>
        <w:contextualSpacing/>
        <w:jc w:val="both"/>
        <w:rPr>
          <w:rFonts w:ascii="Times New Roman" w:hAnsi="Times New Roman" w:cs="Times New Roman"/>
          <w:sz w:val="28"/>
          <w:szCs w:val="28"/>
        </w:rPr>
      </w:pPr>
      <w:r w:rsidRPr="003202A6">
        <w:rPr>
          <w:rFonts w:ascii="Times New Roman" w:hAnsi="Times New Roman" w:cs="Times New Roman"/>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3B4AD9" w:rsidRPr="0030365F" w:rsidRDefault="003B4AD9" w:rsidP="003B4AD9">
      <w:pPr>
        <w:tabs>
          <w:tab w:val="left" w:pos="709"/>
        </w:tabs>
        <w:spacing w:after="0" w:line="240" w:lineRule="auto"/>
        <w:rPr>
          <w:rFonts w:ascii="Times New Roman" w:hAnsi="Times New Roman" w:cs="Times New Roman"/>
          <w:sz w:val="28"/>
          <w:szCs w:val="28"/>
        </w:rPr>
      </w:pPr>
    </w:p>
    <w:sectPr w:rsidR="003B4AD9" w:rsidRPr="0030365F" w:rsidSect="00222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0365F"/>
    <w:rsid w:val="00026E65"/>
    <w:rsid w:val="001D1E33"/>
    <w:rsid w:val="0022258D"/>
    <w:rsid w:val="00242D5A"/>
    <w:rsid w:val="0030365F"/>
    <w:rsid w:val="003353D2"/>
    <w:rsid w:val="0034143A"/>
    <w:rsid w:val="003A3336"/>
    <w:rsid w:val="003B4AD9"/>
    <w:rsid w:val="004A1ED7"/>
    <w:rsid w:val="00571303"/>
    <w:rsid w:val="006329F5"/>
    <w:rsid w:val="006D7BC6"/>
    <w:rsid w:val="007153A2"/>
    <w:rsid w:val="007C559A"/>
    <w:rsid w:val="008355DA"/>
    <w:rsid w:val="00890C93"/>
    <w:rsid w:val="009417D4"/>
    <w:rsid w:val="009E59D9"/>
    <w:rsid w:val="00AF2EDA"/>
    <w:rsid w:val="00BB048A"/>
    <w:rsid w:val="00C67D8B"/>
    <w:rsid w:val="00C92492"/>
    <w:rsid w:val="00E557BB"/>
    <w:rsid w:val="00FD4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B4AD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rmal">
    <w:name w:val="ConsPlusNormal"/>
    <w:uiPriority w:val="99"/>
    <w:rsid w:val="003B4AD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B4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AD9"/>
    <w:rPr>
      <w:rFonts w:ascii="Tahoma" w:hAnsi="Tahoma" w:cs="Tahoma"/>
      <w:sz w:val="16"/>
      <w:szCs w:val="16"/>
    </w:rPr>
  </w:style>
  <w:style w:type="character" w:customStyle="1" w:styleId="a5">
    <w:name w:val="Основной текст_"/>
    <w:qFormat/>
    <w:rsid w:val="003B4AD9"/>
    <w:rPr>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B7BC9988620F11D8F344DD5F072135F9DE95C77C6BC68808361589BF32D4666291C81727E4199E9D1549DA388eA00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7BC9988620F11D8F344DD5F072135F9DE85875C6BC68808361589BF32D46663B1CD97E7C4387E8D141CBF2CEF7B3B0D17493D86979AF27e703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FD94-9856-4E07-84EB-90DC3297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39</Pages>
  <Words>14720</Words>
  <Characters>83905</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2022-07-11T06:18:00Z</dcterms:created>
  <dcterms:modified xsi:type="dcterms:W3CDTF">2022-07-13T09:54:00Z</dcterms:modified>
</cp:coreProperties>
</file>