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7E" w:rsidRDefault="004E797E" w:rsidP="004E797E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E797E" w:rsidRPr="005E5FE0" w:rsidRDefault="004E797E" w:rsidP="004E797E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</w:t>
      </w:r>
      <w:r w:rsidR="001A1B75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val="en-US"/>
        </w:rPr>
        <w:t>I</w:t>
      </w:r>
      <w:r w:rsidR="001A1B75">
        <w:rPr>
          <w:i/>
          <w:sz w:val="28"/>
          <w:szCs w:val="28"/>
          <w:lang w:val="en-US"/>
        </w:rPr>
        <w:t>I</w:t>
      </w:r>
      <w:r w:rsidR="007923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7923A3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E797E" w:rsidRDefault="004E797E" w:rsidP="004E797E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E797E" w:rsidRPr="002224B3" w:rsidTr="00C5135C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E797E" w:rsidRPr="002224B3" w:rsidRDefault="004E797E" w:rsidP="00C5135C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E797E" w:rsidRPr="003E79F2" w:rsidRDefault="004E797E" w:rsidP="00C5135C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E797E" w:rsidRPr="002224B3" w:rsidRDefault="004E797E" w:rsidP="00C5135C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E797E" w:rsidRDefault="004E797E" w:rsidP="00C5135C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E797E" w:rsidRPr="002224B3" w:rsidRDefault="004E797E" w:rsidP="00C5135C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E797E" w:rsidRPr="002224B3" w:rsidRDefault="004E797E" w:rsidP="00C5135C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E797E" w:rsidRPr="002224B3" w:rsidRDefault="004E797E" w:rsidP="00C5135C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E797E" w:rsidRPr="002224B3" w:rsidTr="00C5135C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E797E" w:rsidRPr="002224B3" w:rsidRDefault="004E797E" w:rsidP="00C5135C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E797E" w:rsidRDefault="004E797E" w:rsidP="00C5135C">
            <w:pPr>
              <w:ind w:left="113" w:right="113"/>
            </w:pPr>
            <w:r>
              <w:t>общие</w:t>
            </w: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Default="004E797E" w:rsidP="00C5135C">
            <w:pPr>
              <w:ind w:left="113" w:right="113"/>
            </w:pPr>
          </w:p>
          <w:p w:rsidR="004E797E" w:rsidRPr="002224B3" w:rsidRDefault="004E797E" w:rsidP="00C5135C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E797E" w:rsidRPr="002224B3" w:rsidRDefault="004E797E" w:rsidP="00C5135C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2224B3" w:rsidRDefault="004E797E" w:rsidP="00C5135C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E797E" w:rsidRPr="002224B3" w:rsidRDefault="004E797E" w:rsidP="00C5135C"/>
        </w:tc>
        <w:tc>
          <w:tcPr>
            <w:tcW w:w="900" w:type="dxa"/>
            <w:vMerge/>
            <w:shd w:val="clear" w:color="auto" w:fill="auto"/>
          </w:tcPr>
          <w:p w:rsidR="004E797E" w:rsidRPr="002224B3" w:rsidRDefault="004E797E" w:rsidP="00C5135C"/>
        </w:tc>
        <w:tc>
          <w:tcPr>
            <w:tcW w:w="972" w:type="dxa"/>
            <w:vMerge/>
            <w:shd w:val="clear" w:color="auto" w:fill="auto"/>
          </w:tcPr>
          <w:p w:rsidR="004E797E" w:rsidRPr="002224B3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7923A3" w:rsidRDefault="007923A3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1A1B75" w:rsidRDefault="001A1B75" w:rsidP="00C5135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</w:tcPr>
          <w:p w:rsidR="004E797E" w:rsidRPr="00FD77EA" w:rsidRDefault="004E797E" w:rsidP="00C5135C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108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E797E" w:rsidRPr="00A119D5" w:rsidRDefault="004E797E" w:rsidP="00C513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720" w:type="dxa"/>
            <w:shd w:val="clear" w:color="auto" w:fill="auto"/>
          </w:tcPr>
          <w:p w:rsidR="004E797E" w:rsidRPr="00F85FB3" w:rsidRDefault="004E797E" w:rsidP="00C5135C"/>
        </w:tc>
        <w:tc>
          <w:tcPr>
            <w:tcW w:w="900" w:type="dxa"/>
            <w:shd w:val="clear" w:color="auto" w:fill="auto"/>
          </w:tcPr>
          <w:p w:rsidR="004E797E" w:rsidRPr="00F85FB3" w:rsidRDefault="004E797E" w:rsidP="00C5135C"/>
        </w:tc>
        <w:tc>
          <w:tcPr>
            <w:tcW w:w="900" w:type="dxa"/>
            <w:shd w:val="clear" w:color="auto" w:fill="auto"/>
          </w:tcPr>
          <w:p w:rsidR="004E797E" w:rsidRPr="00F85FB3" w:rsidRDefault="004E797E" w:rsidP="00C5135C"/>
        </w:tc>
        <w:tc>
          <w:tcPr>
            <w:tcW w:w="972" w:type="dxa"/>
            <w:shd w:val="clear" w:color="auto" w:fill="auto"/>
          </w:tcPr>
          <w:p w:rsidR="004E797E" w:rsidRPr="00F85FB3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</w:t>
            </w:r>
            <w:r w:rsidRPr="003E71F1">
              <w:rPr>
                <w:bCs/>
                <w:i/>
              </w:rPr>
              <w:lastRenderedPageBreak/>
              <w:t>связи, информационных технологий и массовых 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108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90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720" w:type="dxa"/>
            <w:shd w:val="clear" w:color="auto" w:fill="auto"/>
          </w:tcPr>
          <w:p w:rsidR="004E797E" w:rsidRPr="00C410A8" w:rsidRDefault="004E797E" w:rsidP="00C5135C"/>
        </w:tc>
        <w:tc>
          <w:tcPr>
            <w:tcW w:w="900" w:type="dxa"/>
            <w:shd w:val="clear" w:color="auto" w:fill="auto"/>
          </w:tcPr>
          <w:p w:rsidR="004E797E" w:rsidRPr="00C410A8" w:rsidRDefault="004E797E" w:rsidP="00C5135C"/>
        </w:tc>
        <w:tc>
          <w:tcPr>
            <w:tcW w:w="900" w:type="dxa"/>
            <w:shd w:val="clear" w:color="auto" w:fill="auto"/>
          </w:tcPr>
          <w:p w:rsidR="004E797E" w:rsidRPr="00C410A8" w:rsidRDefault="004E797E" w:rsidP="00C5135C"/>
        </w:tc>
        <w:tc>
          <w:tcPr>
            <w:tcW w:w="972" w:type="dxa"/>
            <w:shd w:val="clear" w:color="auto" w:fill="auto"/>
          </w:tcPr>
          <w:p w:rsidR="004E797E" w:rsidRPr="00C410A8" w:rsidRDefault="004E797E" w:rsidP="00C5135C"/>
        </w:tc>
      </w:tr>
      <w:tr w:rsidR="004E797E" w:rsidTr="00C5135C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  <w:textDirection w:val="btLr"/>
          </w:tcPr>
          <w:p w:rsidR="004E797E" w:rsidRPr="00950698" w:rsidRDefault="004E797E" w:rsidP="00C5135C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E797E" w:rsidRPr="00950698" w:rsidRDefault="004E797E" w:rsidP="00C5135C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90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720" w:type="dxa"/>
            <w:shd w:val="clear" w:color="auto" w:fill="auto"/>
          </w:tcPr>
          <w:p w:rsidR="004E797E" w:rsidRPr="00950698" w:rsidRDefault="004E797E" w:rsidP="00C5135C"/>
        </w:tc>
        <w:tc>
          <w:tcPr>
            <w:tcW w:w="900" w:type="dxa"/>
            <w:shd w:val="clear" w:color="auto" w:fill="auto"/>
          </w:tcPr>
          <w:p w:rsidR="004E797E" w:rsidRPr="00950698" w:rsidRDefault="004E797E" w:rsidP="00C5135C"/>
        </w:tc>
        <w:tc>
          <w:tcPr>
            <w:tcW w:w="900" w:type="dxa"/>
            <w:shd w:val="clear" w:color="auto" w:fill="auto"/>
          </w:tcPr>
          <w:p w:rsidR="004E797E" w:rsidRPr="00950698" w:rsidRDefault="004E797E" w:rsidP="00C5135C"/>
        </w:tc>
        <w:tc>
          <w:tcPr>
            <w:tcW w:w="972" w:type="dxa"/>
            <w:shd w:val="clear" w:color="auto" w:fill="auto"/>
          </w:tcPr>
          <w:p w:rsidR="004E797E" w:rsidRPr="00950698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E797E" w:rsidRDefault="004E797E" w:rsidP="00C5135C"/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108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900" w:type="dxa"/>
            <w:shd w:val="clear" w:color="auto" w:fill="auto"/>
          </w:tcPr>
          <w:p w:rsidR="004E797E" w:rsidRPr="004445D7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4445D7" w:rsidRDefault="004E797E" w:rsidP="00C5135C"/>
        </w:tc>
        <w:tc>
          <w:tcPr>
            <w:tcW w:w="900" w:type="dxa"/>
            <w:shd w:val="clear" w:color="auto" w:fill="auto"/>
          </w:tcPr>
          <w:p w:rsidR="004E797E" w:rsidRPr="004445D7" w:rsidRDefault="004E797E" w:rsidP="00C5135C"/>
        </w:tc>
        <w:tc>
          <w:tcPr>
            <w:tcW w:w="900" w:type="dxa"/>
            <w:shd w:val="clear" w:color="auto" w:fill="auto"/>
          </w:tcPr>
          <w:p w:rsidR="004E797E" w:rsidRPr="004445D7" w:rsidRDefault="004E797E" w:rsidP="00C5135C"/>
        </w:tc>
        <w:tc>
          <w:tcPr>
            <w:tcW w:w="972" w:type="dxa"/>
            <w:shd w:val="clear" w:color="auto" w:fill="auto"/>
          </w:tcPr>
          <w:p w:rsidR="004E797E" w:rsidRPr="004445D7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108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F34F97" w:rsidRDefault="004E797E" w:rsidP="00C5135C"/>
        </w:tc>
        <w:tc>
          <w:tcPr>
            <w:tcW w:w="900" w:type="dxa"/>
            <w:shd w:val="clear" w:color="auto" w:fill="auto"/>
          </w:tcPr>
          <w:p w:rsidR="004E797E" w:rsidRPr="00F34F97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F34F97" w:rsidRDefault="004E797E" w:rsidP="00C5135C"/>
        </w:tc>
        <w:tc>
          <w:tcPr>
            <w:tcW w:w="900" w:type="dxa"/>
            <w:shd w:val="clear" w:color="auto" w:fill="auto"/>
          </w:tcPr>
          <w:p w:rsidR="004E797E" w:rsidRPr="00F34F97" w:rsidRDefault="004E797E" w:rsidP="00C5135C"/>
        </w:tc>
        <w:tc>
          <w:tcPr>
            <w:tcW w:w="972" w:type="dxa"/>
            <w:shd w:val="clear" w:color="auto" w:fill="auto"/>
          </w:tcPr>
          <w:p w:rsidR="004E797E" w:rsidRPr="00F34F97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2C24EB" w:rsidRDefault="00276789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C24EB" w:rsidRDefault="004E797E" w:rsidP="00C5135C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C24EB" w:rsidRDefault="004E797E" w:rsidP="00C5135C">
            <w:pPr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C24EB" w:rsidRDefault="004E797E" w:rsidP="00C5135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Default="004E797E" w:rsidP="00C5135C">
            <w:pPr>
              <w:jc w:val="center"/>
            </w:pPr>
            <w:r w:rsidRPr="003E71F1">
              <w:rPr>
                <w:i/>
              </w:rPr>
              <w:lastRenderedPageBreak/>
              <w:t>Управление государственного автодорожного надзора по Оренбургской области Федеральной службы 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108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90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720" w:type="dxa"/>
            <w:shd w:val="clear" w:color="auto" w:fill="auto"/>
          </w:tcPr>
          <w:p w:rsidR="004E797E" w:rsidRPr="004F15CC" w:rsidRDefault="004E797E" w:rsidP="00C5135C"/>
        </w:tc>
        <w:tc>
          <w:tcPr>
            <w:tcW w:w="900" w:type="dxa"/>
            <w:shd w:val="clear" w:color="auto" w:fill="auto"/>
          </w:tcPr>
          <w:p w:rsidR="004E797E" w:rsidRPr="004F15CC" w:rsidRDefault="004E797E" w:rsidP="00C5135C"/>
        </w:tc>
        <w:tc>
          <w:tcPr>
            <w:tcW w:w="900" w:type="dxa"/>
            <w:shd w:val="clear" w:color="auto" w:fill="auto"/>
          </w:tcPr>
          <w:p w:rsidR="004E797E" w:rsidRPr="004F15CC" w:rsidRDefault="004E797E" w:rsidP="00C5135C"/>
        </w:tc>
        <w:tc>
          <w:tcPr>
            <w:tcW w:w="972" w:type="dxa"/>
            <w:shd w:val="clear" w:color="auto" w:fill="auto"/>
          </w:tcPr>
          <w:p w:rsidR="004E797E" w:rsidRPr="004F15CC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108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90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720" w:type="dxa"/>
            <w:shd w:val="clear" w:color="auto" w:fill="auto"/>
          </w:tcPr>
          <w:p w:rsidR="004E797E" w:rsidRPr="001B22A8" w:rsidRDefault="004E797E" w:rsidP="00C5135C"/>
        </w:tc>
        <w:tc>
          <w:tcPr>
            <w:tcW w:w="900" w:type="dxa"/>
            <w:shd w:val="clear" w:color="auto" w:fill="auto"/>
          </w:tcPr>
          <w:p w:rsidR="004E797E" w:rsidRPr="001B22A8" w:rsidRDefault="004E797E" w:rsidP="00C5135C"/>
        </w:tc>
        <w:tc>
          <w:tcPr>
            <w:tcW w:w="900" w:type="dxa"/>
            <w:shd w:val="clear" w:color="auto" w:fill="auto"/>
          </w:tcPr>
          <w:p w:rsidR="004E797E" w:rsidRPr="001B22A8" w:rsidRDefault="004E797E" w:rsidP="00C5135C"/>
        </w:tc>
        <w:tc>
          <w:tcPr>
            <w:tcW w:w="972" w:type="dxa"/>
            <w:shd w:val="clear" w:color="auto" w:fill="auto"/>
          </w:tcPr>
          <w:p w:rsidR="004E797E" w:rsidRPr="001B22A8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108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BD25D4" w:rsidRDefault="004E797E" w:rsidP="00C5135C"/>
        </w:tc>
        <w:tc>
          <w:tcPr>
            <w:tcW w:w="900" w:type="dxa"/>
            <w:shd w:val="clear" w:color="auto" w:fill="auto"/>
          </w:tcPr>
          <w:p w:rsidR="004E797E" w:rsidRPr="00BD25D4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BD25D4" w:rsidRDefault="004E797E" w:rsidP="00C5135C"/>
        </w:tc>
        <w:tc>
          <w:tcPr>
            <w:tcW w:w="900" w:type="dxa"/>
            <w:shd w:val="clear" w:color="auto" w:fill="auto"/>
          </w:tcPr>
          <w:p w:rsidR="004E797E" w:rsidRPr="00BD25D4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7923A3" w:rsidRDefault="007923A3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276789" w:rsidRDefault="00276789" w:rsidP="00C51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276789" w:rsidRDefault="004E797E" w:rsidP="00C5135C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Территориальный орган Федеральной службы по надзору в </w:t>
            </w:r>
            <w:r w:rsidRPr="003E71F1">
              <w:rPr>
                <w:i/>
              </w:rPr>
              <w:lastRenderedPageBreak/>
              <w:t>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00" w:type="dxa"/>
            <w:shd w:val="clear" w:color="auto" w:fill="auto"/>
          </w:tcPr>
          <w:p w:rsidR="004E797E" w:rsidRDefault="004E797E" w:rsidP="00C5135C"/>
        </w:tc>
        <w:tc>
          <w:tcPr>
            <w:tcW w:w="972" w:type="dxa"/>
            <w:shd w:val="clear" w:color="auto" w:fill="auto"/>
          </w:tcPr>
          <w:p w:rsidR="004E797E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антимонопольной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108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90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720" w:type="dxa"/>
            <w:shd w:val="clear" w:color="auto" w:fill="auto"/>
          </w:tcPr>
          <w:p w:rsidR="004E797E" w:rsidRPr="0000229A" w:rsidRDefault="004E797E" w:rsidP="00C5135C"/>
        </w:tc>
        <w:tc>
          <w:tcPr>
            <w:tcW w:w="900" w:type="dxa"/>
            <w:shd w:val="clear" w:color="auto" w:fill="auto"/>
          </w:tcPr>
          <w:p w:rsidR="004E797E" w:rsidRPr="0000229A" w:rsidRDefault="004E797E" w:rsidP="00C5135C"/>
        </w:tc>
        <w:tc>
          <w:tcPr>
            <w:tcW w:w="900" w:type="dxa"/>
            <w:shd w:val="clear" w:color="auto" w:fill="auto"/>
          </w:tcPr>
          <w:p w:rsidR="004E797E" w:rsidRPr="0000229A" w:rsidRDefault="004E797E" w:rsidP="00C5135C"/>
        </w:tc>
        <w:tc>
          <w:tcPr>
            <w:tcW w:w="972" w:type="dxa"/>
            <w:shd w:val="clear" w:color="auto" w:fill="auto"/>
          </w:tcPr>
          <w:p w:rsidR="004E797E" w:rsidRPr="0000229A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405E12" w:rsidRDefault="004E797E" w:rsidP="00C513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108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72" w:type="dxa"/>
            <w:shd w:val="clear" w:color="auto" w:fill="auto"/>
          </w:tcPr>
          <w:p w:rsidR="004E797E" w:rsidRPr="000D0E76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Pr="003E71F1" w:rsidRDefault="004E797E" w:rsidP="00C5135C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1080" w:type="dxa"/>
            <w:shd w:val="clear" w:color="auto" w:fill="auto"/>
          </w:tcPr>
          <w:p w:rsidR="004E797E" w:rsidRDefault="004E797E" w:rsidP="00C5135C"/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720" w:type="dxa"/>
            <w:shd w:val="clear" w:color="auto" w:fill="auto"/>
          </w:tcPr>
          <w:p w:rsidR="004E797E" w:rsidRPr="003E71F1" w:rsidRDefault="004E797E" w:rsidP="00C5135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00" w:type="dxa"/>
            <w:shd w:val="clear" w:color="auto" w:fill="auto"/>
          </w:tcPr>
          <w:p w:rsidR="004E797E" w:rsidRPr="000D0E76" w:rsidRDefault="004E797E" w:rsidP="00C5135C"/>
        </w:tc>
        <w:tc>
          <w:tcPr>
            <w:tcW w:w="972" w:type="dxa"/>
            <w:shd w:val="clear" w:color="auto" w:fill="auto"/>
          </w:tcPr>
          <w:p w:rsidR="004E797E" w:rsidRPr="000D0E76" w:rsidRDefault="004E797E" w:rsidP="00C5135C"/>
        </w:tc>
      </w:tr>
      <w:tr w:rsidR="004E797E" w:rsidTr="00C5135C">
        <w:trPr>
          <w:trHeight w:val="510"/>
        </w:trPr>
        <w:tc>
          <w:tcPr>
            <w:tcW w:w="2448" w:type="dxa"/>
            <w:shd w:val="clear" w:color="auto" w:fill="auto"/>
          </w:tcPr>
          <w:p w:rsidR="004E797E" w:rsidRDefault="004E797E" w:rsidP="00C5135C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E797E" w:rsidRPr="003E71F1" w:rsidRDefault="004E797E" w:rsidP="00C5135C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E797E" w:rsidRPr="006402AD" w:rsidRDefault="004E797E" w:rsidP="00C5135C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E797E" w:rsidRPr="00701213" w:rsidRDefault="004E797E" w:rsidP="00C5135C">
            <w:pPr>
              <w:rPr>
                <w:b/>
              </w:rPr>
            </w:pPr>
          </w:p>
        </w:tc>
      </w:tr>
    </w:tbl>
    <w:p w:rsidR="00CE7138" w:rsidRPr="0075671E" w:rsidRDefault="00CE7138" w:rsidP="004E797E">
      <w:pPr>
        <w:rPr>
          <w:lang w:val="en-US"/>
        </w:rPr>
      </w:pPr>
    </w:p>
    <w:sectPr w:rsidR="00CE7138" w:rsidRPr="0075671E" w:rsidSect="004E797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70"/>
    <w:rsid w:val="001A1B75"/>
    <w:rsid w:val="00276789"/>
    <w:rsid w:val="00330A9E"/>
    <w:rsid w:val="004E797E"/>
    <w:rsid w:val="0075671E"/>
    <w:rsid w:val="007923A3"/>
    <w:rsid w:val="00973A70"/>
    <w:rsid w:val="00CE7138"/>
    <w:rsid w:val="00D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2018-06-28T10:28:00Z</dcterms:created>
  <dcterms:modified xsi:type="dcterms:W3CDTF">2018-06-28T10:31:00Z</dcterms:modified>
</cp:coreProperties>
</file>