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6" w:rsidRPr="00EE2AF1" w:rsidRDefault="00424E46" w:rsidP="00424E46">
      <w:pPr>
        <w:pageBreakBefore/>
        <w:jc w:val="center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53415" cy="843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46" w:rsidRPr="00EE2AF1" w:rsidRDefault="00424E46" w:rsidP="00424E46">
      <w:pPr>
        <w:jc w:val="center"/>
        <w:rPr>
          <w:b/>
          <w:sz w:val="27"/>
          <w:szCs w:val="27"/>
        </w:rPr>
      </w:pPr>
      <w:r w:rsidRPr="00EE2AF1">
        <w:rPr>
          <w:b/>
          <w:sz w:val="27"/>
          <w:szCs w:val="27"/>
        </w:rPr>
        <w:t xml:space="preserve">АДМИНИСТРАЦИЯ МУНИЦИПАЛЬНОГО ОБРАЗОВАНИЯ </w:t>
      </w:r>
      <w:r>
        <w:rPr>
          <w:b/>
          <w:sz w:val="27"/>
          <w:szCs w:val="27"/>
        </w:rPr>
        <w:t xml:space="preserve">НОВОЮЛАСЕНСКИЙ СЕЛЬСОВЕТ КРАСНОГВРАДЕЙСКОГО </w:t>
      </w:r>
      <w:r w:rsidRPr="00EE2AF1">
        <w:rPr>
          <w:b/>
          <w:sz w:val="27"/>
          <w:szCs w:val="27"/>
        </w:rPr>
        <w:t>РАЙОН</w:t>
      </w:r>
      <w:r>
        <w:rPr>
          <w:b/>
          <w:sz w:val="27"/>
          <w:szCs w:val="27"/>
        </w:rPr>
        <w:t>А</w:t>
      </w:r>
      <w:r w:rsidRPr="00EE2AF1">
        <w:rPr>
          <w:b/>
          <w:sz w:val="27"/>
          <w:szCs w:val="27"/>
        </w:rPr>
        <w:t xml:space="preserve"> ОРЕНБУРГСКОЙ ОБЛАСТИ</w:t>
      </w:r>
    </w:p>
    <w:p w:rsidR="00424E46" w:rsidRPr="00EE2AF1" w:rsidRDefault="00424E46" w:rsidP="00424E46">
      <w:pPr>
        <w:jc w:val="center"/>
        <w:rPr>
          <w:b/>
          <w:sz w:val="27"/>
          <w:szCs w:val="27"/>
        </w:rPr>
      </w:pPr>
    </w:p>
    <w:p w:rsidR="00424E46" w:rsidRPr="00EE2AF1" w:rsidRDefault="00424E46" w:rsidP="00424E46">
      <w:pPr>
        <w:jc w:val="center"/>
        <w:rPr>
          <w:sz w:val="27"/>
          <w:szCs w:val="27"/>
        </w:rPr>
      </w:pPr>
      <w:r w:rsidRPr="00EE2AF1">
        <w:rPr>
          <w:b/>
          <w:sz w:val="27"/>
          <w:szCs w:val="27"/>
        </w:rPr>
        <w:t>П О С Т А Н О В Л Е Н И Е</w:t>
      </w:r>
    </w:p>
    <w:p w:rsidR="00424E46" w:rsidRPr="00EE2AF1" w:rsidRDefault="00424E46" w:rsidP="00424E46">
      <w:pPr>
        <w:jc w:val="center"/>
        <w:rPr>
          <w:sz w:val="27"/>
          <w:szCs w:val="27"/>
        </w:rPr>
      </w:pPr>
    </w:p>
    <w:p w:rsidR="00424E46" w:rsidRPr="00EE2AF1" w:rsidRDefault="00424E46" w:rsidP="00424E46">
      <w:pPr>
        <w:jc w:val="both"/>
        <w:rPr>
          <w:sz w:val="27"/>
          <w:szCs w:val="27"/>
        </w:rPr>
      </w:pPr>
      <w:r>
        <w:rPr>
          <w:sz w:val="27"/>
          <w:szCs w:val="27"/>
        </w:rPr>
        <w:t>07.07.2020 года</w:t>
      </w:r>
      <w:r w:rsidRPr="00EE2AF1">
        <w:rPr>
          <w:sz w:val="27"/>
          <w:szCs w:val="27"/>
        </w:rPr>
        <w:tab/>
      </w:r>
      <w:r w:rsidRPr="00EE2AF1">
        <w:rPr>
          <w:sz w:val="27"/>
          <w:szCs w:val="27"/>
        </w:rPr>
        <w:tab/>
      </w:r>
      <w:r w:rsidRPr="00EE2AF1">
        <w:rPr>
          <w:sz w:val="27"/>
          <w:szCs w:val="27"/>
        </w:rPr>
        <w:tab/>
      </w:r>
      <w:r w:rsidRPr="00EE2AF1">
        <w:rPr>
          <w:sz w:val="27"/>
          <w:szCs w:val="27"/>
        </w:rPr>
        <w:tab/>
      </w:r>
      <w:r w:rsidRPr="00EE2AF1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</w:t>
      </w:r>
      <w:r w:rsidRPr="00EE2AF1">
        <w:rPr>
          <w:sz w:val="27"/>
          <w:szCs w:val="27"/>
        </w:rPr>
        <w:t xml:space="preserve">№ </w:t>
      </w:r>
      <w:r>
        <w:rPr>
          <w:sz w:val="27"/>
          <w:szCs w:val="27"/>
        </w:rPr>
        <w:t>48</w:t>
      </w:r>
      <w:r w:rsidRPr="00EE2AF1">
        <w:rPr>
          <w:sz w:val="27"/>
          <w:szCs w:val="27"/>
        </w:rPr>
        <w:t>-п</w:t>
      </w:r>
    </w:p>
    <w:p w:rsidR="00424E46" w:rsidRPr="00EE2AF1" w:rsidRDefault="00424E46" w:rsidP="00424E46">
      <w:pPr>
        <w:jc w:val="center"/>
        <w:rPr>
          <w:sz w:val="27"/>
          <w:szCs w:val="27"/>
        </w:rPr>
      </w:pPr>
      <w:r w:rsidRPr="00EE2AF1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Новоюласка</w:t>
      </w:r>
      <w:proofErr w:type="spellEnd"/>
    </w:p>
    <w:p w:rsidR="00424E46" w:rsidRDefault="00424E46" w:rsidP="00424E46">
      <w:pPr>
        <w:numPr>
          <w:ilvl w:val="0"/>
          <w:numId w:val="1"/>
        </w:numPr>
        <w:suppressAutoHyphens/>
        <w:spacing w:after="0" w:line="240" w:lineRule="auto"/>
        <w:jc w:val="center"/>
        <w:rPr>
          <w:sz w:val="27"/>
          <w:szCs w:val="27"/>
        </w:rPr>
      </w:pPr>
      <w:r w:rsidRPr="00225220">
        <w:rPr>
          <w:sz w:val="27"/>
          <w:szCs w:val="27"/>
        </w:rPr>
        <w:t xml:space="preserve"> Об опубликовании (обнародовании) извещения о предоставлении гражданам и крестьянским (фермерским) хозяйствам для осуществления крестьянским (фермерским) хозяйством его деятельности земельного участк</w:t>
      </w:r>
      <w:r>
        <w:rPr>
          <w:sz w:val="27"/>
          <w:szCs w:val="27"/>
        </w:rPr>
        <w:t>а</w:t>
      </w: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jc w:val="center"/>
        <w:rPr>
          <w:sz w:val="27"/>
          <w:szCs w:val="27"/>
        </w:rPr>
      </w:pPr>
    </w:p>
    <w:p w:rsidR="00424E46" w:rsidRPr="007E2D7A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 w:rsidRPr="00225220">
        <w:rPr>
          <w:sz w:val="27"/>
          <w:szCs w:val="27"/>
        </w:rPr>
        <w:t xml:space="preserve">В соответствии со статьей 39.18 Земельного кодекса Российской Федерации от 25 октября 2001 года № 136-ФЗ, частью 2 статьи 3.3 Федерального закона от 25 октября 2001 года №137-ФЗ «О введении в действие Земельного кодекса Российской Федерации», рассмотрев заявление </w:t>
      </w:r>
      <w:proofErr w:type="spellStart"/>
      <w:r>
        <w:rPr>
          <w:sz w:val="27"/>
          <w:szCs w:val="27"/>
        </w:rPr>
        <w:t>Варвянского</w:t>
      </w:r>
      <w:proofErr w:type="spellEnd"/>
      <w:r>
        <w:rPr>
          <w:sz w:val="27"/>
          <w:szCs w:val="27"/>
        </w:rPr>
        <w:t xml:space="preserve"> Алексея Васильевича</w:t>
      </w:r>
      <w:r w:rsidRPr="00225220">
        <w:rPr>
          <w:sz w:val="27"/>
          <w:szCs w:val="27"/>
        </w:rPr>
        <w:t xml:space="preserve"> </w:t>
      </w:r>
      <w:r w:rsidRPr="007E2D7A">
        <w:rPr>
          <w:sz w:val="27"/>
          <w:szCs w:val="27"/>
        </w:rPr>
        <w:t>от 0</w:t>
      </w:r>
      <w:r>
        <w:rPr>
          <w:sz w:val="27"/>
          <w:szCs w:val="27"/>
        </w:rPr>
        <w:t>6</w:t>
      </w:r>
      <w:r w:rsidRPr="007E2D7A">
        <w:rPr>
          <w:sz w:val="27"/>
          <w:szCs w:val="27"/>
        </w:rPr>
        <w:t xml:space="preserve"> ию</w:t>
      </w:r>
      <w:r>
        <w:rPr>
          <w:sz w:val="27"/>
          <w:szCs w:val="27"/>
        </w:rPr>
        <w:t>л</w:t>
      </w:r>
      <w:r w:rsidRPr="007E2D7A">
        <w:rPr>
          <w:sz w:val="27"/>
          <w:szCs w:val="27"/>
        </w:rPr>
        <w:t xml:space="preserve">я 2020года № </w:t>
      </w:r>
      <w:r>
        <w:rPr>
          <w:sz w:val="27"/>
          <w:szCs w:val="27"/>
        </w:rPr>
        <w:t>2</w:t>
      </w:r>
      <w:r w:rsidRPr="007E2D7A">
        <w:rPr>
          <w:sz w:val="27"/>
          <w:szCs w:val="27"/>
        </w:rPr>
        <w:t>:</w:t>
      </w: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bCs/>
          <w:iCs/>
          <w:sz w:val="27"/>
          <w:szCs w:val="27"/>
        </w:rPr>
      </w:pPr>
      <w:r w:rsidRPr="00225220">
        <w:rPr>
          <w:sz w:val="27"/>
          <w:szCs w:val="27"/>
        </w:rPr>
        <w:t xml:space="preserve">1. </w:t>
      </w:r>
      <w:r w:rsidRPr="00225220">
        <w:rPr>
          <w:bCs/>
          <w:iCs/>
          <w:sz w:val="27"/>
          <w:szCs w:val="27"/>
        </w:rPr>
        <w:t xml:space="preserve">Разместить извещение о возможности предоставлении гражданам и крестьянским (фермерским) хозяйствам для осуществления крестьянским (фермерским) хозяйством его деятельности, земельного участка в </w:t>
      </w:r>
      <w:r>
        <w:rPr>
          <w:bCs/>
          <w:iCs/>
          <w:sz w:val="27"/>
          <w:szCs w:val="27"/>
        </w:rPr>
        <w:t>аренду</w:t>
      </w:r>
      <w:r w:rsidRPr="00225220">
        <w:rPr>
          <w:bCs/>
          <w:iCs/>
          <w:sz w:val="27"/>
          <w:szCs w:val="27"/>
        </w:rPr>
        <w:t xml:space="preserve">, согласно приложению, в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225220">
        <w:rPr>
          <w:bCs/>
          <w:iCs/>
          <w:sz w:val="27"/>
          <w:szCs w:val="27"/>
        </w:rPr>
        <w:t>torgi.gov.ru</w:t>
      </w:r>
      <w:proofErr w:type="spellEnd"/>
      <w:r w:rsidRPr="00225220">
        <w:rPr>
          <w:bCs/>
          <w:iCs/>
          <w:sz w:val="27"/>
          <w:szCs w:val="27"/>
        </w:rPr>
        <w:t xml:space="preserve">, а также в сети «Интернет» на официальном сайте муниципального образования </w:t>
      </w:r>
      <w:proofErr w:type="spellStart"/>
      <w:r>
        <w:rPr>
          <w:bCs/>
          <w:iCs/>
          <w:sz w:val="27"/>
          <w:szCs w:val="27"/>
        </w:rPr>
        <w:t>Новоюласенский</w:t>
      </w:r>
      <w:proofErr w:type="spellEnd"/>
      <w:r>
        <w:rPr>
          <w:bCs/>
          <w:iCs/>
          <w:sz w:val="27"/>
          <w:szCs w:val="27"/>
        </w:rPr>
        <w:t xml:space="preserve"> сельсовет Красногвардейского</w:t>
      </w:r>
      <w:r w:rsidRPr="00225220">
        <w:rPr>
          <w:bCs/>
          <w:iCs/>
          <w:sz w:val="27"/>
          <w:szCs w:val="27"/>
        </w:rPr>
        <w:t xml:space="preserve"> район</w:t>
      </w:r>
      <w:r>
        <w:rPr>
          <w:bCs/>
          <w:iCs/>
          <w:sz w:val="27"/>
          <w:szCs w:val="27"/>
        </w:rPr>
        <w:t>а</w:t>
      </w:r>
      <w:r w:rsidRPr="00225220">
        <w:rPr>
          <w:bCs/>
          <w:iCs/>
          <w:sz w:val="27"/>
          <w:szCs w:val="27"/>
        </w:rPr>
        <w:t xml:space="preserve"> Оренбургской области.</w:t>
      </w: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 w:rsidRPr="00225220">
        <w:rPr>
          <w:bCs/>
          <w:iCs/>
          <w:sz w:val="27"/>
          <w:szCs w:val="27"/>
        </w:rPr>
        <w:t xml:space="preserve">2. </w:t>
      </w:r>
      <w:r>
        <w:rPr>
          <w:bCs/>
          <w:iCs/>
          <w:sz w:val="27"/>
          <w:szCs w:val="27"/>
        </w:rPr>
        <w:t>О</w:t>
      </w:r>
      <w:r w:rsidRPr="00225220">
        <w:rPr>
          <w:bCs/>
          <w:iCs/>
          <w:sz w:val="27"/>
          <w:szCs w:val="27"/>
        </w:rPr>
        <w:t xml:space="preserve">беспечить прием заявлений от граждан и крестьянских (фермерских) хозяйств, о намерении участвовать в аукционе на право заключения договора </w:t>
      </w:r>
      <w:r>
        <w:rPr>
          <w:bCs/>
          <w:iCs/>
          <w:sz w:val="27"/>
          <w:szCs w:val="27"/>
        </w:rPr>
        <w:t>аренды</w:t>
      </w:r>
      <w:r w:rsidRPr="00225220">
        <w:rPr>
          <w:bCs/>
          <w:iCs/>
          <w:sz w:val="27"/>
          <w:szCs w:val="27"/>
        </w:rPr>
        <w:t xml:space="preserve"> земельного участка, в течении 30 (тридцати) дней со дня размещения извещения на официальном сайте Российской Федерации для размещения информации о проведении торгов </w:t>
      </w:r>
      <w:proofErr w:type="spellStart"/>
      <w:r w:rsidRPr="00225220">
        <w:rPr>
          <w:bCs/>
          <w:iCs/>
          <w:sz w:val="27"/>
          <w:szCs w:val="27"/>
        </w:rPr>
        <w:t>torgi.gov.ru</w:t>
      </w:r>
      <w:proofErr w:type="spellEnd"/>
      <w:r w:rsidRPr="00225220">
        <w:rPr>
          <w:bCs/>
          <w:iCs/>
          <w:sz w:val="27"/>
          <w:szCs w:val="27"/>
        </w:rPr>
        <w:t>.</w:t>
      </w: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 w:rsidRPr="00225220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>
        <w:rPr>
          <w:bCs/>
          <w:iCs/>
          <w:sz w:val="27"/>
          <w:szCs w:val="27"/>
        </w:rPr>
        <w:t>О</w:t>
      </w:r>
      <w:r w:rsidRPr="00225220">
        <w:rPr>
          <w:bCs/>
          <w:iCs/>
          <w:sz w:val="27"/>
          <w:szCs w:val="27"/>
        </w:rPr>
        <w:t>бнародовать извещение согласно приложению, на информационных стендах сельского поселения и разместить на официальном сайте в разделе «Новости»</w:t>
      </w:r>
      <w:r>
        <w:rPr>
          <w:bCs/>
          <w:iCs/>
          <w:sz w:val="27"/>
          <w:szCs w:val="27"/>
        </w:rPr>
        <w:t>.</w:t>
      </w:r>
      <w:r w:rsidRPr="00225220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 xml:space="preserve"> </w:t>
      </w: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 w:rsidRPr="00225220">
        <w:rPr>
          <w:sz w:val="27"/>
          <w:szCs w:val="27"/>
        </w:rPr>
        <w:t>4.</w:t>
      </w:r>
      <w:r w:rsidRPr="00225220">
        <w:rPr>
          <w:sz w:val="27"/>
          <w:szCs w:val="27"/>
        </w:rPr>
        <w:tab/>
        <w:t>Установить, что настоящее постановление вступает в силу со дня его подписания.</w:t>
      </w: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 w:rsidRPr="00225220">
        <w:rPr>
          <w:sz w:val="27"/>
          <w:szCs w:val="27"/>
        </w:rPr>
        <w:lastRenderedPageBreak/>
        <w:t>5.</w:t>
      </w:r>
      <w:r w:rsidRPr="00225220">
        <w:rPr>
          <w:sz w:val="27"/>
          <w:szCs w:val="27"/>
        </w:rPr>
        <w:tab/>
      </w:r>
      <w:r>
        <w:rPr>
          <w:sz w:val="27"/>
          <w:szCs w:val="27"/>
        </w:rPr>
        <w:t>К</w:t>
      </w:r>
      <w:r w:rsidRPr="00225220">
        <w:rPr>
          <w:sz w:val="27"/>
          <w:szCs w:val="27"/>
        </w:rPr>
        <w:t xml:space="preserve">онтроль за исполнением настоящего постановления </w:t>
      </w:r>
      <w:r>
        <w:rPr>
          <w:sz w:val="27"/>
          <w:szCs w:val="27"/>
        </w:rPr>
        <w:t xml:space="preserve"> оставляю за собой </w:t>
      </w:r>
    </w:p>
    <w:p w:rsidR="00424E46" w:rsidRPr="00225220" w:rsidRDefault="00424E46" w:rsidP="00424E46">
      <w:pPr>
        <w:jc w:val="both"/>
        <w:rPr>
          <w:sz w:val="27"/>
          <w:szCs w:val="27"/>
        </w:rPr>
      </w:pPr>
    </w:p>
    <w:p w:rsidR="00424E46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  <w:r w:rsidRPr="00225220">
        <w:rPr>
          <w:sz w:val="27"/>
          <w:szCs w:val="27"/>
        </w:rPr>
        <w:t xml:space="preserve">                                                                  </w:t>
      </w:r>
      <w:r>
        <w:rPr>
          <w:sz w:val="27"/>
          <w:szCs w:val="27"/>
        </w:rPr>
        <w:t xml:space="preserve">  С.</w:t>
      </w:r>
      <w:r w:rsidRPr="00225220">
        <w:rPr>
          <w:sz w:val="27"/>
          <w:szCs w:val="27"/>
        </w:rPr>
        <w:t xml:space="preserve"> </w:t>
      </w:r>
      <w:proofErr w:type="spellStart"/>
      <w:r w:rsidRPr="00225220">
        <w:rPr>
          <w:sz w:val="27"/>
          <w:szCs w:val="27"/>
        </w:rPr>
        <w:t>Н.</w:t>
      </w:r>
      <w:r>
        <w:rPr>
          <w:sz w:val="27"/>
          <w:szCs w:val="27"/>
        </w:rPr>
        <w:t>Бисяева</w:t>
      </w:r>
      <w:proofErr w:type="spellEnd"/>
      <w:r>
        <w:rPr>
          <w:sz w:val="27"/>
          <w:szCs w:val="27"/>
        </w:rPr>
        <w:t xml:space="preserve"> </w:t>
      </w:r>
      <w:r w:rsidRPr="00225220">
        <w:rPr>
          <w:sz w:val="27"/>
          <w:szCs w:val="27"/>
        </w:rPr>
        <w:t xml:space="preserve"> </w:t>
      </w:r>
    </w:p>
    <w:p w:rsidR="00424E46" w:rsidRDefault="00424E46" w:rsidP="00424E46">
      <w:pPr>
        <w:pStyle w:val="a3"/>
        <w:rPr>
          <w:sz w:val="27"/>
          <w:szCs w:val="27"/>
        </w:rPr>
      </w:pPr>
    </w:p>
    <w:p w:rsidR="00424E46" w:rsidRPr="00225220" w:rsidRDefault="00424E46" w:rsidP="00424E4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424E46" w:rsidRDefault="00424E46" w:rsidP="00424E46">
      <w:pPr>
        <w:ind w:firstLine="709"/>
        <w:jc w:val="both"/>
      </w:pPr>
      <w:r>
        <w:t>Разослано: в дело,   имущественный отдел администрации района, прокурору района.</w:t>
      </w:r>
    </w:p>
    <w:p w:rsidR="00424E46" w:rsidRPr="00960A78" w:rsidRDefault="00424E46" w:rsidP="00424E46">
      <w:pPr>
        <w:ind w:firstLine="709"/>
        <w:jc w:val="both"/>
      </w:pPr>
      <w:r>
        <w:br w:type="page"/>
      </w:r>
    </w:p>
    <w:p w:rsidR="00424E46" w:rsidRPr="00334CB0" w:rsidRDefault="00424E46" w:rsidP="00424E4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334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424E46" w:rsidRDefault="00424E46" w:rsidP="00424E4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34CB0">
        <w:rPr>
          <w:sz w:val="28"/>
          <w:szCs w:val="28"/>
        </w:rPr>
        <w:t>постановлению администр</w:t>
      </w:r>
      <w:r>
        <w:rPr>
          <w:sz w:val="28"/>
          <w:szCs w:val="28"/>
        </w:rPr>
        <w:t xml:space="preserve">ации </w:t>
      </w:r>
    </w:p>
    <w:p w:rsidR="00424E46" w:rsidRDefault="00424E46" w:rsidP="00424E46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24E46" w:rsidRDefault="00424E46" w:rsidP="00424E46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Новоюласенский</w:t>
      </w:r>
      <w:proofErr w:type="spellEnd"/>
      <w:r>
        <w:rPr>
          <w:sz w:val="28"/>
          <w:szCs w:val="28"/>
        </w:rPr>
        <w:t xml:space="preserve"> сельсовет</w:t>
      </w:r>
    </w:p>
    <w:p w:rsidR="00424E46" w:rsidRDefault="00424E46" w:rsidP="00424E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района</w:t>
      </w:r>
    </w:p>
    <w:p w:rsidR="00424E46" w:rsidRPr="00334CB0" w:rsidRDefault="00424E46" w:rsidP="00424E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24E46" w:rsidRPr="00334CB0" w:rsidRDefault="00424E46" w:rsidP="00424E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07.07.2020</w:t>
      </w:r>
      <w:r w:rsidRPr="00334CB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48</w:t>
      </w:r>
      <w:r w:rsidRPr="00334CB0">
        <w:rPr>
          <w:sz w:val="28"/>
          <w:szCs w:val="28"/>
        </w:rPr>
        <w:t>-п</w:t>
      </w:r>
    </w:p>
    <w:p w:rsidR="00424E46" w:rsidRPr="00334CB0" w:rsidRDefault="00424E46" w:rsidP="00424E46">
      <w:pPr>
        <w:ind w:left="6237"/>
        <w:jc w:val="both"/>
        <w:rPr>
          <w:sz w:val="28"/>
          <w:szCs w:val="28"/>
        </w:rPr>
      </w:pPr>
    </w:p>
    <w:p w:rsidR="00424E46" w:rsidRPr="00334CB0" w:rsidRDefault="00424E46" w:rsidP="00424E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424E46" w:rsidRPr="00225220" w:rsidRDefault="00424E46" w:rsidP="0042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Оренбургской области информирует граждан о возможности предоставлении 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Pr="00334CB0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и </w:t>
      </w:r>
      <w:r w:rsidRPr="00225220">
        <w:rPr>
          <w:rFonts w:ascii="Times New Roman" w:hAnsi="Times New Roman" w:cs="Times New Roman"/>
          <w:sz w:val="28"/>
          <w:szCs w:val="28"/>
        </w:rPr>
        <w:t>крестьянским (фермерским) хозяйствам для осуществления крестьянским (фермерским) хозяйством его деятельности:</w:t>
      </w:r>
    </w:p>
    <w:p w:rsidR="00424E46" w:rsidRDefault="00424E46" w:rsidP="0042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220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56:14:</w:t>
      </w:r>
      <w:r>
        <w:rPr>
          <w:rFonts w:ascii="Times New Roman" w:hAnsi="Times New Roman" w:cs="Times New Roman"/>
          <w:sz w:val="28"/>
          <w:szCs w:val="28"/>
        </w:rPr>
        <w:t>0806003:55</w:t>
      </w:r>
      <w:r w:rsidRPr="00225220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285631</w:t>
      </w:r>
      <w:r w:rsidRPr="00225220">
        <w:rPr>
          <w:rFonts w:ascii="Times New Roman" w:hAnsi="Times New Roman" w:cs="Times New Roman"/>
          <w:sz w:val="28"/>
          <w:szCs w:val="28"/>
        </w:rPr>
        <w:t xml:space="preserve"> кв.м, местоположение: Оренбургская область, Красногвардейский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22522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22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земельный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асток расположен в центральной</w:t>
      </w:r>
      <w:r w:rsidRPr="0022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кадастрового квартала 56:14: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0806003</w:t>
      </w:r>
      <w:r w:rsidRPr="00225220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225220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 xml:space="preserve">сенокошения </w:t>
      </w:r>
      <w:r w:rsidRPr="0042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аренду сроком на 3 (три) года</w:t>
      </w:r>
    </w:p>
    <w:p w:rsidR="00424E46" w:rsidRPr="00225220" w:rsidRDefault="00424E46" w:rsidP="0042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220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56:14:</w:t>
      </w:r>
      <w:r>
        <w:rPr>
          <w:rFonts w:ascii="Times New Roman" w:hAnsi="Times New Roman" w:cs="Times New Roman"/>
          <w:sz w:val="28"/>
          <w:szCs w:val="28"/>
        </w:rPr>
        <w:t>0805004:53</w:t>
      </w:r>
      <w:r w:rsidRPr="00225220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349821</w:t>
      </w:r>
      <w:r w:rsidRPr="00225220">
        <w:rPr>
          <w:rFonts w:ascii="Times New Roman" w:hAnsi="Times New Roman" w:cs="Times New Roman"/>
          <w:sz w:val="28"/>
          <w:szCs w:val="28"/>
        </w:rPr>
        <w:t xml:space="preserve"> кв.м, местоположение: Оренбургская область, Красногвардейский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22522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22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земельный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асток расположен в восточной</w:t>
      </w:r>
      <w:r w:rsidRPr="0022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кадастрового квартала 56:14: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0805004</w:t>
      </w:r>
      <w:r w:rsidRPr="00225220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225220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использования; выращивания сельхозпродукции в аренду сроком на 49 (сорок девять) лет.</w:t>
      </w:r>
    </w:p>
    <w:p w:rsidR="00424E46" w:rsidRPr="0072232F" w:rsidRDefault="00424E46" w:rsidP="00424E46">
      <w:pPr>
        <w:ind w:firstLine="709"/>
        <w:contextualSpacing/>
        <w:jc w:val="both"/>
        <w:rPr>
          <w:sz w:val="28"/>
          <w:szCs w:val="28"/>
        </w:rPr>
      </w:pPr>
      <w:r w:rsidRPr="00225220">
        <w:rPr>
          <w:sz w:val="28"/>
          <w:szCs w:val="28"/>
        </w:rPr>
        <w:t xml:space="preserve">2. Граждане и </w:t>
      </w:r>
      <w:r w:rsidRPr="00225220">
        <w:rPr>
          <w:bCs/>
          <w:iCs/>
          <w:sz w:val="28"/>
          <w:szCs w:val="28"/>
        </w:rPr>
        <w:t>крестьянские (фермерские) хозяйства</w:t>
      </w:r>
      <w:r w:rsidRPr="00225220">
        <w:rPr>
          <w:sz w:val="28"/>
          <w:szCs w:val="28"/>
        </w:rPr>
        <w:t>, заинтересованные в предоставлении земельного участка для, указанных в пункте 1 настоящего извещения целей, в течение тридцати дней, соответственно</w:t>
      </w:r>
      <w:r w:rsidRPr="0072232F">
        <w:rPr>
          <w:sz w:val="28"/>
          <w:szCs w:val="28"/>
        </w:rPr>
        <w:t xml:space="preserve">, со дня размещения извещения вправе подавать заявления о намерении участвовать в аукционе на право заключения договора </w:t>
      </w:r>
      <w:r>
        <w:rPr>
          <w:sz w:val="28"/>
          <w:szCs w:val="28"/>
        </w:rPr>
        <w:t>аренды</w:t>
      </w:r>
      <w:r w:rsidRPr="0072232F">
        <w:rPr>
          <w:sz w:val="28"/>
          <w:szCs w:val="28"/>
        </w:rPr>
        <w:t xml:space="preserve"> вышеуказанного земельного участка.</w:t>
      </w:r>
    </w:p>
    <w:p w:rsidR="00424E46" w:rsidRPr="00334CB0" w:rsidRDefault="00424E46" w:rsidP="00424E46">
      <w:pPr>
        <w:spacing w:before="100"/>
        <w:ind w:firstLine="709"/>
        <w:contextualSpacing/>
        <w:jc w:val="both"/>
        <w:rPr>
          <w:sz w:val="28"/>
          <w:szCs w:val="28"/>
        </w:rPr>
      </w:pPr>
      <w:r w:rsidRPr="0072232F">
        <w:rPr>
          <w:sz w:val="28"/>
          <w:szCs w:val="28"/>
        </w:rPr>
        <w:lastRenderedPageBreak/>
        <w:t>3. Заявления от лиц, заинтересованных в предоставлении земельного участк</w:t>
      </w:r>
      <w:r>
        <w:rPr>
          <w:sz w:val="28"/>
          <w:szCs w:val="28"/>
        </w:rPr>
        <w:t>а, принимаются по адресу: 461164</w:t>
      </w:r>
      <w:r w:rsidRPr="0072232F">
        <w:rPr>
          <w:sz w:val="28"/>
          <w:szCs w:val="28"/>
        </w:rPr>
        <w:t>, Оренбургская область, Крас</w:t>
      </w:r>
      <w:r>
        <w:rPr>
          <w:sz w:val="28"/>
          <w:szCs w:val="28"/>
        </w:rPr>
        <w:t xml:space="preserve">ногвардейский район, </w:t>
      </w:r>
      <w:proofErr w:type="spellStart"/>
      <w:r>
        <w:rPr>
          <w:sz w:val="28"/>
          <w:szCs w:val="28"/>
        </w:rPr>
        <w:t>с.Новоюласка</w:t>
      </w:r>
      <w:proofErr w:type="spellEnd"/>
      <w:r>
        <w:rPr>
          <w:sz w:val="28"/>
          <w:szCs w:val="28"/>
        </w:rPr>
        <w:t>, ул. Дружбы, д. 8, кабинет № 1</w:t>
      </w:r>
      <w:r w:rsidRPr="0072232F">
        <w:rPr>
          <w:sz w:val="28"/>
          <w:szCs w:val="28"/>
        </w:rPr>
        <w:t xml:space="preserve">, в течении 30 (тридцати) дней со дня размещения извещения </w:t>
      </w:r>
      <w:r w:rsidRPr="0072232F">
        <w:rPr>
          <w:bCs/>
          <w:iCs/>
          <w:sz w:val="28"/>
          <w:szCs w:val="28"/>
        </w:rPr>
        <w:t xml:space="preserve">в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72232F">
        <w:rPr>
          <w:bCs/>
          <w:iCs/>
          <w:sz w:val="28"/>
          <w:szCs w:val="28"/>
        </w:rPr>
        <w:t>torgi.gov.ru</w:t>
      </w:r>
      <w:proofErr w:type="spellEnd"/>
      <w:r w:rsidRPr="0072232F">
        <w:rPr>
          <w:sz w:val="28"/>
          <w:szCs w:val="28"/>
        </w:rPr>
        <w:t>, ежедневно, кроме суббот, воскресений и праздничных дней, с 9 часов 00 минут до 13 часов 00 минут и с 14 часов 00 минут до 17 часов 00 минут местного времени.</w:t>
      </w:r>
    </w:p>
    <w:p w:rsidR="00424E46" w:rsidRPr="006404B0" w:rsidRDefault="00424E46" w:rsidP="00424E46">
      <w:pPr>
        <w:tabs>
          <w:tab w:val="left" w:pos="360"/>
          <w:tab w:val="num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4CB0">
        <w:rPr>
          <w:sz w:val="28"/>
          <w:szCs w:val="28"/>
        </w:rPr>
        <w:t>4. Заявление подается лично заявителем или его законным представителем в простой письменной форме и должно содержать намерение участвовать в аукционе на право заключения договора аренды вышеуказанн</w:t>
      </w:r>
      <w:r>
        <w:rPr>
          <w:sz w:val="28"/>
          <w:szCs w:val="28"/>
        </w:rPr>
        <w:t>ого</w:t>
      </w:r>
      <w:r w:rsidRPr="00334CB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334CB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334CB0">
        <w:rPr>
          <w:sz w:val="28"/>
          <w:szCs w:val="28"/>
        </w:rPr>
        <w:t>.</w:t>
      </w:r>
    </w:p>
    <w:p w:rsidR="00424E46" w:rsidRDefault="00424E46" w:rsidP="00424E46">
      <w:pPr>
        <w:jc w:val="both"/>
      </w:pPr>
    </w:p>
    <w:p w:rsidR="00424E46" w:rsidRDefault="00424E46" w:rsidP="00424E46">
      <w:pPr>
        <w:jc w:val="both"/>
      </w:pPr>
    </w:p>
    <w:p w:rsidR="002359DC" w:rsidRDefault="002359DC"/>
    <w:sectPr w:rsidR="0023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24E46"/>
    <w:rsid w:val="002359DC"/>
    <w:rsid w:val="0042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E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24E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2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2020-07-07T07:56:00Z</dcterms:created>
  <dcterms:modified xsi:type="dcterms:W3CDTF">2020-07-07T07:56:00Z</dcterms:modified>
</cp:coreProperties>
</file>