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DC" w:rsidRDefault="001D73DC" w:rsidP="001D73DC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53415" cy="65341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DC" w:rsidRDefault="001D73DC" w:rsidP="001D73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D73DC" w:rsidRDefault="001D73DC" w:rsidP="001D73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Новоюласенский сельсовет</w:t>
      </w:r>
    </w:p>
    <w:p w:rsidR="001D73DC" w:rsidRDefault="001D73DC" w:rsidP="001D73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 Оренбургской области</w:t>
      </w:r>
    </w:p>
    <w:p w:rsidR="001D73DC" w:rsidRDefault="001D73DC" w:rsidP="001D73D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1D73DC" w:rsidRDefault="001D73DC" w:rsidP="001D73DC">
      <w:pPr>
        <w:pStyle w:val="a3"/>
        <w:jc w:val="center"/>
        <w:rPr>
          <w:b/>
          <w:bCs/>
          <w:sz w:val="26"/>
          <w:szCs w:val="26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с.Новоюласка</w:t>
      </w: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плана работы Совета депутатов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Новоюласенский сельсовет Красногвардейского района 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Рассмотрев предложения администрации сельсовета, постоянных комиссий Совета депутатов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Новоюласенский сельсовет Красногвардейского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по формированию плана работы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</w:t>
      </w:r>
      <w:r w:rsidR="00991E0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года, Совет депутатов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Совета депутатов муниципального образования Новоюласенский сельсовет Красногвардейского района 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1D73DC" w:rsidRDefault="001D73DC" w:rsidP="001D7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исполнение настоящего решения постоянным комиссиям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Новоюласенский сельсовет Красногвардейского района Оренбургской области.  </w:t>
      </w:r>
    </w:p>
    <w:p w:rsidR="001D73DC" w:rsidRDefault="001D73DC" w:rsidP="001D7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настоящее решение вступает в силу с момента его подписания.</w:t>
      </w:r>
    </w:p>
    <w:p w:rsidR="001D73DC" w:rsidRDefault="001D73DC" w:rsidP="001D7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на заместителя председателя Совета депутатов</w:t>
      </w:r>
      <w:r w:rsidR="00991E03">
        <w:rPr>
          <w:rFonts w:ascii="Times New Roman" w:hAnsi="Times New Roman"/>
          <w:sz w:val="28"/>
          <w:szCs w:val="28"/>
        </w:rPr>
        <w:t xml:space="preserve"> </w:t>
      </w:r>
      <w:r w:rsidR="00991E03">
        <w:rPr>
          <w:rFonts w:ascii="Times New Roman" w:hAnsi="Times New Roman"/>
          <w:sz w:val="28"/>
          <w:szCs w:val="28"/>
        </w:rPr>
        <w:t>муниципального образования Новоюласенский сельсовет Красногвардейского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депутатов:                                                        С.Н.Бисяева</w:t>
      </w:r>
    </w:p>
    <w:p w:rsidR="001D73DC" w:rsidRDefault="001D73DC" w:rsidP="001D7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депутатам- 6 экз., прокурору района.</w:t>
      </w: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5043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Pr="00991E03">
        <w:rPr>
          <w:rFonts w:ascii="Times New Roman" w:hAnsi="Times New Roman"/>
          <w:sz w:val="24"/>
          <w:szCs w:val="24"/>
        </w:rPr>
        <w:t>Приложение</w:t>
      </w: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к решению Совета депутатов  </w:t>
      </w: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муниципального образования  </w:t>
      </w: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Новоюласенский сельсовет </w:t>
      </w:r>
    </w:p>
    <w:p w:rsidR="001D73DC" w:rsidRPr="00991E03" w:rsidRDefault="001D73DC" w:rsidP="001D7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>Красногвардейского района</w:t>
      </w:r>
    </w:p>
    <w:p w:rsidR="001D73DC" w:rsidRPr="00C05043" w:rsidRDefault="001D73DC" w:rsidP="001D73D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91E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 2</w:t>
      </w:r>
      <w:r w:rsidR="00991E03" w:rsidRPr="00991E03">
        <w:rPr>
          <w:rFonts w:ascii="Times New Roman" w:hAnsi="Times New Roman"/>
          <w:sz w:val="24"/>
          <w:szCs w:val="24"/>
        </w:rPr>
        <w:t>2 декабря 2017г.</w:t>
      </w:r>
      <w:r w:rsidRPr="00991E03">
        <w:rPr>
          <w:rFonts w:ascii="Times New Roman" w:hAnsi="Times New Roman"/>
          <w:sz w:val="24"/>
          <w:szCs w:val="24"/>
        </w:rPr>
        <w:t xml:space="preserve">  № </w:t>
      </w:r>
      <w:r w:rsidR="00991E03" w:rsidRPr="00991E03">
        <w:rPr>
          <w:rFonts w:ascii="Times New Roman" w:hAnsi="Times New Roman"/>
          <w:sz w:val="24"/>
          <w:szCs w:val="24"/>
        </w:rPr>
        <w:t>22</w:t>
      </w:r>
      <w:r w:rsidRPr="00991E03">
        <w:rPr>
          <w:rFonts w:ascii="Times New Roman" w:hAnsi="Times New Roman"/>
          <w:sz w:val="24"/>
          <w:szCs w:val="24"/>
        </w:rPr>
        <w:t>/</w:t>
      </w:r>
      <w:r w:rsidR="00991E03" w:rsidRPr="00991E03">
        <w:rPr>
          <w:rFonts w:ascii="Times New Roman" w:hAnsi="Times New Roman"/>
          <w:sz w:val="24"/>
          <w:szCs w:val="24"/>
        </w:rPr>
        <w:t>4</w:t>
      </w:r>
    </w:p>
    <w:p w:rsidR="001D73DC" w:rsidRDefault="001D73DC" w:rsidP="001D7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3DC" w:rsidRPr="00991E03" w:rsidRDefault="001D73DC" w:rsidP="001D73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>План работы</w:t>
      </w:r>
    </w:p>
    <w:p w:rsidR="001D73DC" w:rsidRPr="00991E03" w:rsidRDefault="001D73DC" w:rsidP="001D73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E03">
        <w:rPr>
          <w:rFonts w:ascii="Times New Roman" w:hAnsi="Times New Roman"/>
          <w:sz w:val="24"/>
          <w:szCs w:val="24"/>
        </w:rPr>
        <w:t>Совета депутатов муниципального образования Новоюласенский сельсовет Красногвардейского района на  1 полугодие   201</w:t>
      </w:r>
      <w:r w:rsidR="00991E03" w:rsidRPr="00991E03">
        <w:rPr>
          <w:rFonts w:ascii="Times New Roman" w:hAnsi="Times New Roman"/>
          <w:sz w:val="24"/>
          <w:szCs w:val="24"/>
        </w:rPr>
        <w:t>8</w:t>
      </w:r>
      <w:r w:rsidRPr="00991E03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721"/>
        <w:gridCol w:w="1242"/>
        <w:gridCol w:w="2816"/>
      </w:tblGrid>
      <w:tr w:rsidR="001D73DC" w:rsidTr="005C24E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подготовку вопроса</w:t>
            </w:r>
          </w:p>
        </w:tc>
      </w:tr>
      <w:tr w:rsidR="001D73DC" w:rsidTr="005C24E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Перечень вопросов, планируемых к рассмотрению на заседаниях Совета депутатов</w:t>
            </w:r>
          </w:p>
        </w:tc>
      </w:tr>
      <w:tr w:rsidR="001D73DC" w:rsidTr="005C24E4">
        <w:trPr>
          <w:trHeight w:val="13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главы сельсовета о работе администрации муниципального образования Новоюласенский сельсовет и Совета депутатов за 201</w:t>
            </w:r>
            <w:r w:rsidR="00991E0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планах на 201</w:t>
            </w:r>
            <w:r w:rsidR="00991E0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1D73DC" w:rsidTr="005C24E4">
        <w:trPr>
          <w:trHeight w:val="28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муниципального образования Новоюласенский сельсовет Красногвардейского района Оренбургской области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сельсовета. Постоянная комиссия по вопросам  социального развития,  правопорядку и статусу депутатов,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1D73DC" w:rsidTr="005C24E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Нормотворческая  инициатива прокурора Красногвардейского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сельсовета. 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DC" w:rsidTr="00991E03">
        <w:trPr>
          <w:trHeight w:val="301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91E03" w:rsidRDefault="001D73DC" w:rsidP="00991E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решение Совета депутатов муниципального образования Новоюласенский сельсовет Красногвардейского района Оренбургской области     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от  2</w:t>
            </w:r>
            <w:r w:rsidR="00991E03"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декабря 201</w:t>
            </w:r>
            <w:r w:rsidR="00991E03">
              <w:rPr>
                <w:rFonts w:ascii="Times New Roman" w:eastAsia="Batang" w:hAnsi="Times New Roman"/>
                <w:sz w:val="24"/>
                <w:szCs w:val="24"/>
              </w:rPr>
              <w:t xml:space="preserve">7г.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№ </w:t>
            </w:r>
            <w:r w:rsidR="00991E03">
              <w:rPr>
                <w:rFonts w:ascii="Times New Roman" w:eastAsia="Arial Unicode MS" w:hAnsi="Times New Roman"/>
                <w:sz w:val="24"/>
                <w:szCs w:val="24"/>
              </w:rPr>
              <w:t>22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="00991E03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 w:rsidR="00991E03" w:rsidRPr="00991E03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Новоюласенский сельсовет Красногвардейского  района Оренбургской области на 2018 год  и плановый период 2019 и 2020 годов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1D73DC" w:rsidTr="005C24E4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плана работы Совета депутатов муниципального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Новоюласенский сельсовет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</w:t>
            </w:r>
            <w:r w:rsidR="00991E0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Постоянная комиссия по вопросам социального развития,  правопорядк</w:t>
            </w:r>
            <w:r w:rsidR="00991E0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статусу депутатов</w:t>
            </w:r>
            <w:r w:rsidR="00991E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1D73DC" w:rsidTr="005C24E4">
        <w:trPr>
          <w:trHeight w:val="28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73DC" w:rsidTr="005C24E4">
        <w:trPr>
          <w:trHeight w:val="8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Новоюласенский сельсовет Красногвардейского района Оренбургской области за 201</w:t>
            </w:r>
            <w:r w:rsidR="00991E0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1D73DC" w:rsidTr="005C24E4">
        <w:trPr>
          <w:trHeight w:val="272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991E03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решение Совета депутатов муниципального образования Новоюласенский сельсовет Красногвардейского района Оренбургской области     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от  22 декабря 2017г.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№ 22/1 «</w:t>
            </w:r>
            <w:r w:rsidRPr="00991E03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Новоюласенский сельсовет Красногвардейского  района Оренбургской области на 2018 год  и плановый период 2019 и 2020 годов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CB3BF5" w:rsidTr="00991E03">
        <w:trPr>
          <w:trHeight w:val="7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5" w:rsidRDefault="00CB3BF5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5" w:rsidRDefault="00CB3BF5" w:rsidP="005C2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Нормотворческая  инициатива прокурора Красногвардейского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5" w:rsidRDefault="00CB3BF5" w:rsidP="005C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5" w:rsidRDefault="00CB3BF5" w:rsidP="005C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сельсовета. </w:t>
            </w:r>
          </w:p>
          <w:p w:rsidR="00CB3BF5" w:rsidRDefault="00CB3BF5" w:rsidP="005C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DC" w:rsidTr="005C24E4">
        <w:trPr>
          <w:trHeight w:val="34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Депутатские слушания</w:t>
            </w:r>
          </w:p>
        </w:tc>
      </w:tr>
      <w:tr w:rsidR="001D73DC" w:rsidTr="005C24E4">
        <w:trPr>
          <w:trHeight w:val="7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CB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Информация о работе филиала «Новоюласенский  фельдшерско-акушерский пункт» за 201</w:t>
            </w:r>
            <w:r w:rsidR="00CB3BF5">
              <w:rPr>
                <w:rFonts w:ascii="Times New Roman" w:hAnsi="Times New Roman"/>
                <w:sz w:val="24"/>
                <w:szCs w:val="24"/>
              </w:rPr>
              <w:t>7</w:t>
            </w:r>
            <w:r w:rsidRPr="00923D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 xml:space="preserve">Заведующая  ФАП </w:t>
            </w:r>
          </w:p>
        </w:tc>
      </w:tr>
      <w:tr w:rsidR="001D73DC" w:rsidTr="005C24E4">
        <w:trPr>
          <w:trHeight w:val="57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CB3BF5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3DC" w:rsidRPr="00923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CB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Информация о работе МБДОУ «Новоюласенский детский сад» за 201</w:t>
            </w:r>
            <w:r w:rsidR="00CB3BF5">
              <w:rPr>
                <w:rFonts w:ascii="Times New Roman" w:hAnsi="Times New Roman"/>
                <w:sz w:val="24"/>
                <w:szCs w:val="24"/>
              </w:rPr>
              <w:t>7</w:t>
            </w:r>
            <w:r w:rsidRPr="00923D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Заведующая МБДОУ</w:t>
            </w:r>
          </w:p>
        </w:tc>
      </w:tr>
      <w:tr w:rsidR="001D73DC" w:rsidTr="005C24E4">
        <w:trPr>
          <w:trHeight w:val="57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CB3BF5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3DC" w:rsidRPr="00923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CB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Информация о работе МБОУ «НСОШ» за 201</w:t>
            </w:r>
            <w:r w:rsidR="00CB3BF5">
              <w:rPr>
                <w:rFonts w:ascii="Times New Roman" w:hAnsi="Times New Roman"/>
                <w:sz w:val="24"/>
                <w:szCs w:val="24"/>
              </w:rPr>
              <w:t>7</w:t>
            </w:r>
            <w:r w:rsidRPr="00923DAF">
              <w:rPr>
                <w:rFonts w:ascii="Times New Roman" w:hAnsi="Times New Roman"/>
                <w:sz w:val="24"/>
                <w:szCs w:val="24"/>
              </w:rPr>
              <w:t>г</w:t>
            </w:r>
            <w:r w:rsidR="00CB3BF5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923DAF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DAF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</w:tc>
      </w:tr>
      <w:tr w:rsidR="001D73DC" w:rsidTr="005C24E4">
        <w:trPr>
          <w:trHeight w:val="358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 Организационно – массовая работа</w:t>
            </w:r>
          </w:p>
        </w:tc>
      </w:tr>
      <w:tr w:rsidR="001D73DC" w:rsidTr="005C24E4">
        <w:trPr>
          <w:trHeight w:val="10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общественно – политической и культурной жизни населенного пункта избирательного участка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1D73DC" w:rsidTr="005C24E4">
        <w:trPr>
          <w:trHeight w:val="7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заседаний постоянных комиссий и Совета депутатов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1D73DC" w:rsidTr="005C24E4">
        <w:trPr>
          <w:trHeight w:val="5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 депутатов с жителями  села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1D73DC" w:rsidTr="005C24E4">
        <w:trPr>
          <w:trHeight w:val="51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новом в законодательстве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Default="001D73DC" w:rsidP="0099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</w:tbl>
    <w:p w:rsidR="001D73DC" w:rsidRDefault="001D73DC" w:rsidP="001D73DC">
      <w:pPr>
        <w:spacing w:after="0" w:line="240" w:lineRule="auto"/>
        <w:jc w:val="both"/>
        <w:rPr>
          <w:sz w:val="24"/>
          <w:szCs w:val="24"/>
        </w:rPr>
      </w:pPr>
    </w:p>
    <w:p w:rsidR="001D73DC" w:rsidRDefault="001D73DC" w:rsidP="001D73DC">
      <w:pPr>
        <w:spacing w:after="0" w:line="240" w:lineRule="auto"/>
        <w:jc w:val="both"/>
        <w:rPr>
          <w:rFonts w:ascii="Times New Roman" w:hAnsi="Times New Roman"/>
        </w:rPr>
      </w:pPr>
    </w:p>
    <w:p w:rsidR="001D73DC" w:rsidRDefault="001D73DC" w:rsidP="001D73DC">
      <w:pPr>
        <w:spacing w:after="0" w:line="240" w:lineRule="auto"/>
      </w:pPr>
    </w:p>
    <w:p w:rsidR="00455623" w:rsidRDefault="00455623"/>
    <w:sectPr w:rsidR="00455623" w:rsidSect="007256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957E5"/>
    <w:multiLevelType w:val="hybridMultilevel"/>
    <w:tmpl w:val="6D1E79EC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D"/>
    <w:rsid w:val="001D73DC"/>
    <w:rsid w:val="00455623"/>
    <w:rsid w:val="0049004E"/>
    <w:rsid w:val="007E578C"/>
    <w:rsid w:val="00991E03"/>
    <w:rsid w:val="00B70B1D"/>
    <w:rsid w:val="00C47591"/>
    <w:rsid w:val="00C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2018-01-09T04:49:00Z</cp:lastPrinted>
  <dcterms:created xsi:type="dcterms:W3CDTF">2018-01-09T04:11:00Z</dcterms:created>
  <dcterms:modified xsi:type="dcterms:W3CDTF">2018-01-09T04:52:00Z</dcterms:modified>
</cp:coreProperties>
</file>