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CD" w:rsidRDefault="00507CCD"/>
    <w:p w:rsidR="00507CCD" w:rsidRPr="00507CCD" w:rsidRDefault="00642B82" w:rsidP="00507CCD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30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 w:rsidR="00545707">
        <w:rPr>
          <w:rFonts w:ascii="Arial" w:hAnsi="Arial" w:cs="Arial"/>
          <w:color w:val="595959"/>
          <w:sz w:val="24"/>
        </w:rPr>
        <w:t>1</w:t>
      </w:r>
      <w:r w:rsidR="00106693">
        <w:rPr>
          <w:rFonts w:ascii="Arial" w:hAnsi="Arial" w:cs="Arial"/>
          <w:color w:val="595959"/>
          <w:sz w:val="24"/>
        </w:rPr>
        <w:t>0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 w:rsidR="00545707">
        <w:rPr>
          <w:rFonts w:ascii="Arial" w:hAnsi="Arial" w:cs="Arial"/>
          <w:color w:val="595959"/>
          <w:sz w:val="24"/>
        </w:rPr>
        <w:t>2019</w:t>
      </w:r>
    </w:p>
    <w:p w:rsidR="00642B82" w:rsidRDefault="00642B82" w:rsidP="00642B82">
      <w:pPr>
        <w:spacing w:before="360" w:after="0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БЕЗ БУМАЖКИ</w:t>
      </w:r>
      <w:r w:rsidRPr="00642B8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ЗАРУБЕЖНЫЙ ОПЫТ ПРОВЕДЕНИЯ ЭЛЕКТРОННЫХ ПЕРЕПИСЕЙ НАСЕЛЕНИЯ</w:t>
      </w:r>
    </w:p>
    <w:p w:rsidR="00962C5A" w:rsidRPr="00962C5A" w:rsidRDefault="00962C5A" w:rsidP="00D13B1D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:rsidR="00990F21" w:rsidRDefault="00990F21" w:rsidP="001F5278">
      <w:pPr>
        <w:spacing w:after="0"/>
        <w:ind w:left="1276"/>
        <w:jc w:val="both"/>
        <w:rPr>
          <w:rFonts w:ascii="Arial" w:hAnsi="Arial" w:cs="Arial"/>
          <w:b/>
          <w:color w:val="595959"/>
          <w:sz w:val="24"/>
        </w:rPr>
      </w:pPr>
      <w:r w:rsidRPr="00990F21">
        <w:rPr>
          <w:rFonts w:ascii="Arial" w:hAnsi="Arial" w:cs="Arial"/>
          <w:b/>
          <w:color w:val="595959"/>
          <w:sz w:val="24"/>
        </w:rPr>
        <w:t>Привычную бумажную перепись населения во всем мире теснит</w:t>
      </w:r>
      <w:r w:rsidR="00067AA9">
        <w:rPr>
          <w:rFonts w:ascii="Arial" w:hAnsi="Arial" w:cs="Arial"/>
          <w:b/>
          <w:color w:val="595959"/>
          <w:sz w:val="24"/>
        </w:rPr>
        <w:t xml:space="preserve"> электронный формат. Меньше чем через год</w:t>
      </w:r>
      <w:r w:rsidRPr="00990F21">
        <w:rPr>
          <w:rFonts w:ascii="Arial" w:hAnsi="Arial" w:cs="Arial"/>
          <w:b/>
          <w:color w:val="595959"/>
          <w:sz w:val="24"/>
        </w:rPr>
        <w:t xml:space="preserve"> Россия одна из первых проведет цифровую перепись населения</w:t>
      </w:r>
      <w:r w:rsidR="00067AA9">
        <w:rPr>
          <w:rFonts w:ascii="Arial" w:hAnsi="Arial" w:cs="Arial"/>
          <w:b/>
          <w:color w:val="595959"/>
          <w:sz w:val="24"/>
        </w:rPr>
        <w:t xml:space="preserve"> в рамках всемирного переписного раунда 2020 года</w:t>
      </w:r>
      <w:r w:rsidRPr="00990F21">
        <w:rPr>
          <w:rFonts w:ascii="Arial" w:hAnsi="Arial" w:cs="Arial"/>
          <w:b/>
          <w:color w:val="595959"/>
          <w:sz w:val="24"/>
        </w:rPr>
        <w:t>.</w:t>
      </w:r>
      <w:r w:rsidR="00484821">
        <w:rPr>
          <w:rFonts w:ascii="Arial" w:hAnsi="Arial" w:cs="Arial"/>
          <w:b/>
          <w:color w:val="595959"/>
          <w:sz w:val="24"/>
        </w:rPr>
        <w:t xml:space="preserve"> Рассказываем о сути</w:t>
      </w:r>
      <w:r w:rsidRPr="00990F21">
        <w:rPr>
          <w:rFonts w:ascii="Arial" w:hAnsi="Arial" w:cs="Arial"/>
          <w:b/>
          <w:color w:val="595959"/>
          <w:sz w:val="24"/>
        </w:rPr>
        <w:t xml:space="preserve"> э</w:t>
      </w:r>
      <w:r w:rsidR="00067AA9">
        <w:rPr>
          <w:rFonts w:ascii="Arial" w:hAnsi="Arial" w:cs="Arial"/>
          <w:b/>
          <w:color w:val="595959"/>
          <w:sz w:val="24"/>
        </w:rPr>
        <w:t>того подхода и результатах недавнего эксперимента отечественных статистиков</w:t>
      </w:r>
      <w:r w:rsidRPr="00990F21">
        <w:rPr>
          <w:rFonts w:ascii="Arial" w:hAnsi="Arial" w:cs="Arial"/>
          <w:b/>
          <w:color w:val="595959"/>
          <w:sz w:val="24"/>
        </w:rPr>
        <w:t xml:space="preserve"> с</w:t>
      </w:r>
      <w:r w:rsidR="00067AA9">
        <w:rPr>
          <w:rFonts w:ascii="Arial" w:hAnsi="Arial" w:cs="Arial"/>
          <w:b/>
          <w:color w:val="595959"/>
          <w:sz w:val="24"/>
        </w:rPr>
        <w:t xml:space="preserve"> проведением электронной переписи</w:t>
      </w:r>
      <w:r w:rsidRPr="00990F21">
        <w:rPr>
          <w:rFonts w:ascii="Arial" w:hAnsi="Arial" w:cs="Arial"/>
          <w:b/>
          <w:color w:val="595959"/>
          <w:sz w:val="24"/>
        </w:rPr>
        <w:t xml:space="preserve"> населения.</w:t>
      </w:r>
    </w:p>
    <w:p w:rsidR="00962C5A" w:rsidRDefault="00962C5A" w:rsidP="00D13B1D">
      <w:pPr>
        <w:spacing w:after="0"/>
        <w:rPr>
          <w:rFonts w:ascii="Arial" w:hAnsi="Arial" w:cs="Arial"/>
          <w:b/>
          <w:color w:val="595959"/>
          <w:sz w:val="24"/>
        </w:rPr>
      </w:pPr>
    </w:p>
    <w:p w:rsidR="008E159A" w:rsidRPr="008E159A" w:rsidRDefault="009C73BE" w:rsidP="00353A37">
      <w:pPr>
        <w:spacing w:after="0" w:line="252" w:lineRule="auto"/>
        <w:ind w:firstLine="709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Первая Всероссийская цифровая</w:t>
      </w:r>
      <w:r w:rsidR="00990F21" w:rsidRPr="00990F21">
        <w:rPr>
          <w:rFonts w:ascii="Arial" w:hAnsi="Arial" w:cs="Arial"/>
          <w:color w:val="595959"/>
          <w:sz w:val="24"/>
        </w:rPr>
        <w:t xml:space="preserve"> перепись н</w:t>
      </w:r>
      <w:r>
        <w:rPr>
          <w:rFonts w:ascii="Arial" w:hAnsi="Arial" w:cs="Arial"/>
          <w:color w:val="595959"/>
          <w:sz w:val="24"/>
        </w:rPr>
        <w:t xml:space="preserve">аселения пройдет в </w:t>
      </w:r>
      <w:r w:rsidR="00484821">
        <w:rPr>
          <w:rFonts w:ascii="Arial" w:hAnsi="Arial" w:cs="Arial"/>
          <w:color w:val="595959"/>
          <w:sz w:val="24"/>
        </w:rPr>
        <w:t>октябре 2020 года</w:t>
      </w:r>
      <w:r>
        <w:rPr>
          <w:rFonts w:ascii="Arial" w:hAnsi="Arial" w:cs="Arial"/>
          <w:color w:val="595959"/>
          <w:sz w:val="24"/>
        </w:rPr>
        <w:t>. В</w:t>
      </w:r>
      <w:r w:rsidR="008E159A">
        <w:rPr>
          <w:rFonts w:ascii="Arial" w:hAnsi="Arial" w:cs="Arial"/>
          <w:color w:val="595959"/>
          <w:sz w:val="24"/>
        </w:rPr>
        <w:t>се жители страны</w:t>
      </w:r>
      <w:r>
        <w:rPr>
          <w:rFonts w:ascii="Arial" w:hAnsi="Arial" w:cs="Arial"/>
          <w:color w:val="595959"/>
          <w:sz w:val="24"/>
        </w:rPr>
        <w:t xml:space="preserve"> смогут</w:t>
      </w:r>
      <w:r w:rsidR="00990F21" w:rsidRPr="00990F21">
        <w:rPr>
          <w:rFonts w:ascii="Arial" w:hAnsi="Arial" w:cs="Arial"/>
          <w:color w:val="595959"/>
          <w:sz w:val="24"/>
        </w:rPr>
        <w:t xml:space="preserve"> самостоятельно заполнить электронные переписные листы на портале «</w:t>
      </w:r>
      <w:proofErr w:type="spellStart"/>
      <w:r w:rsidR="00990F21" w:rsidRPr="00990F21">
        <w:rPr>
          <w:rFonts w:ascii="Arial" w:hAnsi="Arial" w:cs="Arial"/>
          <w:color w:val="595959"/>
          <w:sz w:val="24"/>
        </w:rPr>
        <w:t>Госуслуги</w:t>
      </w:r>
      <w:proofErr w:type="spellEnd"/>
      <w:r w:rsidR="00990F21" w:rsidRPr="00990F21">
        <w:rPr>
          <w:rFonts w:ascii="Arial" w:hAnsi="Arial" w:cs="Arial"/>
          <w:color w:val="595959"/>
          <w:sz w:val="24"/>
        </w:rPr>
        <w:t>», а переписчики в</w:t>
      </w:r>
      <w:r w:rsidR="008E159A">
        <w:rPr>
          <w:rFonts w:ascii="Arial" w:hAnsi="Arial" w:cs="Arial"/>
          <w:color w:val="595959"/>
          <w:sz w:val="24"/>
        </w:rPr>
        <w:t>озьмут на вооружение</w:t>
      </w:r>
      <w:r w:rsidR="00AE7E3A">
        <w:rPr>
          <w:rFonts w:ascii="Arial" w:hAnsi="Arial" w:cs="Arial"/>
          <w:color w:val="595959"/>
          <w:sz w:val="24"/>
        </w:rPr>
        <w:t xml:space="preserve"> электронные</w:t>
      </w:r>
      <w:r w:rsidR="00990F21" w:rsidRPr="00990F21">
        <w:rPr>
          <w:rFonts w:ascii="Arial" w:hAnsi="Arial" w:cs="Arial"/>
          <w:color w:val="595959"/>
          <w:sz w:val="24"/>
        </w:rPr>
        <w:t xml:space="preserve"> планшеты</w:t>
      </w:r>
      <w:r w:rsidR="00AE7E3A">
        <w:rPr>
          <w:rFonts w:ascii="Arial" w:hAnsi="Arial" w:cs="Arial"/>
          <w:color w:val="595959"/>
          <w:sz w:val="24"/>
        </w:rPr>
        <w:t xml:space="preserve"> с аналогичными переписными </w:t>
      </w:r>
      <w:r w:rsidR="008E159A">
        <w:rPr>
          <w:rFonts w:ascii="Arial" w:hAnsi="Arial" w:cs="Arial"/>
          <w:color w:val="595959"/>
          <w:sz w:val="24"/>
        </w:rPr>
        <w:t>бланками</w:t>
      </w:r>
      <w:r w:rsidR="00990F21" w:rsidRPr="00990F21">
        <w:rPr>
          <w:rFonts w:ascii="Arial" w:hAnsi="Arial" w:cs="Arial"/>
          <w:color w:val="595959"/>
          <w:sz w:val="24"/>
        </w:rPr>
        <w:t>.</w:t>
      </w:r>
      <w:r w:rsidR="00484821">
        <w:rPr>
          <w:rFonts w:ascii="Arial" w:hAnsi="Arial" w:cs="Arial"/>
          <w:color w:val="595959"/>
          <w:sz w:val="24"/>
        </w:rPr>
        <w:t xml:space="preserve"> </w:t>
      </w:r>
      <w:r w:rsidR="008E159A" w:rsidRPr="008E159A">
        <w:rPr>
          <w:rFonts w:ascii="Arial" w:hAnsi="Arial" w:cs="Arial"/>
          <w:color w:val="595959"/>
          <w:sz w:val="24"/>
        </w:rPr>
        <w:t xml:space="preserve">Бумажные переписные листы будут использоваться только в случае </w:t>
      </w:r>
      <w:r>
        <w:rPr>
          <w:rFonts w:ascii="Arial" w:hAnsi="Arial" w:cs="Arial"/>
          <w:color w:val="595959"/>
          <w:sz w:val="24"/>
        </w:rPr>
        <w:t xml:space="preserve">неожиданной </w:t>
      </w:r>
      <w:r w:rsidR="008E159A" w:rsidRPr="008E159A">
        <w:rPr>
          <w:rFonts w:ascii="Arial" w:hAnsi="Arial" w:cs="Arial"/>
          <w:color w:val="595959"/>
          <w:sz w:val="24"/>
        </w:rPr>
        <w:t>поломки планшетного компьютера.</w:t>
      </w:r>
    </w:p>
    <w:p w:rsidR="00363ECA" w:rsidRDefault="00990F21" w:rsidP="00353A37">
      <w:pPr>
        <w:spacing w:after="0" w:line="252" w:lineRule="auto"/>
        <w:ind w:firstLine="709"/>
        <w:jc w:val="both"/>
        <w:rPr>
          <w:rFonts w:ascii="Arial" w:hAnsi="Arial" w:cs="Arial"/>
          <w:color w:val="595959"/>
          <w:sz w:val="24"/>
        </w:rPr>
      </w:pPr>
      <w:r w:rsidRPr="00990F21">
        <w:rPr>
          <w:rFonts w:ascii="Arial" w:hAnsi="Arial" w:cs="Arial"/>
          <w:color w:val="595959"/>
          <w:sz w:val="24"/>
        </w:rPr>
        <w:t>В</w:t>
      </w:r>
      <w:r w:rsidR="00484821">
        <w:rPr>
          <w:rFonts w:ascii="Arial" w:hAnsi="Arial" w:cs="Arial"/>
          <w:color w:val="595959"/>
          <w:sz w:val="24"/>
        </w:rPr>
        <w:t>о время всемирного переписного раунда 2010 года</w:t>
      </w:r>
      <w:r w:rsidRPr="00990F21">
        <w:rPr>
          <w:rFonts w:ascii="Arial" w:hAnsi="Arial" w:cs="Arial"/>
          <w:color w:val="595959"/>
          <w:sz w:val="24"/>
        </w:rPr>
        <w:t xml:space="preserve"> большинство стран мира пров</w:t>
      </w:r>
      <w:r w:rsidR="00363ECA">
        <w:rPr>
          <w:rFonts w:ascii="Arial" w:hAnsi="Arial" w:cs="Arial"/>
          <w:color w:val="595959"/>
          <w:sz w:val="24"/>
        </w:rPr>
        <w:t>ели</w:t>
      </w:r>
      <w:r w:rsidR="00A27B9C">
        <w:rPr>
          <w:rFonts w:ascii="Arial" w:hAnsi="Arial" w:cs="Arial"/>
          <w:color w:val="595959"/>
          <w:sz w:val="24"/>
        </w:rPr>
        <w:t xml:space="preserve"> переписи традиционным способом</w:t>
      </w:r>
      <w:r w:rsidRPr="00990F21">
        <w:rPr>
          <w:rFonts w:ascii="Arial" w:hAnsi="Arial" w:cs="Arial"/>
          <w:color w:val="595959"/>
          <w:sz w:val="24"/>
        </w:rPr>
        <w:t xml:space="preserve"> – к жителям городов и сел приходили </w:t>
      </w:r>
      <w:r w:rsidR="00A27B9C">
        <w:rPr>
          <w:rFonts w:ascii="Arial" w:hAnsi="Arial" w:cs="Arial"/>
          <w:color w:val="595959"/>
          <w:sz w:val="24"/>
        </w:rPr>
        <w:t>переписчики с бумажными переписными листами</w:t>
      </w:r>
      <w:r w:rsidRPr="00990F21">
        <w:rPr>
          <w:rFonts w:ascii="Arial" w:hAnsi="Arial" w:cs="Arial"/>
          <w:color w:val="595959"/>
          <w:sz w:val="24"/>
        </w:rPr>
        <w:t>. Но ряд государств пошли дальше и предложили своим граж</w:t>
      </w:r>
      <w:r w:rsidR="00363ECA">
        <w:rPr>
          <w:rFonts w:ascii="Arial" w:hAnsi="Arial" w:cs="Arial"/>
          <w:color w:val="595959"/>
          <w:sz w:val="24"/>
        </w:rPr>
        <w:t>данам альтернативу – электронную перепись</w:t>
      </w:r>
      <w:r w:rsidRPr="00990F21">
        <w:rPr>
          <w:rFonts w:ascii="Arial" w:hAnsi="Arial" w:cs="Arial"/>
          <w:color w:val="595959"/>
          <w:sz w:val="24"/>
        </w:rPr>
        <w:t xml:space="preserve">. Так, в Болгарии в 2011 году </w:t>
      </w:r>
      <w:r w:rsidR="00363ECA" w:rsidRPr="00990F21">
        <w:rPr>
          <w:rFonts w:ascii="Arial" w:hAnsi="Arial" w:cs="Arial"/>
          <w:color w:val="595959"/>
          <w:sz w:val="24"/>
        </w:rPr>
        <w:t xml:space="preserve">на специальном сайте в интернете переписались </w:t>
      </w:r>
      <w:r w:rsidR="009C73BE">
        <w:rPr>
          <w:rFonts w:ascii="Arial" w:hAnsi="Arial" w:cs="Arial"/>
          <w:color w:val="595959"/>
          <w:sz w:val="24"/>
        </w:rPr>
        <w:t>около 3,1 млн</w:t>
      </w:r>
      <w:r w:rsidRPr="00990F21">
        <w:rPr>
          <w:rFonts w:ascii="Arial" w:hAnsi="Arial" w:cs="Arial"/>
          <w:color w:val="595959"/>
          <w:sz w:val="24"/>
        </w:rPr>
        <w:t xml:space="preserve"> человек, или 42% жителей страны</w:t>
      </w:r>
      <w:r w:rsidR="009C73BE">
        <w:rPr>
          <w:rFonts w:ascii="Arial" w:hAnsi="Arial" w:cs="Arial"/>
          <w:color w:val="595959"/>
          <w:sz w:val="24"/>
        </w:rPr>
        <w:t xml:space="preserve">. Тогда </w:t>
      </w:r>
      <w:r w:rsidR="00363ECA">
        <w:rPr>
          <w:rFonts w:ascii="Arial" w:hAnsi="Arial" w:cs="Arial"/>
          <w:color w:val="595959"/>
          <w:sz w:val="24"/>
        </w:rPr>
        <w:t>же, в 2011 году онлайн-перепись</w:t>
      </w:r>
      <w:r w:rsidRPr="00990F21">
        <w:rPr>
          <w:rFonts w:ascii="Arial" w:hAnsi="Arial" w:cs="Arial"/>
          <w:color w:val="595959"/>
          <w:sz w:val="24"/>
        </w:rPr>
        <w:t xml:space="preserve"> прошла в Литве, где электронные анкеты</w:t>
      </w:r>
      <w:r w:rsidR="009C73BE">
        <w:rPr>
          <w:rFonts w:ascii="Arial" w:hAnsi="Arial" w:cs="Arial"/>
          <w:color w:val="595959"/>
          <w:sz w:val="24"/>
        </w:rPr>
        <w:t xml:space="preserve"> заполнили немногим более 1 млн</w:t>
      </w:r>
      <w:r w:rsidRPr="00990F21">
        <w:rPr>
          <w:rFonts w:ascii="Arial" w:hAnsi="Arial" w:cs="Arial"/>
          <w:color w:val="595959"/>
          <w:sz w:val="24"/>
        </w:rPr>
        <w:t xml:space="preserve"> человек или около 34% населения республики. Жители Эстонии в 2012 году продемонстрировали рекордный уровень использования сети Интернет во время перепис</w:t>
      </w:r>
      <w:r w:rsidR="00363ECA">
        <w:rPr>
          <w:rFonts w:ascii="Arial" w:hAnsi="Arial" w:cs="Arial"/>
          <w:color w:val="595959"/>
          <w:sz w:val="24"/>
        </w:rPr>
        <w:t>ей – 67% всех жителей страны</w:t>
      </w:r>
      <w:r w:rsidRPr="00990F21">
        <w:rPr>
          <w:rFonts w:ascii="Arial" w:hAnsi="Arial" w:cs="Arial"/>
          <w:color w:val="595959"/>
          <w:sz w:val="24"/>
        </w:rPr>
        <w:t xml:space="preserve"> переписались онлайн. Также в переписной раунд 2010 года интернет-переписи прошли 55% жителей Канады, 50% – Португалии, 37% – Испании и 33% – Италии.</w:t>
      </w:r>
    </w:p>
    <w:p w:rsidR="00363ECA" w:rsidRDefault="00990F21" w:rsidP="00353A37">
      <w:pPr>
        <w:spacing w:after="0" w:line="252" w:lineRule="auto"/>
        <w:ind w:firstLine="709"/>
        <w:jc w:val="both"/>
        <w:rPr>
          <w:rFonts w:ascii="Arial" w:hAnsi="Arial" w:cs="Arial"/>
          <w:color w:val="595959"/>
          <w:sz w:val="24"/>
        </w:rPr>
      </w:pPr>
      <w:r w:rsidRPr="00990F21">
        <w:rPr>
          <w:rFonts w:ascii="Arial" w:hAnsi="Arial" w:cs="Arial"/>
          <w:color w:val="595959"/>
          <w:sz w:val="24"/>
        </w:rPr>
        <w:t>Зарубежный опыт показал, что благодаря применению интернет-технологий процесс переписи становится более удобным и комфортным для респондентов – можно не тратить время на общение с переписчиком и заполнить электронный переписной лист самостоятельн</w:t>
      </w:r>
      <w:r w:rsidR="00363ECA">
        <w:rPr>
          <w:rFonts w:ascii="Arial" w:hAnsi="Arial" w:cs="Arial"/>
          <w:color w:val="595959"/>
          <w:sz w:val="24"/>
        </w:rPr>
        <w:t xml:space="preserve">о в </w:t>
      </w:r>
      <w:r w:rsidR="009C73BE">
        <w:rPr>
          <w:rFonts w:ascii="Arial" w:hAnsi="Arial" w:cs="Arial"/>
          <w:color w:val="595959"/>
          <w:sz w:val="24"/>
        </w:rPr>
        <w:t xml:space="preserve">любое </w:t>
      </w:r>
      <w:r w:rsidR="00363ECA">
        <w:rPr>
          <w:rFonts w:ascii="Arial" w:hAnsi="Arial" w:cs="Arial"/>
          <w:color w:val="595959"/>
          <w:sz w:val="24"/>
        </w:rPr>
        <w:t>удобное время. Новый подход</w:t>
      </w:r>
      <w:r w:rsidR="009C73BE">
        <w:rPr>
          <w:rFonts w:ascii="Arial" w:hAnsi="Arial" w:cs="Arial"/>
          <w:color w:val="595959"/>
          <w:sz w:val="24"/>
        </w:rPr>
        <w:t xml:space="preserve"> позволяет получать данные</w:t>
      </w:r>
      <w:r w:rsidRPr="00990F21">
        <w:rPr>
          <w:rFonts w:ascii="Arial" w:hAnsi="Arial" w:cs="Arial"/>
          <w:color w:val="595959"/>
          <w:sz w:val="24"/>
        </w:rPr>
        <w:t xml:space="preserve"> высокого качества, а на их обработку уходит меньше времени. Кроме того, снимается ряд проблем, неизбежно возникающих при традиционных переписях: доступность </w:t>
      </w:r>
      <w:r w:rsidRPr="00990F21">
        <w:rPr>
          <w:rFonts w:ascii="Arial" w:hAnsi="Arial" w:cs="Arial"/>
          <w:color w:val="595959"/>
          <w:sz w:val="24"/>
        </w:rPr>
        <w:lastRenderedPageBreak/>
        <w:t>опрашиваемых и обеспече</w:t>
      </w:r>
      <w:r w:rsidR="00363ECA">
        <w:rPr>
          <w:rFonts w:ascii="Arial" w:hAnsi="Arial" w:cs="Arial"/>
          <w:color w:val="595959"/>
          <w:sz w:val="24"/>
        </w:rPr>
        <w:t>ние безопасности переписчиков. О</w:t>
      </w:r>
      <w:r w:rsidRPr="00990F21">
        <w:rPr>
          <w:rFonts w:ascii="Arial" w:hAnsi="Arial" w:cs="Arial"/>
          <w:color w:val="595959"/>
          <w:sz w:val="24"/>
        </w:rPr>
        <w:t xml:space="preserve">днако у интернет-переписей есть и слабая сторона – очень трудно спрогнозировать уровень онлайн-активности пользователей. Она может быть и выше, и ниже ожидаемого уровня. </w:t>
      </w:r>
    </w:p>
    <w:p w:rsidR="00363ECA" w:rsidRDefault="00990F21" w:rsidP="00353A37">
      <w:pPr>
        <w:spacing w:after="0" w:line="252" w:lineRule="auto"/>
        <w:ind w:firstLine="709"/>
        <w:jc w:val="both"/>
        <w:rPr>
          <w:rFonts w:ascii="Arial" w:hAnsi="Arial" w:cs="Arial"/>
          <w:color w:val="595959"/>
          <w:sz w:val="24"/>
        </w:rPr>
      </w:pPr>
      <w:r w:rsidRPr="00990F21">
        <w:rPr>
          <w:rFonts w:ascii="Arial" w:hAnsi="Arial" w:cs="Arial"/>
          <w:color w:val="595959"/>
          <w:sz w:val="24"/>
        </w:rPr>
        <w:t>Число стран, применяющих цифровые технолог</w:t>
      </w:r>
      <w:r w:rsidR="00363ECA">
        <w:rPr>
          <w:rFonts w:ascii="Arial" w:hAnsi="Arial" w:cs="Arial"/>
          <w:color w:val="595959"/>
          <w:sz w:val="24"/>
        </w:rPr>
        <w:t>ии при проведении</w:t>
      </w:r>
      <w:r w:rsidRPr="00990F21">
        <w:rPr>
          <w:rFonts w:ascii="Arial" w:hAnsi="Arial" w:cs="Arial"/>
          <w:color w:val="595959"/>
          <w:sz w:val="24"/>
        </w:rPr>
        <w:t xml:space="preserve"> переписей, непрерывно растет. Наш ближайший сосед – Беларусь – первой</w:t>
      </w:r>
      <w:r w:rsidR="00363ECA">
        <w:rPr>
          <w:rFonts w:ascii="Arial" w:hAnsi="Arial" w:cs="Arial"/>
          <w:color w:val="595959"/>
          <w:sz w:val="24"/>
        </w:rPr>
        <w:t xml:space="preserve"> в СНГ провела электронную перепись</w:t>
      </w:r>
      <w:r w:rsidRPr="00990F21">
        <w:rPr>
          <w:rFonts w:ascii="Arial" w:hAnsi="Arial" w:cs="Arial"/>
          <w:color w:val="595959"/>
          <w:sz w:val="24"/>
        </w:rPr>
        <w:t xml:space="preserve"> населения. В течение 4-18 октября нынешнего года самостоятельно</w:t>
      </w:r>
      <w:r w:rsidR="00363ECA">
        <w:rPr>
          <w:rFonts w:ascii="Arial" w:hAnsi="Arial" w:cs="Arial"/>
          <w:color w:val="595959"/>
          <w:sz w:val="24"/>
        </w:rPr>
        <w:t xml:space="preserve"> заполнили электронные переписные листы </w:t>
      </w:r>
      <w:r w:rsidR="009C73BE">
        <w:rPr>
          <w:rFonts w:ascii="Arial" w:hAnsi="Arial" w:cs="Arial"/>
          <w:color w:val="595959"/>
          <w:sz w:val="24"/>
        </w:rPr>
        <w:t>более 2 млн</w:t>
      </w:r>
      <w:r w:rsidRPr="00990F21">
        <w:rPr>
          <w:rFonts w:ascii="Arial" w:hAnsi="Arial" w:cs="Arial"/>
          <w:color w:val="595959"/>
          <w:sz w:val="24"/>
        </w:rPr>
        <w:t xml:space="preserve"> жителей республики. В финале переписи – с 21 по 30 октября – переписчики </w:t>
      </w:r>
      <w:proofErr w:type="spellStart"/>
      <w:r w:rsidRPr="00990F21">
        <w:rPr>
          <w:rFonts w:ascii="Arial" w:hAnsi="Arial" w:cs="Arial"/>
          <w:color w:val="595959"/>
          <w:sz w:val="24"/>
        </w:rPr>
        <w:t>Белстата</w:t>
      </w:r>
      <w:proofErr w:type="spellEnd"/>
      <w:r w:rsidRPr="00990F21">
        <w:rPr>
          <w:rFonts w:ascii="Arial" w:hAnsi="Arial" w:cs="Arial"/>
          <w:color w:val="595959"/>
          <w:sz w:val="24"/>
        </w:rPr>
        <w:t xml:space="preserve"> с электронными планш</w:t>
      </w:r>
      <w:r w:rsidR="00363ECA">
        <w:rPr>
          <w:rFonts w:ascii="Arial" w:hAnsi="Arial" w:cs="Arial"/>
          <w:color w:val="595959"/>
          <w:sz w:val="24"/>
        </w:rPr>
        <w:t>етами провели опрос тех, кто</w:t>
      </w:r>
      <w:r w:rsidRPr="00990F21">
        <w:rPr>
          <w:rFonts w:ascii="Arial" w:hAnsi="Arial" w:cs="Arial"/>
          <w:color w:val="595959"/>
          <w:sz w:val="24"/>
        </w:rPr>
        <w:t xml:space="preserve"> не принял участие в </w:t>
      </w:r>
      <w:r w:rsidR="00363ECA">
        <w:rPr>
          <w:rFonts w:ascii="Arial" w:hAnsi="Arial" w:cs="Arial"/>
          <w:color w:val="595959"/>
          <w:sz w:val="24"/>
        </w:rPr>
        <w:t>интернет-</w:t>
      </w:r>
      <w:r w:rsidRPr="00990F21">
        <w:rPr>
          <w:rFonts w:ascii="Arial" w:hAnsi="Arial" w:cs="Arial"/>
          <w:color w:val="595959"/>
          <w:sz w:val="24"/>
        </w:rPr>
        <w:t xml:space="preserve">переписи. </w:t>
      </w:r>
    </w:p>
    <w:p w:rsidR="00067AA9" w:rsidRPr="00695BF0" w:rsidRDefault="00990F21" w:rsidP="00353A37">
      <w:pPr>
        <w:spacing w:after="0" w:line="252" w:lineRule="auto"/>
        <w:ind w:firstLine="709"/>
        <w:jc w:val="both"/>
        <w:rPr>
          <w:rFonts w:ascii="Arial" w:hAnsi="Arial" w:cs="Arial"/>
          <w:color w:val="595959"/>
          <w:sz w:val="24"/>
        </w:rPr>
      </w:pPr>
      <w:r w:rsidRPr="00990F21">
        <w:rPr>
          <w:rFonts w:ascii="Arial" w:hAnsi="Arial" w:cs="Arial"/>
          <w:color w:val="595959"/>
          <w:sz w:val="24"/>
        </w:rPr>
        <w:t>Россия впервые протестировала новый формат во время прошедшей в 2018 году Пробной переписи населения. В пилотных районах Пробной переписи электронную перепись на портале «</w:t>
      </w:r>
      <w:proofErr w:type="spellStart"/>
      <w:r w:rsidRPr="00990F21">
        <w:rPr>
          <w:rFonts w:ascii="Arial" w:hAnsi="Arial" w:cs="Arial"/>
          <w:color w:val="595959"/>
          <w:sz w:val="24"/>
        </w:rPr>
        <w:t>Госуслуги</w:t>
      </w:r>
      <w:proofErr w:type="spellEnd"/>
      <w:r w:rsidRPr="00990F21">
        <w:rPr>
          <w:rFonts w:ascii="Arial" w:hAnsi="Arial" w:cs="Arial"/>
          <w:color w:val="595959"/>
          <w:sz w:val="24"/>
        </w:rPr>
        <w:t>» прошло 2,8% населения – больше, чем в ходе переписи населения 2010 года в Швейцарии (1%). В некоторых регионах, например, на Ка</w:t>
      </w:r>
      <w:r w:rsidR="00363ECA">
        <w:rPr>
          <w:rFonts w:ascii="Arial" w:hAnsi="Arial" w:cs="Arial"/>
          <w:color w:val="595959"/>
          <w:sz w:val="24"/>
        </w:rPr>
        <w:t>мчатке и Сахалине перепись онлайн прошли</w:t>
      </w:r>
      <w:r w:rsidRPr="00990F21">
        <w:rPr>
          <w:rFonts w:ascii="Arial" w:hAnsi="Arial" w:cs="Arial"/>
          <w:color w:val="595959"/>
          <w:sz w:val="24"/>
        </w:rPr>
        <w:t xml:space="preserve"> более 40% населения. </w:t>
      </w:r>
      <w:r w:rsidR="00695BF0">
        <w:rPr>
          <w:rFonts w:ascii="Arial" w:hAnsi="Arial" w:cs="Arial"/>
          <w:color w:val="595959"/>
          <w:sz w:val="24"/>
        </w:rPr>
        <w:t xml:space="preserve">Оренбургская область заняла 4-ое место по России и 1-ое место в Приволжском федеральном округе по удельному весу лиц, переписавшихся </w:t>
      </w:r>
      <w:r w:rsidR="00695BF0" w:rsidRPr="00990F21">
        <w:rPr>
          <w:rFonts w:ascii="Arial" w:hAnsi="Arial" w:cs="Arial"/>
          <w:color w:val="595959"/>
          <w:sz w:val="24"/>
        </w:rPr>
        <w:t>на портале «</w:t>
      </w:r>
      <w:proofErr w:type="spellStart"/>
      <w:r w:rsidR="00695BF0" w:rsidRPr="00990F21">
        <w:rPr>
          <w:rFonts w:ascii="Arial" w:hAnsi="Arial" w:cs="Arial"/>
          <w:color w:val="595959"/>
          <w:sz w:val="24"/>
        </w:rPr>
        <w:t>Госуслуги</w:t>
      </w:r>
      <w:proofErr w:type="spellEnd"/>
      <w:r w:rsidR="00695BF0" w:rsidRPr="00990F21">
        <w:rPr>
          <w:rFonts w:ascii="Arial" w:hAnsi="Arial" w:cs="Arial"/>
          <w:color w:val="595959"/>
          <w:sz w:val="24"/>
        </w:rPr>
        <w:t>»</w:t>
      </w:r>
      <w:r w:rsidR="00695BF0">
        <w:rPr>
          <w:rFonts w:ascii="Arial" w:hAnsi="Arial" w:cs="Arial"/>
          <w:color w:val="595959"/>
          <w:sz w:val="24"/>
        </w:rPr>
        <w:t>.</w:t>
      </w:r>
      <w:r w:rsidR="00695BF0" w:rsidRPr="00695BF0">
        <w:rPr>
          <w:rFonts w:ascii="Arial" w:hAnsi="Arial" w:cs="Arial"/>
          <w:color w:val="595959"/>
          <w:sz w:val="24"/>
        </w:rPr>
        <w:t xml:space="preserve"> </w:t>
      </w:r>
      <w:r w:rsidRPr="00990F21">
        <w:rPr>
          <w:rFonts w:ascii="Arial" w:hAnsi="Arial" w:cs="Arial"/>
          <w:color w:val="595959"/>
          <w:sz w:val="24"/>
        </w:rPr>
        <w:t>В целом, в ходе первой экспериментальной российской интернет-переписи переписалось более 1,2 миллиона человек.</w:t>
      </w:r>
    </w:p>
    <w:p w:rsidR="00067AA9" w:rsidRDefault="00067AA9" w:rsidP="00353A37">
      <w:pPr>
        <w:spacing w:after="0" w:line="252" w:lineRule="auto"/>
        <w:ind w:firstLine="709"/>
        <w:jc w:val="both"/>
        <w:rPr>
          <w:rFonts w:ascii="Arial" w:hAnsi="Arial" w:cs="Arial"/>
          <w:color w:val="595959"/>
          <w:sz w:val="24"/>
        </w:rPr>
      </w:pPr>
      <w:r w:rsidRPr="00067AA9">
        <w:rPr>
          <w:rFonts w:ascii="Arial" w:hAnsi="Arial" w:cs="Arial"/>
          <w:color w:val="595959"/>
          <w:sz w:val="24"/>
        </w:rPr>
        <w:t>В ходе проведенного летом 2019 года опроса 52% респондентов назвали заполнение электрон</w:t>
      </w:r>
      <w:bookmarkStart w:id="0" w:name="_GoBack"/>
      <w:bookmarkEnd w:id="0"/>
      <w:r w:rsidRPr="00067AA9">
        <w:rPr>
          <w:rFonts w:ascii="Arial" w:hAnsi="Arial" w:cs="Arial"/>
          <w:color w:val="595959"/>
          <w:sz w:val="24"/>
        </w:rPr>
        <w:t>ного переписного листа на портале «</w:t>
      </w:r>
      <w:proofErr w:type="spellStart"/>
      <w:r w:rsidRPr="00067AA9">
        <w:rPr>
          <w:rFonts w:ascii="Arial" w:hAnsi="Arial" w:cs="Arial"/>
          <w:color w:val="595959"/>
          <w:sz w:val="24"/>
        </w:rPr>
        <w:t>Госуслуги</w:t>
      </w:r>
      <w:proofErr w:type="spellEnd"/>
      <w:r w:rsidRPr="00067AA9">
        <w:rPr>
          <w:rFonts w:ascii="Arial" w:hAnsi="Arial" w:cs="Arial"/>
          <w:color w:val="595959"/>
          <w:sz w:val="24"/>
        </w:rPr>
        <w:t>»</w:t>
      </w:r>
      <w:r w:rsidR="001A2E2D">
        <w:rPr>
          <w:rFonts w:ascii="Arial" w:hAnsi="Arial" w:cs="Arial"/>
          <w:color w:val="595959"/>
          <w:sz w:val="24"/>
        </w:rPr>
        <w:t xml:space="preserve"> </w:t>
      </w:r>
      <w:r w:rsidRPr="00067AA9">
        <w:rPr>
          <w:rFonts w:ascii="Arial" w:hAnsi="Arial" w:cs="Arial"/>
          <w:color w:val="595959"/>
          <w:sz w:val="24"/>
        </w:rPr>
        <w:t>предпочтительным способом прохождения Всероссийско</w:t>
      </w:r>
      <w:r>
        <w:rPr>
          <w:rFonts w:ascii="Arial" w:hAnsi="Arial" w:cs="Arial"/>
          <w:color w:val="595959"/>
          <w:sz w:val="24"/>
        </w:rPr>
        <w:t>й переписи населения 2020 года.</w:t>
      </w:r>
    </w:p>
    <w:p w:rsidR="00353A37" w:rsidRDefault="00353A37" w:rsidP="00353A37">
      <w:pPr>
        <w:spacing w:after="0"/>
        <w:rPr>
          <w:rFonts w:ascii="Arial" w:hAnsi="Arial" w:cs="Arial"/>
          <w:b/>
          <w:color w:val="595959"/>
          <w:sz w:val="20"/>
        </w:rPr>
      </w:pPr>
    </w:p>
    <w:p w:rsidR="00353A37" w:rsidRPr="00353A37" w:rsidRDefault="00353A37" w:rsidP="00353A37">
      <w:pPr>
        <w:spacing w:after="0"/>
        <w:rPr>
          <w:rFonts w:ascii="Arial" w:hAnsi="Arial" w:cs="Arial"/>
          <w:b/>
          <w:color w:val="595959"/>
          <w:sz w:val="24"/>
          <w:szCs w:val="28"/>
        </w:rPr>
      </w:pPr>
      <w:proofErr w:type="spellStart"/>
      <w:r w:rsidRPr="00353A37">
        <w:rPr>
          <w:rFonts w:ascii="Arial" w:hAnsi="Arial" w:cs="Arial"/>
          <w:b/>
          <w:color w:val="595959"/>
          <w:sz w:val="24"/>
          <w:szCs w:val="28"/>
        </w:rPr>
        <w:t>Оренбургстат</w:t>
      </w:r>
      <w:proofErr w:type="spellEnd"/>
    </w:p>
    <w:p w:rsidR="00353A37" w:rsidRPr="00353A37" w:rsidRDefault="00353A37" w:rsidP="00353A37">
      <w:pPr>
        <w:spacing w:after="0"/>
        <w:rPr>
          <w:rFonts w:ascii="Arial" w:hAnsi="Arial" w:cs="Arial"/>
          <w:b/>
          <w:color w:val="595959"/>
          <w:sz w:val="24"/>
          <w:szCs w:val="28"/>
        </w:rPr>
      </w:pPr>
      <w:r w:rsidRPr="00353A37">
        <w:rPr>
          <w:rFonts w:ascii="Arial" w:hAnsi="Arial" w:cs="Arial"/>
          <w:b/>
          <w:color w:val="595959"/>
          <w:sz w:val="24"/>
          <w:szCs w:val="28"/>
        </w:rPr>
        <w:t>+7(3532)31-24-12</w:t>
      </w:r>
    </w:p>
    <w:p w:rsidR="00067AA9" w:rsidRPr="00353A37" w:rsidRDefault="00067AA9" w:rsidP="00E65CE3">
      <w:pPr>
        <w:spacing w:after="0"/>
        <w:rPr>
          <w:rFonts w:ascii="Arial" w:hAnsi="Arial" w:cs="Arial"/>
          <w:color w:val="595959"/>
          <w:sz w:val="24"/>
          <w:szCs w:val="28"/>
        </w:rPr>
      </w:pPr>
    </w:p>
    <w:p w:rsidR="004E096C" w:rsidRPr="00353A37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  <w:szCs w:val="28"/>
        </w:rPr>
      </w:pPr>
      <w:proofErr w:type="spellStart"/>
      <w:r w:rsidRPr="00353A37">
        <w:rPr>
          <w:rFonts w:ascii="Arial" w:hAnsi="Arial" w:cs="Arial"/>
          <w:b/>
          <w:color w:val="595959"/>
          <w:sz w:val="24"/>
          <w:szCs w:val="28"/>
        </w:rPr>
        <w:t>Медиаофис</w:t>
      </w:r>
      <w:proofErr w:type="spellEnd"/>
      <w:r w:rsidRPr="00353A37">
        <w:rPr>
          <w:rFonts w:ascii="Arial" w:hAnsi="Arial" w:cs="Arial"/>
          <w:b/>
          <w:color w:val="595959"/>
          <w:sz w:val="24"/>
          <w:szCs w:val="28"/>
        </w:rPr>
        <w:t xml:space="preserve"> ВПН-2020</w:t>
      </w:r>
    </w:p>
    <w:p w:rsidR="004E096C" w:rsidRPr="00353A37" w:rsidRDefault="001F0784" w:rsidP="004E096C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hyperlink r:id="rId8" w:history="1">
        <w:r w:rsidR="004E096C" w:rsidRPr="00353A37">
          <w:rPr>
            <w:rStyle w:val="a9"/>
            <w:rFonts w:ascii="Arial" w:hAnsi="Arial" w:cs="Arial"/>
            <w:sz w:val="24"/>
            <w:szCs w:val="28"/>
          </w:rPr>
          <w:t>media@strana2020.ru</w:t>
        </w:r>
      </w:hyperlink>
      <w:r w:rsidR="004E096C" w:rsidRPr="00353A37">
        <w:rPr>
          <w:rFonts w:ascii="Arial" w:hAnsi="Arial" w:cs="Arial"/>
          <w:sz w:val="24"/>
          <w:szCs w:val="28"/>
        </w:rPr>
        <w:t xml:space="preserve"> </w:t>
      </w:r>
    </w:p>
    <w:p w:rsidR="004E096C" w:rsidRPr="00353A37" w:rsidRDefault="004E096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  <w:szCs w:val="28"/>
        </w:rPr>
      </w:pPr>
      <w:r w:rsidRPr="00353A37">
        <w:rPr>
          <w:rFonts w:ascii="Arial" w:hAnsi="Arial" w:cs="Arial"/>
          <w:color w:val="595959"/>
          <w:sz w:val="24"/>
          <w:szCs w:val="28"/>
        </w:rPr>
        <w:t>+7 (495) 933-31-94</w:t>
      </w:r>
    </w:p>
    <w:p w:rsidR="004E096C" w:rsidRPr="00353A37" w:rsidRDefault="004E096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  <w:szCs w:val="28"/>
        </w:rPr>
      </w:pPr>
    </w:p>
    <w:p w:rsidR="004E096C" w:rsidRPr="00353A37" w:rsidRDefault="004E096C" w:rsidP="004E096C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  <w:szCs w:val="28"/>
        </w:rPr>
      </w:pPr>
      <w:r w:rsidRPr="00353A37">
        <w:rPr>
          <w:rFonts w:ascii="Arial" w:hAnsi="Arial" w:cs="Arial"/>
          <w:b/>
          <w:color w:val="595959"/>
          <w:sz w:val="24"/>
          <w:szCs w:val="28"/>
        </w:rPr>
        <w:t>Сообщества ВПН-2020 в социальных сетях:</w:t>
      </w:r>
    </w:p>
    <w:p w:rsidR="004E096C" w:rsidRPr="00353A37" w:rsidRDefault="001F0784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  <w:szCs w:val="28"/>
        </w:rPr>
      </w:pPr>
      <w:hyperlink r:id="rId9" w:history="1">
        <w:r w:rsidR="004E096C" w:rsidRPr="00353A37">
          <w:rPr>
            <w:rStyle w:val="a9"/>
            <w:rFonts w:ascii="Arial" w:hAnsi="Arial" w:cs="Arial"/>
            <w:sz w:val="24"/>
            <w:szCs w:val="28"/>
          </w:rPr>
          <w:t>https://www.facebook.com/strana2020</w:t>
        </w:r>
      </w:hyperlink>
      <w:r w:rsidR="004E096C" w:rsidRPr="00353A37">
        <w:rPr>
          <w:rFonts w:ascii="Arial" w:hAnsi="Arial" w:cs="Arial"/>
          <w:color w:val="595959"/>
          <w:sz w:val="24"/>
          <w:szCs w:val="28"/>
        </w:rPr>
        <w:t xml:space="preserve"> </w:t>
      </w:r>
    </w:p>
    <w:p w:rsidR="004E096C" w:rsidRPr="00353A37" w:rsidRDefault="001F0784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  <w:szCs w:val="28"/>
        </w:rPr>
      </w:pPr>
      <w:hyperlink r:id="rId10" w:history="1">
        <w:r w:rsidR="004E096C" w:rsidRPr="00353A37">
          <w:rPr>
            <w:rStyle w:val="a9"/>
            <w:rFonts w:ascii="Arial" w:hAnsi="Arial" w:cs="Arial"/>
            <w:sz w:val="24"/>
            <w:szCs w:val="28"/>
          </w:rPr>
          <w:t>https://vk.com/strana2020</w:t>
        </w:r>
      </w:hyperlink>
      <w:r w:rsidR="004E096C" w:rsidRPr="00353A37">
        <w:rPr>
          <w:rFonts w:ascii="Arial" w:hAnsi="Arial" w:cs="Arial"/>
          <w:color w:val="595959"/>
          <w:sz w:val="24"/>
          <w:szCs w:val="28"/>
        </w:rPr>
        <w:t xml:space="preserve"> </w:t>
      </w:r>
    </w:p>
    <w:p w:rsidR="004E096C" w:rsidRPr="00353A37" w:rsidRDefault="001F0784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  <w:szCs w:val="28"/>
        </w:rPr>
      </w:pPr>
      <w:hyperlink r:id="rId11" w:history="1">
        <w:r w:rsidR="004E096C" w:rsidRPr="00353A37">
          <w:rPr>
            <w:rStyle w:val="a9"/>
            <w:rFonts w:ascii="Arial" w:hAnsi="Arial" w:cs="Arial"/>
            <w:sz w:val="24"/>
            <w:szCs w:val="28"/>
          </w:rPr>
          <w:t>https://ok.ru/strana2020</w:t>
        </w:r>
      </w:hyperlink>
      <w:r w:rsidR="004E096C" w:rsidRPr="00353A37">
        <w:rPr>
          <w:rFonts w:ascii="Arial" w:hAnsi="Arial" w:cs="Arial"/>
          <w:color w:val="595959"/>
          <w:sz w:val="24"/>
          <w:szCs w:val="28"/>
        </w:rPr>
        <w:t xml:space="preserve"> </w:t>
      </w:r>
    </w:p>
    <w:p w:rsidR="004E096C" w:rsidRPr="00353A37" w:rsidRDefault="001F0784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  <w:szCs w:val="28"/>
        </w:rPr>
      </w:pPr>
      <w:hyperlink r:id="rId12" w:history="1">
        <w:r w:rsidR="004E096C" w:rsidRPr="00353A37">
          <w:rPr>
            <w:rStyle w:val="a9"/>
            <w:rFonts w:ascii="Arial" w:hAnsi="Arial" w:cs="Arial"/>
            <w:sz w:val="24"/>
            <w:szCs w:val="28"/>
          </w:rPr>
          <w:t>https://www.instagram.com/strana2020</w:t>
        </w:r>
      </w:hyperlink>
      <w:r w:rsidR="004E096C" w:rsidRPr="00353A37">
        <w:rPr>
          <w:rFonts w:ascii="Arial" w:hAnsi="Arial" w:cs="Arial"/>
          <w:color w:val="595959"/>
          <w:sz w:val="24"/>
          <w:szCs w:val="28"/>
        </w:rPr>
        <w:t xml:space="preserve"> </w:t>
      </w:r>
    </w:p>
    <w:p w:rsidR="00942621" w:rsidRPr="00353A37" w:rsidRDefault="001F0784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  <w:szCs w:val="28"/>
        </w:rPr>
      </w:pPr>
      <w:hyperlink r:id="rId13" w:history="1">
        <w:r w:rsidR="00942621" w:rsidRPr="00353A37">
          <w:rPr>
            <w:rStyle w:val="a9"/>
            <w:rFonts w:ascii="Arial" w:hAnsi="Arial" w:cs="Arial"/>
            <w:sz w:val="24"/>
            <w:szCs w:val="28"/>
          </w:rPr>
          <w:t>youtube.com</w:t>
        </w:r>
      </w:hyperlink>
    </w:p>
    <w:p w:rsidR="004E096C" w:rsidRPr="00353A37" w:rsidRDefault="004E096C" w:rsidP="004E096C">
      <w:pPr>
        <w:spacing w:after="0"/>
        <w:rPr>
          <w:rFonts w:ascii="Arial" w:hAnsi="Arial" w:cs="Arial"/>
          <w:color w:val="595959"/>
          <w:sz w:val="28"/>
          <w:szCs w:val="28"/>
        </w:rPr>
      </w:pPr>
    </w:p>
    <w:p w:rsidR="00E86E1E" w:rsidRPr="00E86E1E" w:rsidRDefault="004E096C" w:rsidP="00353A37">
      <w:pPr>
        <w:spacing w:after="0"/>
        <w:jc w:val="both"/>
        <w:rPr>
          <w:rFonts w:ascii="Arial" w:hAnsi="Arial" w:cs="Arial"/>
          <w:color w:val="595959"/>
          <w:sz w:val="24"/>
        </w:rPr>
      </w:pPr>
      <w:r w:rsidRPr="004E096C">
        <w:rPr>
          <w:rFonts w:ascii="Arial" w:hAnsi="Arial" w:cs="Arial"/>
          <w:color w:val="595959"/>
          <w:sz w:val="24"/>
        </w:rPr>
        <w:t xml:space="preserve">Всероссийская перепись населения пройдет с 1 по 31 октября 2020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(Gosuslugi.ru). При обходе жилых помещений переписчики Росстата будут </w:t>
      </w:r>
      <w:r w:rsidRPr="004E096C">
        <w:rPr>
          <w:rFonts w:ascii="Arial" w:hAnsi="Arial" w:cs="Arial"/>
          <w:color w:val="595959"/>
          <w:sz w:val="24"/>
        </w:rPr>
        <w:lastRenderedPageBreak/>
        <w:t>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sectPr w:rsidR="00E86E1E" w:rsidRPr="00E86E1E" w:rsidSect="00962C5A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26" w:rsidRDefault="00A02726" w:rsidP="00A02726">
      <w:pPr>
        <w:spacing w:after="0" w:line="240" w:lineRule="auto"/>
      </w:pPr>
      <w:r>
        <w:separator/>
      </w:r>
    </w:p>
  </w:endnote>
  <w:endnote w:type="continuationSeparator" w:id="0">
    <w:p w:rsidR="00A02726" w:rsidRDefault="00A0272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1F0784">
          <w:rPr>
            <w:noProof/>
          </w:rPr>
          <w:t>2</w:t>
        </w:r>
        <w:r w:rsidR="00A02726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26" w:rsidRDefault="00A02726" w:rsidP="00A02726">
      <w:pPr>
        <w:spacing w:after="0" w:line="240" w:lineRule="auto"/>
      </w:pPr>
      <w:r>
        <w:separator/>
      </w:r>
    </w:p>
  </w:footnote>
  <w:footnote w:type="continuationSeparator" w:id="0">
    <w:p w:rsidR="00A02726" w:rsidRDefault="00A0272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1F078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1032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1F0784" w:rsidP="00A02726">
    <w:pPr>
      <w:pStyle w:val="a3"/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9pt;height:122.75pt;mso-position-horizontal:absolute;mso-position-horizontal-relative:text;mso-position-vertical:absolute;mso-position-vertical-relative:text;mso-width-relative:page;mso-height-relative:page">
          <v:imagedata r:id="rId1" o:title="шапка" cropright="27110f"/>
        </v:shape>
      </w:pict>
    </w:r>
    <w:r>
      <w:rPr>
        <w:noProof/>
        <w:lang w:eastAsia="ru-RU"/>
      </w:rPr>
      <w:pict>
        <v:shape id="WordPictureWatermark4014939" o:spid="_x0000_s1033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1F078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1031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131A6"/>
    <w:rsid w:val="00013B69"/>
    <w:rsid w:val="00014223"/>
    <w:rsid w:val="00067AA9"/>
    <w:rsid w:val="000C7BB7"/>
    <w:rsid w:val="00106693"/>
    <w:rsid w:val="00117BBC"/>
    <w:rsid w:val="0012008B"/>
    <w:rsid w:val="001A0D01"/>
    <w:rsid w:val="001A2E2D"/>
    <w:rsid w:val="001A67BE"/>
    <w:rsid w:val="001F0598"/>
    <w:rsid w:val="001F0784"/>
    <w:rsid w:val="001F5278"/>
    <w:rsid w:val="00226B2F"/>
    <w:rsid w:val="002409E7"/>
    <w:rsid w:val="002B4EE8"/>
    <w:rsid w:val="002B7060"/>
    <w:rsid w:val="002D302C"/>
    <w:rsid w:val="002F118C"/>
    <w:rsid w:val="00341B22"/>
    <w:rsid w:val="00353A37"/>
    <w:rsid w:val="00363ECA"/>
    <w:rsid w:val="004075BB"/>
    <w:rsid w:val="00461A4C"/>
    <w:rsid w:val="004707DB"/>
    <w:rsid w:val="00484821"/>
    <w:rsid w:val="00486E2E"/>
    <w:rsid w:val="004D0EF3"/>
    <w:rsid w:val="004D533D"/>
    <w:rsid w:val="004E096C"/>
    <w:rsid w:val="004F13EB"/>
    <w:rsid w:val="00504B55"/>
    <w:rsid w:val="00507CCD"/>
    <w:rsid w:val="00545707"/>
    <w:rsid w:val="005543BA"/>
    <w:rsid w:val="005F78D1"/>
    <w:rsid w:val="006150B1"/>
    <w:rsid w:val="00615C25"/>
    <w:rsid w:val="00642B82"/>
    <w:rsid w:val="00695BF0"/>
    <w:rsid w:val="00847513"/>
    <w:rsid w:val="0087165E"/>
    <w:rsid w:val="008E159A"/>
    <w:rsid w:val="008E179C"/>
    <w:rsid w:val="00942621"/>
    <w:rsid w:val="00962C5A"/>
    <w:rsid w:val="00970E67"/>
    <w:rsid w:val="00990F21"/>
    <w:rsid w:val="009A54DF"/>
    <w:rsid w:val="009C2C8A"/>
    <w:rsid w:val="009C73BE"/>
    <w:rsid w:val="00A02726"/>
    <w:rsid w:val="00A12E94"/>
    <w:rsid w:val="00A27B9C"/>
    <w:rsid w:val="00A30260"/>
    <w:rsid w:val="00A75CD8"/>
    <w:rsid w:val="00A83B9A"/>
    <w:rsid w:val="00A9742B"/>
    <w:rsid w:val="00AE7E3A"/>
    <w:rsid w:val="00B3114B"/>
    <w:rsid w:val="00B66894"/>
    <w:rsid w:val="00B80983"/>
    <w:rsid w:val="00BF51E4"/>
    <w:rsid w:val="00C063B8"/>
    <w:rsid w:val="00CA2ECF"/>
    <w:rsid w:val="00CD69F5"/>
    <w:rsid w:val="00CF4F7E"/>
    <w:rsid w:val="00D13B1D"/>
    <w:rsid w:val="00D2164E"/>
    <w:rsid w:val="00DA5B5B"/>
    <w:rsid w:val="00DB5B9F"/>
    <w:rsid w:val="00E12C3F"/>
    <w:rsid w:val="00E560AB"/>
    <w:rsid w:val="00E65CE3"/>
    <w:rsid w:val="00E86E1E"/>
    <w:rsid w:val="00EE36DC"/>
    <w:rsid w:val="00F07B09"/>
    <w:rsid w:val="00F13DA8"/>
    <w:rsid w:val="00F34B97"/>
    <w:rsid w:val="00F5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youtube.com/channel/UCgTKw3dQVvCVGJuHqiWG5Z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strana202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strana20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k.com/strana20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trana202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8DCCD-161A-453A-9247-1A14E3EB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Аймуратова Александра Жауловна</cp:lastModifiedBy>
  <cp:revision>2</cp:revision>
  <cp:lastPrinted>2019-10-30T09:24:00Z</cp:lastPrinted>
  <dcterms:created xsi:type="dcterms:W3CDTF">2019-10-30T10:47:00Z</dcterms:created>
  <dcterms:modified xsi:type="dcterms:W3CDTF">2019-10-30T10:47:00Z</dcterms:modified>
</cp:coreProperties>
</file>