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7F" w:rsidRPr="003932F6" w:rsidRDefault="006A167F" w:rsidP="006A167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592A9AC" wp14:editId="46840BEB">
            <wp:extent cx="772160" cy="878840"/>
            <wp:effectExtent l="0" t="0" r="0" b="0"/>
            <wp:docPr id="10" name="Рисунок 1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7F" w:rsidRPr="003C6953" w:rsidRDefault="006A167F" w:rsidP="006A167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5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НОВОЮЛАСЕНСКИЙ СЕЛЬСОВЕТ</w:t>
      </w:r>
    </w:p>
    <w:p w:rsidR="006A167F" w:rsidRPr="003C6953" w:rsidRDefault="006A167F" w:rsidP="006A167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53">
        <w:rPr>
          <w:rFonts w:ascii="Times New Roman" w:hAnsi="Times New Roman" w:cs="Times New Roman"/>
          <w:b/>
          <w:caps/>
          <w:sz w:val="24"/>
          <w:szCs w:val="24"/>
        </w:rPr>
        <w:t>КрасногвардейскОГО районА оренбургской</w:t>
      </w:r>
      <w:r w:rsidRPr="003C6953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6A167F" w:rsidRPr="003C6953" w:rsidRDefault="006A167F" w:rsidP="006A167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A167F" w:rsidRPr="003C6953" w:rsidRDefault="006A167F" w:rsidP="006A167F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A167F" w:rsidRPr="003C6953" w:rsidRDefault="006A167F" w:rsidP="006A167F">
      <w:pPr>
        <w:pStyle w:val="1"/>
        <w:tabs>
          <w:tab w:val="right" w:pos="0"/>
          <w:tab w:val="left" w:pos="709"/>
        </w:tabs>
        <w:jc w:val="center"/>
        <w:rPr>
          <w:b/>
          <w:sz w:val="24"/>
          <w:szCs w:val="24"/>
        </w:rPr>
      </w:pPr>
      <w:proofErr w:type="gramStart"/>
      <w:r w:rsidRPr="003C6953">
        <w:rPr>
          <w:b/>
          <w:sz w:val="24"/>
          <w:szCs w:val="24"/>
        </w:rPr>
        <w:t>П</w:t>
      </w:r>
      <w:proofErr w:type="gramEnd"/>
      <w:r w:rsidRPr="003C6953">
        <w:rPr>
          <w:b/>
          <w:sz w:val="24"/>
          <w:szCs w:val="24"/>
        </w:rPr>
        <w:t xml:space="preserve"> О С Т А Н О В Л Е Н И Е</w:t>
      </w:r>
    </w:p>
    <w:p w:rsidR="006A167F" w:rsidRPr="003C6953" w:rsidRDefault="006A167F" w:rsidP="006A167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A167F" w:rsidRPr="003C6953" w:rsidRDefault="006A167F" w:rsidP="006A16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22.01.2019                                                                                                      № 11-п                      </w:t>
      </w:r>
    </w:p>
    <w:p w:rsidR="006A167F" w:rsidRPr="003C6953" w:rsidRDefault="006A167F" w:rsidP="006A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с. Новоюласка</w:t>
      </w:r>
    </w:p>
    <w:p w:rsidR="006A167F" w:rsidRPr="003C6953" w:rsidRDefault="006A167F" w:rsidP="006A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Новоюласенский сельсовет Красногвардейского района Оренбургской области от 03.06.2013 № 36-п «Об утверждении административного регламента предоставления муниципальной услуги муниципальным образованием  Новоюласенский сельсовет Красногвардейского района Оренбургской области «Совершение нотариальных действий, предусмотренных законодательством, в случае  отсутствия в поселении нотариуса. Свидетельствование верности копий документов и выписок из них»»</w:t>
      </w:r>
    </w:p>
    <w:p w:rsidR="006A167F" w:rsidRPr="003C6953" w:rsidRDefault="006A167F" w:rsidP="006A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pStyle w:val="1"/>
        <w:shd w:val="clear" w:color="auto" w:fill="FFFFFF"/>
        <w:jc w:val="both"/>
        <w:rPr>
          <w:szCs w:val="28"/>
        </w:rPr>
      </w:pPr>
      <w:r w:rsidRPr="003C6953">
        <w:rPr>
          <w:szCs w:val="28"/>
        </w:rPr>
        <w:tab/>
      </w:r>
      <w:proofErr w:type="gramStart"/>
      <w:r w:rsidRPr="003C6953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3C6953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3C6953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3C6953">
        <w:rPr>
          <w:szCs w:val="28"/>
        </w:rPr>
        <w:t xml:space="preserve"> </w:t>
      </w:r>
      <w:proofErr w:type="gramStart"/>
      <w:r w:rsidRPr="003C6953">
        <w:rPr>
          <w:szCs w:val="28"/>
        </w:rPr>
        <w:t>закона «Об организации предоставления государственных и муниципальных услуг», постановлением администрации муниципального образования Новоюласенский сельсовет Красногвардейского района Оренбургской области от 12.07.2012 № 33-п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3C6953">
        <w:rPr>
          <w:szCs w:val="28"/>
        </w:rPr>
        <w:t xml:space="preserve"> Уставом муниципального образования Новоюласенский сельсовет Красногвардейского района Оренбургской области: 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администрации муниципального образования Новоюласенский сельсовет Красногвардейского района Оренбургской области от 03.06.2013 № 36-п «Об утверждении административного регламента предоставления муниципальной услуги </w:t>
      </w:r>
      <w:r w:rsidRPr="003C6953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образованием  Новоюласенский сельсовет Красногвардейского района Оренбургской области «Совершение нотариальных действий, предусмотренных законодательством, в случае  отсутствия в поселении нотариуса. Свидетельствование верности копий документов и выписок из них»», изложив раздел 5 Приложения в новой редакции согласно приложению к настоящему постановлению.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после официального обнародования и подлежит размещению на портале муниципального образования  в сети «Интернет».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6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9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167F" w:rsidRPr="003C6953" w:rsidRDefault="006A167F" w:rsidP="006A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3C6953">
        <w:rPr>
          <w:rFonts w:ascii="Times New Roman" w:hAnsi="Times New Roman" w:cs="Times New Roman"/>
          <w:sz w:val="28"/>
          <w:szCs w:val="28"/>
        </w:rPr>
        <w:tab/>
      </w:r>
      <w:r w:rsidRPr="003C69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С.Н.Бисяева</w:t>
      </w:r>
      <w:r w:rsidRPr="003C69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C6953">
        <w:rPr>
          <w:rFonts w:ascii="Times New Roman" w:hAnsi="Times New Roman" w:cs="Times New Roman"/>
          <w:sz w:val="28"/>
          <w:szCs w:val="28"/>
        </w:rPr>
        <w:tab/>
      </w:r>
      <w:r w:rsidRPr="003C69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6A167F" w:rsidRPr="003C6953" w:rsidRDefault="006A167F" w:rsidP="006A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ab/>
      </w:r>
      <w:r w:rsidRPr="003C6953">
        <w:rPr>
          <w:rFonts w:ascii="Times New Roman" w:hAnsi="Times New Roman" w:cs="Times New Roman"/>
          <w:sz w:val="28"/>
          <w:szCs w:val="28"/>
        </w:rPr>
        <w:tab/>
      </w:r>
      <w:r w:rsidRPr="003C6953">
        <w:rPr>
          <w:rFonts w:ascii="Times New Roman" w:hAnsi="Times New Roman" w:cs="Times New Roman"/>
          <w:sz w:val="28"/>
          <w:szCs w:val="28"/>
        </w:rPr>
        <w:tab/>
      </w:r>
      <w:r w:rsidRPr="003C6953">
        <w:rPr>
          <w:rFonts w:ascii="Times New Roman" w:hAnsi="Times New Roman" w:cs="Times New Roman"/>
          <w:sz w:val="28"/>
          <w:szCs w:val="28"/>
        </w:rPr>
        <w:tab/>
      </w:r>
      <w:r w:rsidRPr="003C6953">
        <w:rPr>
          <w:rFonts w:ascii="Times New Roman" w:hAnsi="Times New Roman" w:cs="Times New Roman"/>
          <w:sz w:val="28"/>
          <w:szCs w:val="28"/>
        </w:rPr>
        <w:tab/>
      </w:r>
      <w:r w:rsidRPr="003C6953">
        <w:rPr>
          <w:rFonts w:ascii="Times New Roman" w:hAnsi="Times New Roman" w:cs="Times New Roman"/>
          <w:sz w:val="28"/>
          <w:szCs w:val="28"/>
        </w:rPr>
        <w:tab/>
      </w:r>
      <w:r w:rsidRPr="003C6953">
        <w:rPr>
          <w:rFonts w:ascii="Times New Roman" w:hAnsi="Times New Roman" w:cs="Times New Roman"/>
          <w:sz w:val="28"/>
          <w:szCs w:val="28"/>
        </w:rPr>
        <w:tab/>
      </w:r>
    </w:p>
    <w:p w:rsidR="006A167F" w:rsidRPr="003C6953" w:rsidRDefault="006A167F" w:rsidP="006A16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167F" w:rsidRPr="003C6953" w:rsidRDefault="006A167F" w:rsidP="006A16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A167F" w:rsidRPr="003C6953" w:rsidRDefault="006A167F" w:rsidP="006A1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A167F" w:rsidRPr="003C6953" w:rsidRDefault="006A167F" w:rsidP="006A1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6A167F" w:rsidRPr="003C6953" w:rsidRDefault="006A167F" w:rsidP="006A16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C69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C695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695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3C6953">
        <w:rPr>
          <w:rFonts w:ascii="Times New Roman" w:hAnsi="Times New Roman" w:cs="Times New Roman"/>
          <w:sz w:val="28"/>
          <w:szCs w:val="28"/>
        </w:rPr>
        <w:t>-п</w:t>
      </w:r>
    </w:p>
    <w:p w:rsidR="006A167F" w:rsidRPr="003C6953" w:rsidRDefault="006A167F" w:rsidP="006A167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953">
        <w:rPr>
          <w:rFonts w:ascii="Times New Roman" w:hAnsi="Times New Roman" w:cs="Times New Roman"/>
          <w:b/>
          <w:sz w:val="28"/>
          <w:szCs w:val="28"/>
        </w:rPr>
        <w:t>6. Досудебное (внесудебное) обжалование заявителем решений и действий (бездействий) органа, предоставляющего муниципальную услугу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 а также организаций, осуществляющих функции по предоставлению муниципальных услуг, или их работников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left="142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>6.1. Заявитель может обратиться с жалобой, в том числе в следующих случаях:</w:t>
      </w:r>
    </w:p>
    <w:p w:rsidR="006A167F" w:rsidRPr="003C6953" w:rsidRDefault="006A167F" w:rsidP="006A167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3C6953">
        <w:rPr>
          <w:rFonts w:ascii="Times New Roman" w:hAnsi="Times New Roman" w:cs="Times New Roman"/>
          <w:sz w:val="28"/>
          <w:szCs w:val="28"/>
        </w:rPr>
        <w:t>муниципальной</w:t>
      </w:r>
      <w:r w:rsidRPr="003C6953">
        <w:rPr>
          <w:rFonts w:ascii="Times New Roman" w:hAnsi="Times New Roman" w:cs="Times New Roman"/>
          <w:bCs/>
          <w:sz w:val="28"/>
          <w:szCs w:val="28"/>
        </w:rPr>
        <w:t xml:space="preserve"> услуги, запроса о предоставлении </w:t>
      </w:r>
      <w:r w:rsidRPr="003C6953">
        <w:rPr>
          <w:rFonts w:ascii="Times New Roman" w:eastAsia="Calibri" w:hAnsi="Times New Roman" w:cs="Times New Roman"/>
          <w:bCs/>
          <w:sz w:val="28"/>
          <w:szCs w:val="28"/>
        </w:rPr>
        <w:t>двух и более муниципальных услуг в многофункциональных центрах при однократном обращении заявителя</w:t>
      </w:r>
      <w:r w:rsidRPr="003C6953">
        <w:rPr>
          <w:rFonts w:ascii="Times New Roman" w:hAnsi="Times New Roman" w:cs="Times New Roman"/>
          <w:bCs/>
          <w:sz w:val="28"/>
          <w:szCs w:val="28"/>
        </w:rPr>
        <w:t>;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3C6953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C695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C6953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C6953">
        <w:rPr>
          <w:rFonts w:ascii="Times New Roman" w:hAnsi="Times New Roman" w:cs="Times New Roman"/>
          <w:sz w:val="28"/>
          <w:szCs w:val="28"/>
        </w:rPr>
        <w:t>муниципальной</w:t>
      </w:r>
      <w:r w:rsidRPr="003C6953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3C6953">
        <w:rPr>
          <w:rFonts w:ascii="Times New Roman" w:hAnsi="Times New Roman" w:cs="Times New Roman"/>
          <w:sz w:val="28"/>
          <w:szCs w:val="28"/>
        </w:rPr>
        <w:t>муниципальной</w:t>
      </w:r>
      <w:r w:rsidRPr="003C6953">
        <w:rPr>
          <w:rFonts w:ascii="Times New Roman" w:hAnsi="Times New Roman" w:cs="Times New Roman"/>
          <w:bCs/>
          <w:sz w:val="28"/>
          <w:szCs w:val="28"/>
        </w:rPr>
        <w:t xml:space="preserve"> услуги у заявителя;</w:t>
      </w:r>
    </w:p>
    <w:p w:rsidR="006A167F" w:rsidRPr="003C6953" w:rsidRDefault="006A167F" w:rsidP="006A167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C6953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затребование с заявителя при предоставлении </w:t>
      </w:r>
      <w:r w:rsidRPr="003C6953">
        <w:rPr>
          <w:rFonts w:ascii="Times New Roman" w:hAnsi="Times New Roman" w:cs="Times New Roman"/>
          <w:sz w:val="28"/>
          <w:szCs w:val="28"/>
        </w:rPr>
        <w:t>муниципальной</w:t>
      </w:r>
      <w:r w:rsidRPr="003C6953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6953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3C6953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C6953">
        <w:rPr>
          <w:rFonts w:ascii="Times New Roman" w:hAnsi="Times New Roman" w:cs="Times New Roman"/>
          <w:bCs/>
          <w:sz w:val="28"/>
          <w:szCs w:val="28"/>
        </w:rPr>
        <w:t>Оренбургской области, органа местного самоуправления</w:t>
      </w:r>
      <w:r w:rsidRPr="003C6953">
        <w:rPr>
          <w:rFonts w:ascii="Times New Roman" w:eastAsia="Calibri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C6953">
        <w:rPr>
          <w:rFonts w:ascii="Times New Roman" w:hAnsi="Times New Roman" w:cs="Times New Roman"/>
          <w:bCs/>
          <w:sz w:val="28"/>
          <w:szCs w:val="28"/>
        </w:rPr>
        <w:t>10)</w:t>
      </w:r>
      <w:r w:rsidRPr="003C69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6953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3C695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C695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3C6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95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3C695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C695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3C6953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6953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6A167F" w:rsidRPr="003C6953" w:rsidRDefault="006A167F" w:rsidP="006A167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6.2. </w:t>
      </w:r>
      <w:r w:rsidRPr="003C6953">
        <w:rPr>
          <w:rFonts w:ascii="Times New Roman" w:eastAsia="Calibri" w:hAnsi="Times New Roman" w:cs="Times New Roman"/>
          <w:bCs/>
          <w:sz w:val="28"/>
          <w:szCs w:val="28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>6.2.1. Жалоба должна содержать: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6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C6953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3C6953">
        <w:rPr>
          <w:rFonts w:ascii="Times New Roman" w:eastAsia="Calibri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3C6953">
        <w:rPr>
          <w:rFonts w:ascii="Times New Roman" w:hAnsi="Times New Roman" w:cs="Times New Roman"/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3C6953">
        <w:rPr>
          <w:rFonts w:ascii="Times New Roman" w:eastAsia="Calibri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6A167F" w:rsidRPr="003C6953" w:rsidRDefault="006A167F" w:rsidP="006A167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C6953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3C6953">
        <w:rPr>
          <w:rFonts w:ascii="Times New Roman" w:eastAsia="Calibri" w:hAnsi="Times New Roman" w:cs="Times New Roman"/>
          <w:sz w:val="28"/>
          <w:szCs w:val="28"/>
        </w:rPr>
        <w:t>, их работников;</w:t>
      </w: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C6953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3C6953">
        <w:rPr>
          <w:rFonts w:ascii="Times New Roman" w:eastAsia="Calibri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6A167F" w:rsidRPr="003C6953" w:rsidRDefault="006A167F" w:rsidP="006A167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6953">
        <w:rPr>
          <w:rFonts w:ascii="Times New Roman" w:hAnsi="Times New Roman" w:cs="Times New Roman"/>
          <w:b/>
          <w:sz w:val="28"/>
          <w:szCs w:val="28"/>
        </w:rPr>
        <w:t>Уполномоченные органы на рассмотрение жалобы должностные лица, которым может быть направлена жалоба</w:t>
      </w:r>
    </w:p>
    <w:p w:rsidR="006A167F" w:rsidRPr="003C6953" w:rsidRDefault="006A167F" w:rsidP="006A167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6.3. </w:t>
      </w: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3C69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C6953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3C6953">
        <w:rPr>
          <w:rFonts w:ascii="Times New Roman" w:eastAsia="Calibri" w:hAnsi="Times New Roman" w:cs="Times New Roman"/>
          <w:sz w:val="28"/>
          <w:szCs w:val="28"/>
        </w:rPr>
        <w:t>, подаются руководителям этих организаций.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6.3.1. Жалоба  рассматривается в соответствии с законодательством. 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5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A167F" w:rsidRPr="003C6953" w:rsidRDefault="006A167F" w:rsidP="006A1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6.4. </w:t>
      </w: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3C6953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портал муниципального образования в сети «Интернет», предоставляющего муниципальную услугу, Портала, а также может быть принята при личном приеме заявителя:</w:t>
      </w:r>
    </w:p>
    <w:p w:rsidR="006A167F" w:rsidRPr="003C6953" w:rsidRDefault="006A167F" w:rsidP="006A1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1) Почтовый адрес: 461164, Оренбургская область, Красногвардейский район, с.Новоюласка, ул. Дружбы, д.8.</w:t>
      </w:r>
    </w:p>
    <w:p w:rsidR="006A167F" w:rsidRPr="003C6953" w:rsidRDefault="006A167F" w:rsidP="006A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Адрес портала муниципального образования в сети Интернет: </w:t>
      </w:r>
      <w:proofErr w:type="spellStart"/>
      <w:r w:rsidRPr="003C6953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3C69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6953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3C6953">
        <w:rPr>
          <w:rFonts w:ascii="Times New Roman" w:hAnsi="Times New Roman" w:cs="Times New Roman"/>
          <w:sz w:val="28"/>
          <w:szCs w:val="28"/>
        </w:rPr>
        <w:t>.</w:t>
      </w:r>
      <w:r w:rsidRPr="003C6953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3C69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69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6953">
        <w:rPr>
          <w:rFonts w:ascii="Times New Roman" w:hAnsi="Times New Roman" w:cs="Times New Roman"/>
          <w:sz w:val="28"/>
          <w:szCs w:val="28"/>
        </w:rPr>
        <w:t xml:space="preserve"> адрес электронной почты муниципального образования  Новоюласенский сельсовет: </w:t>
      </w:r>
      <w:proofErr w:type="spellStart"/>
      <w:r w:rsidRPr="003C6953">
        <w:rPr>
          <w:rFonts w:ascii="Times New Roman" w:hAnsi="Times New Roman" w:cs="Times New Roman"/>
          <w:sz w:val="28"/>
          <w:szCs w:val="28"/>
          <w:lang w:val="en-US"/>
        </w:rPr>
        <w:t>novselsovet</w:t>
      </w:r>
      <w:proofErr w:type="spellEnd"/>
      <w:r w:rsidRPr="003C6953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 w:rsidRPr="003C6953">
        <w:rPr>
          <w:rFonts w:ascii="Times New Roman" w:hAnsi="Times New Roman" w:cs="Times New Roman"/>
          <w:sz w:val="28"/>
          <w:szCs w:val="28"/>
          <w:lang w:val="en-US"/>
        </w:rPr>
        <w:t>vail</w:t>
      </w:r>
      <w:proofErr w:type="spellEnd"/>
      <w:r w:rsidRPr="003C69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69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6953">
        <w:rPr>
          <w:rFonts w:ascii="Times New Roman" w:hAnsi="Times New Roman" w:cs="Times New Roman"/>
          <w:sz w:val="28"/>
          <w:szCs w:val="28"/>
        </w:rPr>
        <w:t>.</w:t>
      </w:r>
    </w:p>
    <w:p w:rsidR="006A167F" w:rsidRPr="003C6953" w:rsidRDefault="006A167F" w:rsidP="006A1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6A167F" w:rsidRPr="003C6953" w:rsidRDefault="006A167F" w:rsidP="006A1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6A167F" w:rsidRPr="003C6953" w:rsidRDefault="006A167F" w:rsidP="006A1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6A167F" w:rsidRPr="003C6953" w:rsidRDefault="006A167F" w:rsidP="006A1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spacing w:val="-6"/>
          <w:sz w:val="28"/>
          <w:szCs w:val="28"/>
        </w:rPr>
        <w:t xml:space="preserve">3) Портал </w:t>
      </w:r>
      <w:hyperlink r:id="rId8" w:history="1">
        <w:r w:rsidRPr="003C6953">
          <w:rPr>
            <w:rStyle w:val="a3"/>
            <w:rFonts w:ascii="Times New Roman" w:hAnsi="Times New Roman" w:cs="Times New Roman"/>
            <w:szCs w:val="28"/>
            <w:lang w:val="en-US"/>
          </w:rPr>
          <w:t>www</w:t>
        </w:r>
        <w:r w:rsidRPr="003C6953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3C6953">
          <w:rPr>
            <w:rStyle w:val="a3"/>
            <w:rFonts w:ascii="Times New Roman" w:hAnsi="Times New Roman" w:cs="Times New Roman"/>
            <w:szCs w:val="28"/>
            <w:lang w:val="en-US"/>
          </w:rPr>
          <w:t>gosuslugi</w:t>
        </w:r>
        <w:proofErr w:type="spellEnd"/>
        <w:r w:rsidRPr="003C6953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3C6953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3C6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6A167F" w:rsidRPr="003C6953" w:rsidRDefault="006A167F" w:rsidP="006A16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6.4.1.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lastRenderedPageBreak/>
        <w:t>6.4.2.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6.4.3.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6.4.4. </w:t>
      </w:r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6953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6953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5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6A167F" w:rsidRPr="003C6953" w:rsidRDefault="006A167F" w:rsidP="006A1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7F" w:rsidRPr="003C6953" w:rsidRDefault="006A167F" w:rsidP="006A1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6.5. </w:t>
      </w:r>
      <w:r w:rsidRPr="003C6953">
        <w:rPr>
          <w:rFonts w:ascii="Times New Roman" w:eastAsia="Calibri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6A167F" w:rsidRPr="003C6953" w:rsidRDefault="006A167F" w:rsidP="006A16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   6.5.1. </w:t>
      </w:r>
      <w:r w:rsidRPr="003C6953">
        <w:rPr>
          <w:rFonts w:ascii="Times New Roman" w:eastAsia="Calibri" w:hAnsi="Times New Roman" w:cs="Times New Roman"/>
          <w:bCs/>
          <w:sz w:val="28"/>
          <w:szCs w:val="28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A167F" w:rsidRPr="003C6953" w:rsidRDefault="006A167F" w:rsidP="006A16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5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6A167F" w:rsidRPr="003C6953" w:rsidRDefault="006A167F" w:rsidP="006A167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bCs/>
          <w:sz w:val="28"/>
          <w:szCs w:val="28"/>
        </w:rPr>
        <w:t xml:space="preserve">6.6. </w:t>
      </w:r>
      <w:r w:rsidRPr="003C6953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A167F" w:rsidRPr="003C6953" w:rsidRDefault="006A167F" w:rsidP="006A167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6953">
        <w:rPr>
          <w:rFonts w:ascii="Times New Roman" w:eastAsia="Calibri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6A167F" w:rsidRPr="003C6953" w:rsidRDefault="006A167F" w:rsidP="006A1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53">
        <w:rPr>
          <w:rFonts w:ascii="Times New Roman" w:eastAsia="Calibri" w:hAnsi="Times New Roman" w:cs="Times New Roman"/>
          <w:sz w:val="28"/>
          <w:szCs w:val="28"/>
        </w:rPr>
        <w:t>-  в удовлетворении жалобы отказывается.</w:t>
      </w:r>
    </w:p>
    <w:p w:rsidR="006A167F" w:rsidRPr="003C6953" w:rsidRDefault="006A167F" w:rsidP="006A16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A167F" w:rsidRPr="003C6953" w:rsidRDefault="006A167F" w:rsidP="006A167F">
      <w:pPr>
        <w:tabs>
          <w:tab w:val="left" w:pos="0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695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6A167F" w:rsidRPr="003C6953" w:rsidRDefault="006A167F" w:rsidP="006A167F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A167F" w:rsidRPr="003C6953" w:rsidRDefault="006A167F" w:rsidP="006A1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lastRenderedPageBreak/>
        <w:t>6.7.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6A167F" w:rsidRPr="003C6953" w:rsidRDefault="006A167F" w:rsidP="006A1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6.7.1. В ответе по результатам рассмотрения жалобы указываются:</w:t>
      </w:r>
    </w:p>
    <w:p w:rsidR="006A167F" w:rsidRPr="003C6953" w:rsidRDefault="006A167F" w:rsidP="006A167F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1) наименование органа, предоставляющего муниципальную услугу,</w:t>
      </w:r>
    </w:p>
    <w:p w:rsidR="006A167F" w:rsidRPr="003C6953" w:rsidRDefault="006A167F" w:rsidP="006A167F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рассмотревшего жалобу;</w:t>
      </w:r>
    </w:p>
    <w:p w:rsidR="006A167F" w:rsidRPr="003C6953" w:rsidRDefault="006A167F" w:rsidP="006A167F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2) наименование должности, фамилия, имя, отчество (при наличии) должностного лица, принявшего решение по жалобе;</w:t>
      </w:r>
    </w:p>
    <w:p w:rsidR="006A167F" w:rsidRPr="003C6953" w:rsidRDefault="006A167F" w:rsidP="006A167F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3)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167F" w:rsidRPr="003C6953" w:rsidRDefault="006A167F" w:rsidP="006A167F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4) фамилия, имя, отчество (при наличии) или наименование заявителя;</w:t>
      </w:r>
    </w:p>
    <w:p w:rsidR="006A167F" w:rsidRPr="003C6953" w:rsidRDefault="006A167F" w:rsidP="006A167F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5) основания для принятия решения по жалобе;</w:t>
      </w:r>
    </w:p>
    <w:p w:rsidR="006A167F" w:rsidRPr="003C6953" w:rsidRDefault="006A167F" w:rsidP="006A167F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6) принятое по жалобе решение;</w:t>
      </w:r>
    </w:p>
    <w:p w:rsidR="006A167F" w:rsidRPr="003C6953" w:rsidRDefault="006A167F" w:rsidP="006A167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7)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6A167F" w:rsidRPr="003C6953" w:rsidRDefault="006A167F" w:rsidP="006A167F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8) сведения о порядке обжалования принятого по жалобе решения.</w:t>
      </w:r>
    </w:p>
    <w:p w:rsidR="006A167F" w:rsidRPr="003C6953" w:rsidRDefault="006A167F" w:rsidP="006A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9)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3C6953">
          <w:rPr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3C6953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C695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C695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167F" w:rsidRPr="003C6953" w:rsidRDefault="006A167F" w:rsidP="006A167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3C6953">
        <w:rPr>
          <w:rFonts w:ascii="Times New Roman" w:hAnsi="Times New Roman" w:cs="Times New Roman"/>
          <w:sz w:val="28"/>
          <w:szCs w:val="28"/>
        </w:rPr>
        <w:t xml:space="preserve">10) В случае признания </w:t>
      </w:r>
      <w:proofErr w:type="gramStart"/>
      <w:r w:rsidRPr="003C695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C695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167F" w:rsidRPr="003C6953" w:rsidRDefault="006A167F" w:rsidP="006A167F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A167F" w:rsidRPr="003C6953" w:rsidRDefault="006A167F" w:rsidP="006A167F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C6953">
        <w:rPr>
          <w:b/>
          <w:sz w:val="28"/>
          <w:szCs w:val="28"/>
        </w:rPr>
        <w:t>Порядок обжалования решения по жалобе</w:t>
      </w:r>
    </w:p>
    <w:p w:rsidR="006A167F" w:rsidRPr="003C6953" w:rsidRDefault="006A167F" w:rsidP="006A167F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6A167F" w:rsidRPr="003C6953" w:rsidRDefault="006A167F" w:rsidP="006A167F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6.8. Решения, принятые по жалобе, могут быть обжалованы вышестоящему должностному лицу, либо в судебном порядке.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695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A167F" w:rsidRPr="003C6953" w:rsidRDefault="006A167F" w:rsidP="006A167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6.9.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6A167F" w:rsidRPr="003C6953" w:rsidRDefault="006A167F" w:rsidP="006A167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167F" w:rsidRPr="003C6953" w:rsidRDefault="006A167F" w:rsidP="006A167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6953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заявителя о порядке подачи и рассмотрения жалобы</w:t>
      </w:r>
    </w:p>
    <w:p w:rsidR="006A167F" w:rsidRPr="003C6953" w:rsidRDefault="006A167F" w:rsidP="006A167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167F" w:rsidRPr="003C6953" w:rsidRDefault="006A167F" w:rsidP="006A167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6.10. Информирование заявителей о порядке подачи и рассмотрения жалобы осуществляется следующими способами:</w:t>
      </w:r>
    </w:p>
    <w:p w:rsidR="006A167F" w:rsidRPr="003C6953" w:rsidRDefault="006A167F" w:rsidP="006A167F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53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A167F" w:rsidRPr="003C6953" w:rsidRDefault="006A167F" w:rsidP="006A167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2)  путем взаимодействия специалистов, ответственных за рассмотрение жалобы, с заявителями по почте, по электронной почте;</w:t>
      </w:r>
    </w:p>
    <w:p w:rsidR="006A167F" w:rsidRPr="003C6953" w:rsidRDefault="006A167F" w:rsidP="006A167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 xml:space="preserve">3)  посредством информационных материалов, которые размещаются </w:t>
      </w:r>
      <w:r w:rsidRPr="003C6953">
        <w:rPr>
          <w:bCs/>
          <w:sz w:val="28"/>
          <w:szCs w:val="28"/>
        </w:rPr>
        <w:t>на официальном сайте</w:t>
      </w:r>
      <w:r w:rsidRPr="003C6953">
        <w:rPr>
          <w:sz w:val="28"/>
          <w:szCs w:val="28"/>
        </w:rPr>
        <w:t xml:space="preserve"> уполномоченного органа в сети «Интернет»;</w:t>
      </w:r>
    </w:p>
    <w:p w:rsidR="006A167F" w:rsidRPr="003C6953" w:rsidRDefault="006A167F" w:rsidP="006A167F">
      <w:pPr>
        <w:pStyle w:val="a4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953">
        <w:rPr>
          <w:sz w:val="28"/>
          <w:szCs w:val="28"/>
        </w:rPr>
        <w:t>4) 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6A167F" w:rsidRPr="003646F0" w:rsidRDefault="006A167F" w:rsidP="006A167F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6A167F" w:rsidRDefault="006A167F" w:rsidP="006A167F">
      <w:pPr>
        <w:jc w:val="center"/>
        <w:rPr>
          <w:sz w:val="20"/>
          <w:szCs w:val="20"/>
        </w:rPr>
      </w:pPr>
    </w:p>
    <w:p w:rsidR="006A167F" w:rsidRDefault="006A167F" w:rsidP="006A167F">
      <w:pPr>
        <w:jc w:val="center"/>
        <w:rPr>
          <w:sz w:val="20"/>
          <w:szCs w:val="20"/>
        </w:rPr>
      </w:pPr>
    </w:p>
    <w:p w:rsidR="005D6FFB" w:rsidRPr="006A167F" w:rsidRDefault="005D6FFB" w:rsidP="006A167F">
      <w:bookmarkStart w:id="0" w:name="_GoBack"/>
      <w:bookmarkEnd w:id="0"/>
    </w:p>
    <w:sectPr w:rsidR="005D6FFB" w:rsidRPr="006A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70"/>
    <w:rsid w:val="00166270"/>
    <w:rsid w:val="001A7EB5"/>
    <w:rsid w:val="005D6FFB"/>
    <w:rsid w:val="006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A7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E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A7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E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2710</Words>
  <Characters>15450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2019-02-04T08:18:00Z</dcterms:created>
  <dcterms:modified xsi:type="dcterms:W3CDTF">2019-02-04T08:21:00Z</dcterms:modified>
</cp:coreProperties>
</file>