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7A" w:rsidRDefault="005D5B7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D5B7A" w:rsidRDefault="005D5B7A">
      <w:pPr>
        <w:pStyle w:val="ConsPlusNormal"/>
        <w:jc w:val="both"/>
        <w:outlineLvl w:val="0"/>
      </w:pPr>
    </w:p>
    <w:p w:rsidR="005D5B7A" w:rsidRDefault="005D5B7A">
      <w:pPr>
        <w:pStyle w:val="ConsPlusTitle"/>
        <w:jc w:val="center"/>
      </w:pPr>
      <w:r>
        <w:t>ГУБЕРНАТОР ОРЕНБУРГСКОЙ ОБЛАСТИ</w:t>
      </w:r>
    </w:p>
    <w:p w:rsidR="005D5B7A" w:rsidRDefault="005D5B7A">
      <w:pPr>
        <w:pStyle w:val="ConsPlusTitle"/>
        <w:jc w:val="both"/>
      </w:pPr>
    </w:p>
    <w:p w:rsidR="005D5B7A" w:rsidRDefault="005D5B7A">
      <w:pPr>
        <w:pStyle w:val="ConsPlusTitle"/>
        <w:jc w:val="center"/>
      </w:pPr>
      <w:r>
        <w:t>УКАЗ</w:t>
      </w:r>
    </w:p>
    <w:p w:rsidR="005D5B7A" w:rsidRDefault="005D5B7A">
      <w:pPr>
        <w:pStyle w:val="ConsPlusTitle"/>
        <w:jc w:val="center"/>
      </w:pPr>
      <w:proofErr w:type="gramStart"/>
      <w:r>
        <w:t>от</w:t>
      </w:r>
      <w:proofErr w:type="gramEnd"/>
      <w:r>
        <w:t xml:space="preserve"> 17 марта 2020 г. N 112-ук</w:t>
      </w:r>
    </w:p>
    <w:p w:rsidR="005D5B7A" w:rsidRDefault="005D5B7A">
      <w:pPr>
        <w:pStyle w:val="ConsPlusTitle"/>
        <w:jc w:val="both"/>
      </w:pPr>
    </w:p>
    <w:p w:rsidR="005D5B7A" w:rsidRDefault="005D5B7A">
      <w:pPr>
        <w:pStyle w:val="ConsPlusTitle"/>
        <w:jc w:val="center"/>
      </w:pPr>
      <w:r>
        <w:t>О мерах по противодействию распространению</w:t>
      </w:r>
    </w:p>
    <w:p w:rsidR="005D5B7A" w:rsidRDefault="005D5B7A">
      <w:pPr>
        <w:pStyle w:val="ConsPlusTitle"/>
        <w:jc w:val="center"/>
      </w:pPr>
      <w:proofErr w:type="gramStart"/>
      <w:r>
        <w:t>в</w:t>
      </w:r>
      <w:proofErr w:type="gramEnd"/>
      <w:r>
        <w:t xml:space="preserve"> Оренбургской области новой коронавирусной инфекции</w:t>
      </w:r>
    </w:p>
    <w:p w:rsidR="005D5B7A" w:rsidRDefault="005D5B7A">
      <w:pPr>
        <w:pStyle w:val="ConsPlusTitle"/>
        <w:jc w:val="center"/>
      </w:pPr>
      <w:r>
        <w:t>(2019-nCoV)</w:t>
      </w:r>
    </w:p>
    <w:p w:rsidR="005D5B7A" w:rsidRDefault="005D5B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5B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5B7A" w:rsidRDefault="005D5B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5B7A" w:rsidRDefault="005D5B7A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Указов Губернатора Оренбургской области</w:t>
            </w:r>
          </w:p>
          <w:p w:rsidR="005D5B7A" w:rsidRDefault="005D5B7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11.04.2020 </w:t>
            </w:r>
            <w:hyperlink r:id="rId5" w:history="1">
              <w:r>
                <w:rPr>
                  <w:color w:val="0000FF"/>
                </w:rPr>
                <w:t>N 169-ук</w:t>
              </w:r>
            </w:hyperlink>
            <w:r>
              <w:rPr>
                <w:color w:val="392C69"/>
              </w:rPr>
              <w:t xml:space="preserve">, </w:t>
            </w:r>
            <w:bookmarkStart w:id="0" w:name="_GoBack"/>
            <w:r>
              <w:rPr>
                <w:color w:val="392C69"/>
              </w:rPr>
              <w:t xml:space="preserve">от 14.04.2020 </w:t>
            </w:r>
            <w:bookmarkEnd w:id="0"/>
            <w:r>
              <w:fldChar w:fldCharType="begin"/>
            </w:r>
            <w:r>
              <w:instrText xml:space="preserve"> HYPERLINK "consultantplus://offline/ref=1D8AAC9F3B087CE8772AC960399910E0AADC640FA1697A2F5B9243083CD74C736B4AC8D893378157CDE999281ED6C5A57EE24AE33B0C8FD434D92AnEJ6L" </w:instrText>
            </w:r>
            <w:r>
              <w:fldChar w:fldCharType="separate"/>
            </w:r>
            <w:r>
              <w:rPr>
                <w:color w:val="0000FF"/>
              </w:rPr>
              <w:t>N 175-ук</w:t>
            </w:r>
            <w:r w:rsidRPr="00AF4443">
              <w:rPr>
                <w:color w:val="0000FF"/>
              </w:rPr>
              <w:fldChar w:fldCharType="end"/>
            </w:r>
            <w:r>
              <w:rPr>
                <w:color w:val="392C69"/>
              </w:rPr>
              <w:t>)</w:t>
            </w:r>
          </w:p>
        </w:tc>
      </w:tr>
    </w:tbl>
    <w:p w:rsidR="005D5B7A" w:rsidRDefault="005D5B7A">
      <w:pPr>
        <w:pStyle w:val="ConsPlusNormal"/>
        <w:jc w:val="both"/>
      </w:pPr>
    </w:p>
    <w:p w:rsidR="005D5B7A" w:rsidRDefault="005D5B7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"б" пункта 6 статьи 4.1</w:t>
        </w:r>
      </w:hyperlink>
      <w:r>
        <w:t xml:space="preserve"> Федерального закона от 21 декабря 1994 года N 68-ФЗ "О защите населения и территорий от чрезвычайных ситуаций природного и техногенного характера",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30 ноября 2009 года N 593-п "Об утверждении положения об Оренбургской территориальной подсистеме единой государственной системы предупреждения и ликвидации чрезвычайных ситуаций", постановлениями Главного государственного санитарного врача Российской Федерации от 2 марта 2020 года </w:t>
      </w:r>
      <w:hyperlink r:id="rId8" w:history="1">
        <w:r>
          <w:rPr>
            <w:color w:val="0000FF"/>
          </w:rPr>
          <w:t>N 5</w:t>
        </w:r>
      </w:hyperlink>
      <w:r>
        <w:t xml:space="preserve"> "О дополнительных мерах по снижению рисков завоза и распространения новой коронавирусной инфекции (2019-nCoV)", от 13 марта 2020 года </w:t>
      </w:r>
      <w:hyperlink r:id="rId9" w:history="1">
        <w:r>
          <w:rPr>
            <w:color w:val="0000FF"/>
          </w:rPr>
          <w:t>N 6</w:t>
        </w:r>
      </w:hyperlink>
      <w:r>
        <w:t xml:space="preserve"> "О дополнительных мерах по снижению рисков распространения COVID-2019", от 18 марта 2020 года </w:t>
      </w:r>
      <w:hyperlink r:id="rId10" w:history="1">
        <w:r>
          <w:rPr>
            <w:color w:val="0000FF"/>
          </w:rPr>
          <w:t>N 7</w:t>
        </w:r>
      </w:hyperlink>
      <w:r>
        <w:t xml:space="preserve"> "Об обеспечении режима изоляции в целях предотвращения распространения COVID-2019", от 30 марта 2020 года </w:t>
      </w:r>
      <w:hyperlink r:id="rId11" w:history="1">
        <w:r>
          <w:rPr>
            <w:color w:val="0000FF"/>
          </w:rPr>
          <w:t>N 9</w:t>
        </w:r>
      </w:hyperlink>
      <w:r>
        <w:t xml:space="preserve"> "О дополнительных мерах по недопущению распространения COVID-2019", решениями оперативного штаба по предупреждению завоза и распространения новой коронавирусной инфекции на территории Российской Федерации, принимая во внимание, что распространение новой коронавирусной инфекции (2019-nCoV) является обстоятельством непреодолимой силы, в целях снижения рисков ее завоза и распространения на территории Оренбургской области</w:t>
      </w:r>
    </w:p>
    <w:p w:rsidR="005D5B7A" w:rsidRDefault="005D5B7A">
      <w:pPr>
        <w:pStyle w:val="ConsPlusNormal"/>
        <w:spacing w:before="220"/>
        <w:ind w:firstLine="540"/>
        <w:jc w:val="both"/>
      </w:pPr>
      <w:r>
        <w:t>ПОСТАНОВЛЯЮ:</w:t>
      </w:r>
    </w:p>
    <w:p w:rsidR="005D5B7A" w:rsidRDefault="005D5B7A">
      <w:pPr>
        <w:pStyle w:val="ConsPlusNormal"/>
        <w:jc w:val="both"/>
      </w:pPr>
    </w:p>
    <w:p w:rsidR="005D5B7A" w:rsidRDefault="005D5B7A">
      <w:pPr>
        <w:pStyle w:val="ConsPlusNormal"/>
        <w:ind w:firstLine="540"/>
        <w:jc w:val="both"/>
      </w:pPr>
      <w:r>
        <w:t>1. Ввести на территории Оренбургской области режим повышенной готовности для органов управления и сил Оренбургской территориальной подсистемы единой государственной системы предупреждения и ликвидации чрезвычайных ситуаций.</w:t>
      </w:r>
    </w:p>
    <w:p w:rsidR="005D5B7A" w:rsidRDefault="005D5B7A">
      <w:pPr>
        <w:pStyle w:val="ConsPlusNormal"/>
        <w:jc w:val="both"/>
      </w:pPr>
    </w:p>
    <w:p w:rsidR="005D5B7A" w:rsidRDefault="005D5B7A">
      <w:pPr>
        <w:pStyle w:val="ConsPlusNormal"/>
        <w:ind w:firstLine="540"/>
        <w:jc w:val="both"/>
      </w:pPr>
      <w:r>
        <w:t>2. С 18 марта 2020 года: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запретить</w:t>
      </w:r>
      <w:proofErr w:type="gramEnd"/>
      <w:r>
        <w:t xml:space="preserve"> проведение на территории Оренбургской области театрально-зрелищных, культурно-просветительских, зрелищно-развлекательных, спортивных, физкультурных и иных мероприятий независимо от численности участников;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отменить</w:t>
      </w:r>
      <w:proofErr w:type="gramEnd"/>
      <w:r>
        <w:t xml:space="preserve"> проведение запланированных на территории Оренбургской области мероприятий с участием представителей иностранных государств и субъектов Российской Федерации.</w:t>
      </w:r>
    </w:p>
    <w:p w:rsidR="005D5B7A" w:rsidRDefault="005D5B7A">
      <w:pPr>
        <w:pStyle w:val="ConsPlusNormal"/>
        <w:jc w:val="both"/>
      </w:pPr>
    </w:p>
    <w:p w:rsidR="005D5B7A" w:rsidRDefault="005D5B7A">
      <w:pPr>
        <w:pStyle w:val="ConsPlusNormal"/>
        <w:ind w:firstLine="540"/>
        <w:jc w:val="both"/>
      </w:pPr>
      <w:bookmarkStart w:id="1" w:name="P22"/>
      <w:bookmarkEnd w:id="1"/>
      <w:r>
        <w:t>3. Приостановить с 28 марта по 19 апреля 2020 года на территории Оренбургской области работу: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организаций</w:t>
      </w:r>
      <w:proofErr w:type="gramEnd"/>
      <w:r>
        <w:t xml:space="preserve"> общественного питания, за исключением организаций по доставке готовой продукции, обслуживания на вынос без посещения гражданами помещений указанных организаций, организаций общественного питания, обслуживающих работников предприятий, учреждений, организаций;</w:t>
      </w:r>
    </w:p>
    <w:p w:rsidR="005D5B7A" w:rsidRDefault="005D5B7A">
      <w:pPr>
        <w:pStyle w:val="ConsPlusNormal"/>
        <w:spacing w:before="220"/>
        <w:ind w:firstLine="540"/>
        <w:jc w:val="both"/>
      </w:pPr>
      <w:bookmarkStart w:id="2" w:name="P24"/>
      <w:bookmarkEnd w:id="2"/>
      <w:r>
        <w:lastRenderedPageBreak/>
        <w:t>объектов розничной торговли, находящихся на территориях торговых, торгово-развлекательных комплексов (центров), моллов, рынков (за исключением аптечных организаций, оптик; объектов розничной торговли, реализующих продовольственные товары; объектов розничной торговли, реализующих бытовую химию; салонов сотовой связи; организаций, реализующих предметы ритуального назначения; зоомагазинов; нестационарных торговых объектов, реализующих периодическую печатную продукцию, живые растения в срезке; объектов розничной торговли, реализующих продукцию дистанционным способом с условием доставки);</w:t>
      </w:r>
    </w:p>
    <w:p w:rsidR="005D5B7A" w:rsidRDefault="005D5B7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Губернатора Оренбургской области от 14.04.2020 N 175-ук)</w:t>
      </w:r>
    </w:p>
    <w:p w:rsidR="005D5B7A" w:rsidRDefault="005D5B7A">
      <w:pPr>
        <w:pStyle w:val="ConsPlusNormal"/>
        <w:spacing w:before="220"/>
        <w:ind w:firstLine="540"/>
        <w:jc w:val="both"/>
      </w:pPr>
      <w:bookmarkStart w:id="3" w:name="P26"/>
      <w:bookmarkEnd w:id="3"/>
      <w:proofErr w:type="gramStart"/>
      <w:r>
        <w:t>массажных</w:t>
      </w:r>
      <w:proofErr w:type="gramEnd"/>
      <w:r>
        <w:t>, СПА-салонов, соляриев, бань, саун, иных объектов, в которых оказываются услуги, предусматривающие очное присутствие гражданина (за исключением организаций, оказывающих банковские услуги, ритуальные услуги, ветеринарные услуги, услуги химической чистки изделий, косметические и парикмахерские услуги (в том числе салоны красоты), фотоуслуги, автосервисов, автомоек);</w:t>
      </w:r>
    </w:p>
    <w:p w:rsidR="005D5B7A" w:rsidRDefault="005D5B7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Губернатора Оренбургской области от 14.04.2020 N 175-ук)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музеев</w:t>
      </w:r>
      <w:proofErr w:type="gramEnd"/>
      <w:r>
        <w:t xml:space="preserve"> и библиотек.</w:t>
      </w:r>
    </w:p>
    <w:p w:rsidR="005D5B7A" w:rsidRDefault="005D5B7A">
      <w:pPr>
        <w:pStyle w:val="ConsPlusNormal"/>
        <w:jc w:val="both"/>
      </w:pPr>
    </w:p>
    <w:p w:rsidR="005D5B7A" w:rsidRDefault="005D5B7A">
      <w:pPr>
        <w:pStyle w:val="ConsPlusNormal"/>
        <w:ind w:firstLine="540"/>
        <w:jc w:val="both"/>
      </w:pPr>
      <w:r>
        <w:t xml:space="preserve">4. Хозяйствующим субъектам, определенным в </w:t>
      </w:r>
      <w:hyperlink w:anchor="P24" w:history="1">
        <w:r>
          <w:rPr>
            <w:color w:val="0000FF"/>
          </w:rPr>
          <w:t>абзаце третьем пункта 3</w:t>
        </w:r>
      </w:hyperlink>
      <w:r>
        <w:t xml:space="preserve"> настоящего указа, продолжающим осуществлять деятельность по реализации товаров, обеспечить соблюдение социального дистанцирования не менее полутора метров между лицами, находящимися на территории соответствующих организаций, в том числе путем установления предельно допустимого числа покупателей из расчета 1,5 кв. метра на одного человека в торговом зале, нанесения специальной разметки, и установления специального режима допуска и нахождения лиц на соответствующей территории, включая прилегающую, установки в общедоступном месте антисептических средств для рук.</w:t>
      </w:r>
    </w:p>
    <w:p w:rsidR="005D5B7A" w:rsidRDefault="005D5B7A">
      <w:pPr>
        <w:pStyle w:val="ConsPlusNormal"/>
        <w:spacing w:before="220"/>
        <w:ind w:firstLine="540"/>
        <w:jc w:val="both"/>
      </w:pPr>
      <w:r>
        <w:t>Хозяйствующим субъектам, предоставляющим банковские услуги, в целях исключения скопления людей и образования очереди, обеспечить работу достаточного количества отделений на территориях муниципальных образований Оренбургской области.</w:t>
      </w:r>
    </w:p>
    <w:p w:rsidR="005D5B7A" w:rsidRDefault="005D5B7A">
      <w:pPr>
        <w:pStyle w:val="ConsPlusNormal"/>
        <w:spacing w:before="220"/>
        <w:ind w:firstLine="540"/>
        <w:jc w:val="both"/>
      </w:pPr>
      <w:r>
        <w:t xml:space="preserve">Хозяйствующим субъектам, определенным в </w:t>
      </w:r>
      <w:hyperlink w:anchor="P26" w:history="1">
        <w:r>
          <w:rPr>
            <w:color w:val="0000FF"/>
          </w:rPr>
          <w:t>абзаце четвертом пункта 3</w:t>
        </w:r>
      </w:hyperlink>
      <w:r>
        <w:t xml:space="preserve"> настоящего указа, продолжающим осуществлять деятельность по оказанию услуг, обеспечить предоставление услуг строго по предварительной записи, исключив пересечение потока посетителей и образование очереди.</w:t>
      </w:r>
    </w:p>
    <w:p w:rsidR="005D5B7A" w:rsidRDefault="005D5B7A">
      <w:pPr>
        <w:pStyle w:val="ConsPlusNormal"/>
        <w:spacing w:before="220"/>
        <w:ind w:firstLine="540"/>
        <w:jc w:val="both"/>
      </w:pPr>
      <w:r>
        <w:t xml:space="preserve">Всем хозяйствующим субъектам, определенным в </w:t>
      </w:r>
      <w:hyperlink w:anchor="P22" w:history="1">
        <w:r>
          <w:rPr>
            <w:color w:val="0000FF"/>
          </w:rPr>
          <w:t>пункте 3</w:t>
        </w:r>
      </w:hyperlink>
      <w:r>
        <w:t xml:space="preserve"> настоящего указа, продолжающим осуществлять деятельность по реализации товаров, по оказанию услуг, обеспечить работников средствами индивидуальной защиты, проведение ежедневной (не реже трех раз в день) обработки внешних поверхностей, дезинфекции помещений и рабочих мест, установки в общедоступном месте антисептических средств для обработки рук, создание необходимых условий для соблюдения работниками правил личной гигиены.</w:t>
      </w:r>
    </w:p>
    <w:p w:rsidR="005D5B7A" w:rsidRDefault="005D5B7A">
      <w:pPr>
        <w:pStyle w:val="ConsPlusNormal"/>
        <w:jc w:val="both"/>
      </w:pPr>
    </w:p>
    <w:p w:rsidR="005D5B7A" w:rsidRDefault="005D5B7A">
      <w:pPr>
        <w:pStyle w:val="ConsPlusNormal"/>
        <w:ind w:firstLine="540"/>
        <w:jc w:val="both"/>
      </w:pPr>
      <w:r>
        <w:t>5. Приостановить с 28 марта по 19 апреля 2020 года продажу напитков на розлив в объектах розничной торговли на территории Оренбургской области.</w:t>
      </w:r>
    </w:p>
    <w:p w:rsidR="005D5B7A" w:rsidRDefault="005D5B7A">
      <w:pPr>
        <w:pStyle w:val="ConsPlusNormal"/>
        <w:jc w:val="both"/>
      </w:pPr>
    </w:p>
    <w:p w:rsidR="005D5B7A" w:rsidRDefault="005D5B7A">
      <w:pPr>
        <w:pStyle w:val="ConsPlusNormal"/>
        <w:ind w:firstLine="540"/>
        <w:jc w:val="both"/>
      </w:pPr>
      <w:r>
        <w:t>6. Ограничить с 13 апреля 2020 года до особого распоряжения посещение гражданами кладбищ, за исключением случаев оформления услуг по погребению (захоронению) и участия близких родственников в погребении (захоронении).</w:t>
      </w:r>
    </w:p>
    <w:p w:rsidR="005D5B7A" w:rsidRDefault="005D5B7A">
      <w:pPr>
        <w:pStyle w:val="ConsPlusNormal"/>
        <w:jc w:val="both"/>
      </w:pPr>
    </w:p>
    <w:p w:rsidR="005D5B7A" w:rsidRDefault="005D5B7A">
      <w:pPr>
        <w:pStyle w:val="ConsPlusNormal"/>
        <w:ind w:firstLine="540"/>
        <w:jc w:val="both"/>
      </w:pPr>
      <w:r>
        <w:t>7. Приостановить с 28 марта до 1 июня 2020 года бронирование мест, прием и размещение лиц в пансионатах, домах отдыха, санаторно-курортных организациях (санаториях), гостиницах, расположенных на территории курорта местного значения "Соленые озера", а также в иных пансионатах, домах отдыха, санаторно-курортных организациях (санаториях), расположенных на территории Оренбургской области.</w:t>
      </w:r>
    </w:p>
    <w:p w:rsidR="005D5B7A" w:rsidRDefault="005D5B7A">
      <w:pPr>
        <w:pStyle w:val="ConsPlusNormal"/>
        <w:spacing w:before="220"/>
        <w:ind w:firstLine="540"/>
        <w:jc w:val="both"/>
      </w:pPr>
      <w:r>
        <w:lastRenderedPageBreak/>
        <w:t>В отношении лиц, уже проживающих в указанных организациях: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условия для их самоизоляции и проведение необходимых санитарно-эпидемиологических мероприятий до окончания срока их проживания без возможности его продления;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организовать</w:t>
      </w:r>
      <w:proofErr w:type="gramEnd"/>
      <w:r>
        <w:t xml:space="preserve"> питание данных лиц непосредственно в зданиях, где они проживают в соответствии с указаниями Роспотребнадзора.</w:t>
      </w:r>
    </w:p>
    <w:p w:rsidR="005D5B7A" w:rsidRDefault="005D5B7A">
      <w:pPr>
        <w:pStyle w:val="ConsPlusNormal"/>
        <w:jc w:val="both"/>
      </w:pPr>
    </w:p>
    <w:p w:rsidR="005D5B7A" w:rsidRDefault="005D5B7A">
      <w:pPr>
        <w:pStyle w:val="ConsPlusNormal"/>
        <w:ind w:firstLine="540"/>
        <w:jc w:val="both"/>
      </w:pPr>
      <w:r>
        <w:t>8. Обязать:</w:t>
      </w:r>
    </w:p>
    <w:p w:rsidR="005D5B7A" w:rsidRDefault="005D5B7A">
      <w:pPr>
        <w:pStyle w:val="ConsPlusNormal"/>
        <w:spacing w:before="220"/>
        <w:ind w:firstLine="540"/>
        <w:jc w:val="both"/>
      </w:pPr>
      <w:bookmarkStart w:id="4" w:name="P45"/>
      <w:bookmarkEnd w:id="4"/>
      <w:r>
        <w:t>8.1. Граждан Российской Федерации, иностранных граждан, лиц без гражданства (далее - лица), прибывших на территорию Оренбургской области из иностранных государств либо иных субъектов Российской Федерации: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при</w:t>
      </w:r>
      <w:proofErr w:type="gramEnd"/>
      <w:r>
        <w:t xml:space="preserve"> въезде на территорию Оренбургской области заполнять анкету, указывая сведения о месте жительства (пребывания) на территории Оренбургской области и номер контактного телефона, знакомиться с настоящим указом;</w:t>
      </w:r>
    </w:p>
    <w:p w:rsidR="005D5B7A" w:rsidRDefault="005D5B7A">
      <w:pPr>
        <w:pStyle w:val="ConsPlusNormal"/>
        <w:spacing w:before="220"/>
        <w:ind w:firstLine="540"/>
        <w:jc w:val="both"/>
      </w:pPr>
      <w:r>
        <w:t>незамедлительно сообщать о своем прибытии на территорию Оренбургской области и месте жительства (пребывания) на ее территории по телефонам "горячей линии" (8-800-302-50-50) либо министерства здравоохранения Оренбургской области (8-800-200-56-03, 8(3532)44-89-38), Управления Федеральной службы по надзору в сфере защиты прав потребителей и благополучия человека по Оренбургской области (8-800-555-49-43, 8(3532)44-23-51, 44-23-54), федерального бюджетного учреждения здравоохранения "Центр гигиены и эпидемиологии в Оренбургской области" (8(3532)77-31-64);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самоизоляцию на дому на срок 14 дней со дня прибытия в Оренбургскую область, при появлении признаков респираторного заболевания незамедлительно обращаться за медицинской помощью с вызовом медицинского работника на дом.</w:t>
      </w:r>
    </w:p>
    <w:p w:rsidR="005D5B7A" w:rsidRDefault="005D5B7A">
      <w:pPr>
        <w:pStyle w:val="ConsPlusNormal"/>
        <w:spacing w:before="220"/>
        <w:ind w:firstLine="540"/>
        <w:jc w:val="both"/>
      </w:pPr>
      <w:bookmarkStart w:id="5" w:name="P49"/>
      <w:bookmarkEnd w:id="5"/>
      <w:r>
        <w:t>8.2. Лиц, совместно проживающим с лицами, прибывшими на территорию Оренбургской области из иностранных государств либо иных субъектов Российской Федерации, незамедлительно информировать орган местного самоуправления и своих работодателей об их прибытии и обеспечить самоизоляцию на дому в течение 14 дней. При появлении признаков респираторного заболевания незамедлительно обращаться за медицинской помощью с вызовом медицинского работника на дом.</w:t>
      </w:r>
    </w:p>
    <w:p w:rsidR="005D5B7A" w:rsidRDefault="005D5B7A">
      <w:pPr>
        <w:pStyle w:val="ConsPlusNormal"/>
        <w:spacing w:before="220"/>
        <w:ind w:firstLine="540"/>
        <w:jc w:val="both"/>
      </w:pPr>
      <w:bookmarkStart w:id="6" w:name="P50"/>
      <w:bookmarkEnd w:id="6"/>
      <w:r>
        <w:t>8.3. Лиц старше 65 лет обеспечить самоизоляцию на дому до особого распоряжения.</w:t>
      </w:r>
    </w:p>
    <w:p w:rsidR="005D5B7A" w:rsidRDefault="005D5B7A">
      <w:pPr>
        <w:pStyle w:val="ConsPlusNormal"/>
        <w:spacing w:before="220"/>
        <w:ind w:firstLine="540"/>
        <w:jc w:val="both"/>
      </w:pPr>
      <w:r>
        <w:t>Режим самоизоляции должен быть обеспечен по месту проживания (месту пребывания) указанных лиц либо в иных помещениях, в том числе в жилых и садовых домах.</w:t>
      </w:r>
    </w:p>
    <w:p w:rsidR="005D5B7A" w:rsidRDefault="005D5B7A">
      <w:pPr>
        <w:pStyle w:val="ConsPlusNormal"/>
        <w:spacing w:before="220"/>
        <w:ind w:firstLine="540"/>
        <w:jc w:val="both"/>
      </w:pPr>
      <w:r>
        <w:t>Действие настоящего подпункта не распространяется на: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руководителей</w:t>
      </w:r>
      <w:proofErr w:type="gramEnd"/>
      <w:r>
        <w:t xml:space="preserve"> предприятий, организаций, учреждений;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сотрудников</w:t>
      </w:r>
      <w:proofErr w:type="gramEnd"/>
      <w:r>
        <w:t xml:space="preserve"> предприятий, организаций, учреждений и органов государственной власти и органов местного самоуправления, чье нахождение на рабочем месте является критически важным для обеспечения их функционирования;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работников</w:t>
      </w:r>
      <w:proofErr w:type="gramEnd"/>
      <w:r>
        <w:t xml:space="preserve"> здравоохранения.</w:t>
      </w:r>
    </w:p>
    <w:p w:rsidR="005D5B7A" w:rsidRDefault="005D5B7A">
      <w:pPr>
        <w:pStyle w:val="ConsPlusNormal"/>
        <w:spacing w:before="220"/>
        <w:ind w:firstLine="540"/>
        <w:jc w:val="both"/>
      </w:pPr>
      <w:bookmarkStart w:id="7" w:name="P56"/>
      <w:bookmarkEnd w:id="7"/>
      <w:r>
        <w:t>8.4. Всех лиц, проживающих (пребывающих) на территории Оренбургской области, не покидать мест проживания (пребывания), за исключением случаев: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lastRenderedPageBreak/>
        <w:t>обращения</w:t>
      </w:r>
      <w:proofErr w:type="gramEnd"/>
      <w:r>
        <w:t xml:space="preserve"> за экстренной (неотложной) медицинской помощью и случаев иной прямой угрозы жизни и здоровью;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вызова</w:t>
      </w:r>
      <w:proofErr w:type="gramEnd"/>
      <w:r>
        <w:t xml:space="preserve"> правоохранительными, следственными органами, органами прокуратуры, суда, иными уполномоченными должностными лицами органов государственной власти в связи с реализацией их полномочий в соответствии с законодательством Российской Федерации;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следования</w:t>
      </w:r>
      <w:proofErr w:type="gramEnd"/>
      <w:r>
        <w:t xml:space="preserve"> к месту (от места) осуществления трудовой деятельности (службы), которая не приостановлена в соответствии с настоящим указом, передвижения по территории муниципального образования, если такое передвижение непосредственно связано с осуществлением трудовой функции;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следования</w:t>
      </w:r>
      <w:proofErr w:type="gramEnd"/>
      <w:r>
        <w:t xml:space="preserve"> по возможности к ближайшему месту приобретения товаров, работ, услуг, реализация которых не ограничена в соответствии с настоящим указом;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выгула</w:t>
      </w:r>
      <w:proofErr w:type="gramEnd"/>
      <w:r>
        <w:t xml:space="preserve"> домашних животных;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выноса</w:t>
      </w:r>
      <w:proofErr w:type="gramEnd"/>
      <w:r>
        <w:t xml:space="preserve"> бытовых отходов до ближайшего места накопления твердых бытовых отходов.</w:t>
      </w:r>
    </w:p>
    <w:p w:rsidR="005D5B7A" w:rsidRDefault="005D5B7A">
      <w:pPr>
        <w:pStyle w:val="ConsPlusNormal"/>
        <w:spacing w:before="220"/>
        <w:ind w:firstLine="540"/>
        <w:jc w:val="both"/>
      </w:pPr>
      <w:r>
        <w:t>Ограничения, установленные настоящим подпунктом,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государственной власти и органов местного самоуправления Оренбургской области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обеспечение общественной безопасности.</w:t>
      </w:r>
    </w:p>
    <w:p w:rsidR="005D5B7A" w:rsidRDefault="005D5B7A">
      <w:pPr>
        <w:pStyle w:val="ConsPlusNormal"/>
        <w:spacing w:before="220"/>
        <w:ind w:firstLine="540"/>
        <w:jc w:val="both"/>
      </w:pPr>
      <w:r>
        <w:t>8.5. Лиц, находящихся по необходимости вне места самоизоляции, соблюдать дистанцию до других граждан не менее полутора метров (далее - социальная дистанция), в том числе в общественных местах и общественном транспорте, за исключением случаев оказания услуг по перевозке пассажиров и багажа легковым такси.</w:t>
      </w:r>
    </w:p>
    <w:p w:rsidR="005D5B7A" w:rsidRDefault="005D5B7A">
      <w:pPr>
        <w:pStyle w:val="ConsPlusNormal"/>
        <w:spacing w:before="220"/>
        <w:ind w:firstLine="540"/>
        <w:jc w:val="both"/>
      </w:pPr>
      <w:r>
        <w:t>8.6. Лиц при передвижении иметь паспорт либо иной документ, удостоверяющий личность, документ, подтверждающий место работы.</w:t>
      </w:r>
    </w:p>
    <w:p w:rsidR="005D5B7A" w:rsidRDefault="005D5B7A">
      <w:pPr>
        <w:pStyle w:val="ConsPlusNormal"/>
        <w:spacing w:before="220"/>
        <w:ind w:firstLine="540"/>
        <w:jc w:val="both"/>
      </w:pPr>
      <w:r>
        <w:t>Передвижение несовершеннолетних допускается в исключительных случаях и только в сопровождении родителей или иных законных представителей при условии обеспечения ребенка средствами индивидуальной защиты.</w:t>
      </w:r>
    </w:p>
    <w:p w:rsidR="005D5B7A" w:rsidRDefault="005D5B7A">
      <w:pPr>
        <w:pStyle w:val="ConsPlusNormal"/>
        <w:spacing w:before="220"/>
        <w:ind w:firstLine="540"/>
        <w:jc w:val="both"/>
      </w:pPr>
      <w:r>
        <w:t>8.7. Лиц не посещать кладбища, за исключением случаев оформления услуг по погребению (захоронению) и участия в погребении (захоронении).</w:t>
      </w:r>
    </w:p>
    <w:p w:rsidR="005D5B7A" w:rsidRDefault="005D5B7A">
      <w:pPr>
        <w:pStyle w:val="ConsPlusNormal"/>
        <w:spacing w:before="220"/>
        <w:ind w:firstLine="540"/>
        <w:jc w:val="both"/>
      </w:pPr>
      <w:r>
        <w:t>8.8. Общественные объединения не выступать организаторами проведения публичных мероприятий.</w:t>
      </w:r>
    </w:p>
    <w:p w:rsidR="005D5B7A" w:rsidRDefault="005D5B7A">
      <w:pPr>
        <w:pStyle w:val="ConsPlusNormal"/>
        <w:spacing w:before="220"/>
        <w:ind w:firstLine="540"/>
        <w:jc w:val="both"/>
      </w:pPr>
      <w:r>
        <w:t>8.9. Работодателей, осуществляющих деятельность на территории Оренбургской области: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выявление работников, к которым прибыли лица из иностранных государств либо иных субъектов Российской Федерации;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не</w:t>
      </w:r>
      <w:proofErr w:type="gramEnd"/>
      <w:r>
        <w:t xml:space="preserve"> допускать на рабочее место и (или) территорию организации работников из числа лиц, указанных в </w:t>
      </w:r>
      <w:hyperlink w:anchor="P45" w:history="1">
        <w:r>
          <w:rPr>
            <w:color w:val="0000FF"/>
          </w:rPr>
          <w:t>подпунктах 8.1</w:t>
        </w:r>
      </w:hyperlink>
      <w:r>
        <w:t xml:space="preserve"> - </w:t>
      </w:r>
      <w:hyperlink w:anchor="P50" w:history="1">
        <w:r>
          <w:rPr>
            <w:color w:val="0000FF"/>
          </w:rPr>
          <w:t>8.3</w:t>
        </w:r>
      </w:hyperlink>
      <w:r>
        <w:t>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установить</w:t>
      </w:r>
      <w:proofErr w:type="gramEnd"/>
      <w:r>
        <w:t xml:space="preserve"> минимальную численность работников, задействованных в производственном процессе;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lastRenderedPageBreak/>
        <w:t>установить</w:t>
      </w:r>
      <w:proofErr w:type="gramEnd"/>
      <w:r>
        <w:t xml:space="preserve"> гибкий график начала рабочего времени, исключающий скопление работников, в том числе на проходных;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входной фильтр работников до начала рабочей смены с обязательным отстранением от нахождения на работе лиц с признаками респираторного заболевания, в том числе повышенной температуры, соблюдение работниками социальной дистанции;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оказывать</w:t>
      </w:r>
      <w:proofErr w:type="gramEnd"/>
      <w:r>
        <w:t xml:space="preserve"> работникам содействие в обеспечении соблюдения режима изоляции на дому;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усиленный контроль за состоянием здоровья работников, прибывших для осуществления трудовых функций из других субъектов Российской Федерации, предельно минимизировав их контакты с другими сотрудниками организации;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работников, продолжающих осуществлять трудовые функции, средствами индивидуальной защиты;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проведение ежедневной дезинфекции служебных помещений, регулярное проветривание с обеззараживанием воздуха;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создание</w:t>
      </w:r>
      <w:proofErr w:type="gramEnd"/>
      <w:r>
        <w:t xml:space="preserve"> необходимых условий для соблюдения работниками правил личной гигиены;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отменить</w:t>
      </w:r>
      <w:proofErr w:type="gramEnd"/>
      <w:r>
        <w:t xml:space="preserve"> командировки, за исключением командировок, носящих неотложный характер, по возвращении сотрудника из командировки обеспечить его изоляцию сроком на 14 дней;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организовать</w:t>
      </w:r>
      <w:proofErr w:type="gramEnd"/>
      <w:r>
        <w:t xml:space="preserve"> транспортную доставку работников предприятия до места работы и обратно;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при</w:t>
      </w:r>
      <w:proofErr w:type="gramEnd"/>
      <w:r>
        <w:t xml:space="preserve"> поступлении запроса уполномоченного органа незамедлительно представлять информацию о всех контактах работника, заболевшего коронавирусной инфекцией, в связи с исполнением им трудовых функций;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при</w:t>
      </w:r>
      <w:proofErr w:type="gramEnd"/>
      <w:r>
        <w:t xml:space="preserve"> поступлении информации от Управления Федеральной службы по надзору в сфере защиты прав потребителей и благополучия человека по Оренбургской области о заболевании работника коронавирусной инфекцией организовать проведение дезинфекции помещений организации;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при возможности дистанционную форму работы для работников, осуществляющих трудовые функции на территории Оренбургской области, учитывая при этом необходимость обеспечения бесперебойного функционирования организации, дистанционную форму проведения совещаний и иных подобных мероприятий с использованием сетей связи общего пользования;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наличие в организациях дезинфицирующих средств для уборки помещений и обработки рук, средств индивидуальной защиты органов дыхания;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сотрудников документом, подтверждающим продолжение выполнения трудовых функций, либо его электронной версией.</w:t>
      </w:r>
    </w:p>
    <w:p w:rsidR="005D5B7A" w:rsidRDefault="005D5B7A">
      <w:pPr>
        <w:pStyle w:val="ConsPlusNormal"/>
        <w:spacing w:before="220"/>
        <w:ind w:firstLine="540"/>
        <w:jc w:val="both"/>
      </w:pPr>
      <w:r>
        <w:t>8.10. Юридических лиц и индивидуальных предпринимателей, осуществляющих деятельность в местах массового скопления людей, деятельность по перевозке железнодорожным, автомобильным, городским наземным электрическим транспортом, усилить режим текущей дезинфекции, организовать воспроизведение звуковой информации для населения о мерах профилактики коронавирусной инфекции.</w:t>
      </w:r>
    </w:p>
    <w:p w:rsidR="005D5B7A" w:rsidRDefault="005D5B7A">
      <w:pPr>
        <w:pStyle w:val="ConsPlusNormal"/>
        <w:spacing w:before="220"/>
        <w:ind w:firstLine="540"/>
        <w:jc w:val="both"/>
      </w:pPr>
      <w:r>
        <w:t>8.11. Организации, осуществляющие образовательную деятельность на территории Оренбургской области, предоставляющие высшее образование: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перейти</w:t>
      </w:r>
      <w:proofErr w:type="gramEnd"/>
      <w:r>
        <w:t xml:space="preserve"> с 18 марта 2020 года до особого распоряжения на обучение с применением </w:t>
      </w:r>
      <w:r>
        <w:lastRenderedPageBreak/>
        <w:t>исключительно дистанционных образовательных технологий и (или) электронного обучения;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исключить</w:t>
      </w:r>
      <w:proofErr w:type="gramEnd"/>
      <w:r>
        <w:t xml:space="preserve"> направление групп обучающихся и работников указанных организаций за пределы Оренбургской области, визиты обучающихся и работников организаций, осуществляющих образовательную деятельность, из иных субъектов Российской Федерации и иностранных государств.</w:t>
      </w:r>
    </w:p>
    <w:p w:rsidR="005D5B7A" w:rsidRDefault="005D5B7A">
      <w:pPr>
        <w:pStyle w:val="ConsPlusNormal"/>
        <w:spacing w:before="220"/>
        <w:ind w:firstLine="540"/>
        <w:jc w:val="both"/>
      </w:pPr>
      <w:r>
        <w:t>8.12. Организации, осуществляющие образовательную деятельность на территории Оренбургской области, предоставляющие среднее профессиональное образование, перейти с 6 апреля 2020 года до особого распоряжения на обучение с применением исключительно дистанционных образовательных технологий и (или) электронных форм обучения.</w:t>
      </w:r>
    </w:p>
    <w:p w:rsidR="005D5B7A" w:rsidRDefault="005D5B7A">
      <w:pPr>
        <w:pStyle w:val="ConsPlusNormal"/>
        <w:spacing w:before="220"/>
        <w:ind w:firstLine="540"/>
        <w:jc w:val="both"/>
      </w:pPr>
      <w:r>
        <w:t>8.13. Организации, осуществляющие образовательную деятельность на территории Оренбургской области, предоставляющие начальное общее, основное общее, среднее общее образование: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перейти</w:t>
      </w:r>
      <w:proofErr w:type="gramEnd"/>
      <w:r>
        <w:t xml:space="preserve"> с 6 апреля 2020 года до особого распоряжения на обучение с применением исключительно дистанционных образовательных технологий и (или) электронных форм обучения;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приостановить</w:t>
      </w:r>
      <w:proofErr w:type="gramEnd"/>
      <w:r>
        <w:t xml:space="preserve"> с 18 марта 2020 года направление сотрудников и групп обучающихся за пределы Оренбургской области, визиты обучающихся и работников организаций, осуществляющих образовательную деятельность, из иных субъектов Российской Федерации и иностранных государств.</w:t>
      </w:r>
    </w:p>
    <w:p w:rsidR="005D5B7A" w:rsidRDefault="005D5B7A">
      <w:pPr>
        <w:pStyle w:val="ConsPlusNormal"/>
        <w:spacing w:before="220"/>
        <w:ind w:firstLine="540"/>
        <w:jc w:val="both"/>
      </w:pPr>
      <w:r>
        <w:t xml:space="preserve">8.14. Организации, осуществляющие образовательную деятельность на территории Оренбургской области по программам дошкольного образования, приостановить работу с 6 апреля 2020 года до особого распоряжения, за исключением дежурных групп, создаваемых по решению учредителя, для детей, чьи родители продолжают осуществлять трудовую деятельность в соответствии с </w:t>
      </w:r>
      <w:hyperlink r:id="rId1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 апреля 2020 года N 239;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проводить</w:t>
      </w:r>
      <w:proofErr w:type="gramEnd"/>
      <w:r>
        <w:t xml:space="preserve"> мероприятия по выявлению воспитанников с признаками респираторного заболевания, в том числе посредством проведения ежедневного утреннего осмотра воспитанников медицинским работником с измерением температуры тела, и недопущению нахождения указанных воспитанников в указанных организациях;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ежедневную дезинфекцию, проветривание, санацию воздушной среды с использованием бактерицидных облучателей помещений указанных организаций, обеззараживание посуды в пищеблоках, создание условий для соблюдения правил личной гигиены;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своевременную изоляцию воспитанников и работников указанных организаций с признаками респираторного заболевания;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осуществлять</w:t>
      </w:r>
      <w:proofErr w:type="gramEnd"/>
      <w:r>
        <w:t xml:space="preserve"> учет посещаемости воспитанников по группам с выяснением причин их отсутствия;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проводить</w:t>
      </w:r>
      <w:proofErr w:type="gramEnd"/>
      <w:r>
        <w:t xml:space="preserve"> разъяснительную работу и регулярное информирование родителей воспитанников о необходимости своевременного обращения за медицинской помощью в случае появления признаков респираторного заболевания и мерах профилактики коронавирусной инфекции;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случае отсутствия воспитанника в указанной организации в течение одного дня и более без предварительного уведомления администрации указанной организации о причинах отсутствия допуск воспитанника в указанную организацию производить только при наличии медицинской справки о состоянии здоровья воспитанника и об эпидемиологическом благополучии адреса.</w:t>
      </w:r>
    </w:p>
    <w:p w:rsidR="005D5B7A" w:rsidRDefault="005D5B7A">
      <w:pPr>
        <w:pStyle w:val="ConsPlusNormal"/>
        <w:spacing w:before="220"/>
        <w:ind w:firstLine="540"/>
        <w:jc w:val="both"/>
      </w:pPr>
      <w:r>
        <w:lastRenderedPageBreak/>
        <w:t xml:space="preserve">8.15. Организации, осуществляющие образовательную деятельность на территории Оренбургской области, реализующие программы дополнительного образования и (или) профессионального обучения, за исключением программ дополнительного образования и (или) профессионального обучения, указанных в </w:t>
      </w:r>
      <w:hyperlink w:anchor="P106" w:history="1">
        <w:r>
          <w:rPr>
            <w:color w:val="0000FF"/>
          </w:rPr>
          <w:t>подпункте 8.16</w:t>
        </w:r>
      </w:hyperlink>
      <w:r>
        <w:t>: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приостановить</w:t>
      </w:r>
      <w:proofErr w:type="gramEnd"/>
      <w:r>
        <w:t xml:space="preserve"> с 13 апреля 2020 года до особого распоряжения образовательную деятельность по указанным программам, за исключением организаций, имеющих техническую возможность для перехода на обучение с применением дистанционных образовательных технологий и (или) электронного обучения;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приостановить</w:t>
      </w:r>
      <w:proofErr w:type="gramEnd"/>
      <w:r>
        <w:t xml:space="preserve"> с 13 апреля 2020 года направление работников и групп обучающихся за пределы Оренбургской области, визиты обучающихся и работников образовательных организаций из иных субъектов Российской Федерации и иностранных государств.</w:t>
      </w:r>
    </w:p>
    <w:p w:rsidR="005D5B7A" w:rsidRDefault="005D5B7A">
      <w:pPr>
        <w:pStyle w:val="ConsPlusNormal"/>
        <w:spacing w:before="220"/>
        <w:ind w:firstLine="540"/>
        <w:jc w:val="both"/>
      </w:pPr>
      <w:r>
        <w:t>Организациям, имеющим техническую возможность для перехода на обучение с применением дистанционных образовательных технологий и (или) электронного обучения, перейти на указанный вид обучения.</w:t>
      </w:r>
    </w:p>
    <w:p w:rsidR="005D5B7A" w:rsidRDefault="005D5B7A">
      <w:pPr>
        <w:pStyle w:val="ConsPlusNormal"/>
        <w:spacing w:before="220"/>
        <w:ind w:firstLine="540"/>
        <w:jc w:val="both"/>
      </w:pPr>
      <w:bookmarkStart w:id="8" w:name="P106"/>
      <w:bookmarkEnd w:id="8"/>
      <w:r>
        <w:t>8.16. Организации, осуществляющие образовательную деятельность на территории Оренбургской области, реализующие программы дополнительного профессионального образования и (или) профессионального обучения граждан по направлениям органов службы занятости населения Оренбургской области, перейти на обучение с применением дистанционных образовательных технологий и (или) электронных форм обучения.</w:t>
      </w:r>
    </w:p>
    <w:p w:rsidR="005D5B7A" w:rsidRDefault="005D5B7A">
      <w:pPr>
        <w:pStyle w:val="ConsPlusNormal"/>
        <w:spacing w:before="220"/>
        <w:ind w:firstLine="540"/>
        <w:jc w:val="both"/>
      </w:pPr>
      <w:r>
        <w:t>С 13 апреля 2020 допускается обучение с очным присутствием обучающихся в группах с количеством не более 5 человек.</w:t>
      </w:r>
    </w:p>
    <w:p w:rsidR="005D5B7A" w:rsidRDefault="005D5B7A">
      <w:pPr>
        <w:pStyle w:val="ConsPlusNormal"/>
        <w:spacing w:before="220"/>
        <w:ind w:firstLine="540"/>
        <w:jc w:val="both"/>
      </w:pPr>
      <w:r>
        <w:t>При очном присутствии обучающихся обеспечить: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входной</w:t>
      </w:r>
      <w:proofErr w:type="gramEnd"/>
      <w:r>
        <w:t xml:space="preserve"> фильтр работников и обучающихся с обязательным отстранением от нахождения в помещении организации лиц с признаками респираторного заболевания, в том числе повышенной температуры;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соблюдение</w:t>
      </w:r>
      <w:proofErr w:type="gramEnd"/>
      <w:r>
        <w:t xml:space="preserve"> работниками и обучающимися социальной дистанции;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контроль</w:t>
      </w:r>
      <w:proofErr w:type="gramEnd"/>
      <w:r>
        <w:t xml:space="preserve"> наличия у работников и обучающихся средств индивидуальной защиты;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проведение</w:t>
      </w:r>
      <w:proofErr w:type="gramEnd"/>
      <w:r>
        <w:t xml:space="preserve"> ежедневной дезинфекции помещений, регулярное проветривание с обеззараживанием воздуха, создание необходимых условий для соблюдения работниками и обучающимися правил личной гигиены.</w:t>
      </w:r>
    </w:p>
    <w:p w:rsidR="005D5B7A" w:rsidRDefault="005D5B7A">
      <w:pPr>
        <w:pStyle w:val="ConsPlusNormal"/>
        <w:spacing w:before="220"/>
        <w:ind w:firstLine="540"/>
        <w:jc w:val="both"/>
      </w:pPr>
      <w:r>
        <w:t>8.17. Организации отдыха и оздоровления детей отменить с 24 марта 2020 года заезды на планируемые смены до особого распоряжения.</w:t>
      </w:r>
    </w:p>
    <w:p w:rsidR="005D5B7A" w:rsidRDefault="005D5B7A">
      <w:pPr>
        <w:pStyle w:val="ConsPlusNormal"/>
        <w:spacing w:before="220"/>
        <w:ind w:firstLine="540"/>
        <w:jc w:val="both"/>
      </w:pPr>
      <w:r>
        <w:t>8.18. Физкультурно-спортивные организации: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приостановить</w:t>
      </w:r>
      <w:proofErr w:type="gramEnd"/>
      <w:r>
        <w:t xml:space="preserve"> деятельность до особого распоряжения;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осуществлять</w:t>
      </w:r>
      <w:proofErr w:type="gramEnd"/>
      <w:r>
        <w:t xml:space="preserve"> спортивную подготовку исключительно с использованием дистанционных технологий;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исключить</w:t>
      </w:r>
      <w:proofErr w:type="gramEnd"/>
      <w:r>
        <w:t xml:space="preserve"> направление работников и лиц, проходящих спортивную подготовку, за пределы муниципальных образований Оренбургской области;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не</w:t>
      </w:r>
      <w:proofErr w:type="gramEnd"/>
      <w:r>
        <w:t xml:space="preserve"> допускать лиц, осуществляющих и проходящих спортивную подготовку, в том числе из иных субъектов Российской Федерации, в организации спортивной подготовки до особого распоряжения.</w:t>
      </w:r>
    </w:p>
    <w:p w:rsidR="005D5B7A" w:rsidRDefault="005D5B7A">
      <w:pPr>
        <w:pStyle w:val="ConsPlusNormal"/>
        <w:spacing w:before="220"/>
        <w:ind w:firstLine="540"/>
        <w:jc w:val="both"/>
      </w:pPr>
      <w:r>
        <w:lastRenderedPageBreak/>
        <w:t>8.19. Органы местного самоуправления муниципальных образований Оренбургской области: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создать</w:t>
      </w:r>
      <w:proofErr w:type="gramEnd"/>
      <w:r>
        <w:t xml:space="preserve"> оперативные штабы (группы) по предупреждению завоза и распространения коронавирусной инфекции и утвердить планы неотложных мероприятий по предупреждению распространения коронавирусной инфекции на территориях муниципальных образований Оренбургской области;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информирование населения о мерах по противодействию распространению коронавирусной инфекции, в том числе о необходимости соблюдения требований и рекомендаций, предусмотренных настоящим указом;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выявление лиц, прибывших на территорию муниципальных образований Оренбургской области из иностранных государств либо иных субъектов Российской Федерации;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информировать</w:t>
      </w:r>
      <w:proofErr w:type="gramEnd"/>
      <w:r>
        <w:t xml:space="preserve"> работодателей о фактах прибытия к работникам лиц, указанных в </w:t>
      </w:r>
      <w:hyperlink w:anchor="P45" w:history="1">
        <w:r>
          <w:rPr>
            <w:color w:val="0000FF"/>
          </w:rPr>
          <w:t>подпункте 8.1</w:t>
        </w:r>
      </w:hyperlink>
      <w:r>
        <w:t>, с целью недопущения указанных работников на рабочее место и (или) территорию организации;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выяснять</w:t>
      </w:r>
      <w:proofErr w:type="gramEnd"/>
      <w:r>
        <w:t xml:space="preserve"> потребность в социальных услугах лиц, указанных в </w:t>
      </w:r>
      <w:hyperlink w:anchor="P45" w:history="1">
        <w:r>
          <w:rPr>
            <w:color w:val="0000FF"/>
          </w:rPr>
          <w:t>подпунктах 8.1</w:t>
        </w:r>
      </w:hyperlink>
      <w:r>
        <w:t xml:space="preserve"> - </w:t>
      </w:r>
      <w:hyperlink w:anchor="P50" w:history="1">
        <w:r>
          <w:rPr>
            <w:color w:val="0000FF"/>
          </w:rPr>
          <w:t>8.3</w:t>
        </w:r>
      </w:hyperlink>
      <w:r>
        <w:t>, в связи с самоизоляцией;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организовать</w:t>
      </w:r>
      <w:proofErr w:type="gramEnd"/>
      <w:r>
        <w:t xml:space="preserve"> контроль соблюдения лицами, указанными в </w:t>
      </w:r>
      <w:hyperlink w:anchor="P45" w:history="1">
        <w:r>
          <w:rPr>
            <w:color w:val="0000FF"/>
          </w:rPr>
          <w:t>подпунктах 8.1</w:t>
        </w:r>
      </w:hyperlink>
      <w:r>
        <w:t xml:space="preserve"> - </w:t>
      </w:r>
      <w:hyperlink w:anchor="P56" w:history="1">
        <w:r>
          <w:rPr>
            <w:color w:val="0000FF"/>
          </w:rPr>
          <w:t>8.4</w:t>
        </w:r>
      </w:hyperlink>
      <w:r>
        <w:t>, режима изоляции;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организовать</w:t>
      </w:r>
      <w:proofErr w:type="gramEnd"/>
      <w:r>
        <w:t xml:space="preserve"> совместно с общественными организациями оказание помощи в приобретении продуктов питания лицам, находящимся в условиях изоляции, и одиноко проживающим лицам старше 65 лет;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приостановить</w:t>
      </w:r>
      <w:proofErr w:type="gramEnd"/>
      <w:r>
        <w:t xml:space="preserve"> личные приемы граждан в органах местного самоуправления муниципальных образований Оренбургской области, обеспечить подачу обращений гражданами через электронные интернет-приемные органов местного самоуправления муниципальных образований, посредством электронной почты или почтового отправления;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ограничить</w:t>
      </w:r>
      <w:proofErr w:type="gramEnd"/>
      <w:r>
        <w:t xml:space="preserve"> доступ в здания, занимаемые органами местного самоуправления муниципальных образований Оренбургской области, лиц, не состоящих в трудовых (служебных) отношениях с органами местного самоуправления муниципальных образований Оренбургской области;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воздержаться</w:t>
      </w:r>
      <w:proofErr w:type="gramEnd"/>
      <w:r>
        <w:t xml:space="preserve"> от направления лиц, замещающих муниципальные должности, должности муниципальной службы, и иных работников в служебные командировки;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исключить</w:t>
      </w:r>
      <w:proofErr w:type="gramEnd"/>
      <w:r>
        <w:t xml:space="preserve"> организацию и проведение массовых мероприятий;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соблюдение социального дистанцирования не менее полутора метров между лицами, находящимися на территории органа местного самоуправления муниципального образования Оренбургской области;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взять</w:t>
      </w:r>
      <w:proofErr w:type="gramEnd"/>
      <w:r>
        <w:t xml:space="preserve"> под контроль осуществление регулярной санитарной обработки и дезинфекции управляющими организациями, осуществляющими деятельность по управлению многоквартирными домами (товариществами собственников жилья или кооперативами), в подъездах многоквартирных домов;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приостановить</w:t>
      </w:r>
      <w:proofErr w:type="gramEnd"/>
      <w:r>
        <w:t xml:space="preserve"> до особого распоряжения проведение конкурсов по отбору кандидатур на должность глав муниципальных образований.</w:t>
      </w:r>
    </w:p>
    <w:p w:rsidR="005D5B7A" w:rsidRDefault="005D5B7A">
      <w:pPr>
        <w:pStyle w:val="ConsPlusNormal"/>
        <w:jc w:val="both"/>
      </w:pPr>
    </w:p>
    <w:p w:rsidR="005D5B7A" w:rsidRDefault="005D5B7A">
      <w:pPr>
        <w:pStyle w:val="ConsPlusNormal"/>
        <w:ind w:firstLine="540"/>
        <w:jc w:val="both"/>
      </w:pPr>
      <w:r>
        <w:t xml:space="preserve">9. Профессиональным образовательным учреждениям Регионального отделения </w:t>
      </w:r>
      <w:r>
        <w:lastRenderedPageBreak/>
        <w:t>Общероссийской общественно-государственной организации "Добровольное общество содействия армии, авиации и флоту России" Оренбургской области" (ДОСААФ России) продолжить обучение по программам профессиональной подготовки военных водителей транспортных средств, обеспечив: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входной</w:t>
      </w:r>
      <w:proofErr w:type="gramEnd"/>
      <w:r>
        <w:t xml:space="preserve"> фильтр работников и обучающихся с обязательным отстранением от нахождения в помещении организации лиц с признаками респираторного заболевания, в том числе повышенной температуры;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соблюдение</w:t>
      </w:r>
      <w:proofErr w:type="gramEnd"/>
      <w:r>
        <w:t xml:space="preserve"> работниками и обучающимися социальной дистанции;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контроль</w:t>
      </w:r>
      <w:proofErr w:type="gramEnd"/>
      <w:r>
        <w:t xml:space="preserve"> наличия работников и обучающихся средств индивидуальной защиты;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проведение</w:t>
      </w:r>
      <w:proofErr w:type="gramEnd"/>
      <w:r>
        <w:t xml:space="preserve"> ежедневной дезинфекции помещений, регулярное проветривание с обеззараживанием воздуха, создание необходимых условий для соблюдения работниками и обучающимися правил личной гигиены.</w:t>
      </w:r>
    </w:p>
    <w:p w:rsidR="005D5B7A" w:rsidRDefault="005D5B7A">
      <w:pPr>
        <w:pStyle w:val="ConsPlusNormal"/>
        <w:jc w:val="both"/>
      </w:pPr>
    </w:p>
    <w:p w:rsidR="005D5B7A" w:rsidRDefault="005D5B7A">
      <w:pPr>
        <w:pStyle w:val="ConsPlusNormal"/>
        <w:ind w:firstLine="540"/>
        <w:jc w:val="both"/>
      </w:pPr>
      <w:r>
        <w:t>10. Рекомендовать: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государственному</w:t>
      </w:r>
      <w:proofErr w:type="gramEnd"/>
      <w:r>
        <w:t xml:space="preserve"> учреждению - Оренбургскому региональному отделению Фонда социального страхования Российской Федерации провести работу по информированию застрахованных лиц в возрасте 65 лет и старше о порядке оформления листков нетрудоспособности, назначении и выплате пособий по временной нетрудоспособности;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федеральному</w:t>
      </w:r>
      <w:proofErr w:type="gramEnd"/>
      <w:r>
        <w:t xml:space="preserve"> государственному бюджетному образовательному учреждению высшего образования "Оренбургский государственный медицинский университет" Министерства здравоохранения Российской Федерации обеспечить привлечение клинических ординаторов к оказанию медицинской помощи гражданам в составе выездной амбулаторной службы.</w:t>
      </w:r>
    </w:p>
    <w:p w:rsidR="005D5B7A" w:rsidRDefault="005D5B7A">
      <w:pPr>
        <w:pStyle w:val="ConsPlusNormal"/>
        <w:jc w:val="both"/>
      </w:pPr>
    </w:p>
    <w:p w:rsidR="005D5B7A" w:rsidRDefault="005D5B7A">
      <w:pPr>
        <w:pStyle w:val="ConsPlusNormal"/>
        <w:ind w:firstLine="540"/>
        <w:jc w:val="both"/>
      </w:pPr>
      <w:r>
        <w:t>11. Органам исполнительной власти Оренбургской области: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направлять</w:t>
      </w:r>
      <w:proofErr w:type="gramEnd"/>
      <w:r>
        <w:t xml:space="preserve"> лиц, замещающих государственные должности Оренбургской области, должности государственной гражданской службы Оренбургской области, и иных работников в служебные командировки на территории иностранных государств в исключительных случаях и только по поручению Губернатора Оренбургской области, данному после вступления в силу настоящего указа;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отказаться</w:t>
      </w:r>
      <w:proofErr w:type="gramEnd"/>
      <w:r>
        <w:t xml:space="preserve"> от проведения мероприятий с участием иностранных граждан, а также от участия в таких мероприятиях, за исключением мероприятий, проведение и участие в которых осуществляется по поручению Губернатора Оренбургской области, данному после вступления в силу настоящего указа;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в пределах компетенции информирование населения о мерах по противодействию распространению в Оренбургской области коронавирусной инфекции, в том числе о необходимости соблюдения требований и рекомендаций, предусмотренных настоящим указом;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оказывать</w:t>
      </w:r>
      <w:proofErr w:type="gramEnd"/>
      <w:r>
        <w:t xml:space="preserve"> в пределах компетенции содействие лицам и организациям в выполнении требований и рекомендаций, предусмотренных настоящим указом;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организовать</w:t>
      </w:r>
      <w:proofErr w:type="gramEnd"/>
      <w:r>
        <w:t xml:space="preserve"> взаимодействие с подведомственными организациями, направленное на соблюдение ими и их работниками требований и рекомендаций, предусмотренных настоящим указом;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создать</w:t>
      </w:r>
      <w:proofErr w:type="gramEnd"/>
      <w:r>
        <w:t xml:space="preserve"> ведомственные оперативные штабы по предупреждению завоза и распространения коронавирусной инфекции и утвердить планы неотложных мероприятий по предупреждению распространения коронавирусной инфекции на территории Оренбургской области;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lastRenderedPageBreak/>
        <w:t>приостановить</w:t>
      </w:r>
      <w:proofErr w:type="gramEnd"/>
      <w:r>
        <w:t xml:space="preserve"> личные приемы граждан в органах исполнительной власти Оренбургской области, обеспечить подачу обращений гражданами через электронные интернет-приемные органов исполнительной власти Оренбургской области, посредством электронной почты или почтового отправления;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ограничить</w:t>
      </w:r>
      <w:proofErr w:type="gramEnd"/>
      <w:r>
        <w:t xml:space="preserve"> доступ в здания, занимаемые органами исполнительной власти Оренбургской области, лиц, не состоящих в трудовых (служебных) отношениях с органами исполнительной власти Оренбургской области;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соблюдение социального дистанцирования не менее полутора метров между лицами, находящимися на территории органов исполнительной власти Оренбургской области.</w:t>
      </w:r>
    </w:p>
    <w:p w:rsidR="005D5B7A" w:rsidRDefault="005D5B7A">
      <w:pPr>
        <w:pStyle w:val="ConsPlusNormal"/>
        <w:jc w:val="both"/>
      </w:pPr>
    </w:p>
    <w:p w:rsidR="005D5B7A" w:rsidRDefault="005D5B7A">
      <w:pPr>
        <w:pStyle w:val="ConsPlusNormal"/>
        <w:ind w:firstLine="540"/>
        <w:jc w:val="both"/>
      </w:pPr>
      <w:r>
        <w:t>12. Органам исполнительной власти Оренбургской области во взаимодействии с Управлением Министерства внутренних дел Российской Федерации по Оренбургской области, Управлением Федеральной службы по надзору в сфере защиты прав потребителей и благополучия человека по Оренбургской области, Оренбургским линейным отделом МВД России на транспорте, Южно-Уральским территориальным отделом Управления Федеральной службы по надзору в сфере защиты прав потребителей и благополучия человека по железнодорожному транспорту в целях осуществления учета лиц, въезжающих на территорию Оренбургской области, контроля их температуры организовать пункты контроля в аэропортах городов Оренбурга и Орска, на железнодорожных станциях, находящихся на территории Оренбургской области, автомобильных трассах федерального, регионального и местного значения.</w:t>
      </w:r>
    </w:p>
    <w:p w:rsidR="005D5B7A" w:rsidRDefault="005D5B7A">
      <w:pPr>
        <w:pStyle w:val="ConsPlusNormal"/>
        <w:jc w:val="both"/>
      </w:pPr>
    </w:p>
    <w:p w:rsidR="005D5B7A" w:rsidRDefault="005D5B7A">
      <w:pPr>
        <w:pStyle w:val="ConsPlusNormal"/>
        <w:ind w:firstLine="540"/>
        <w:jc w:val="both"/>
      </w:pPr>
      <w:r>
        <w:t>13. Органам исполнительной власти Оренбургской области во взаимодействии с Управлением Министерства внутренних дел Российской Федерации по Оренбургской области, Управлением Федеральной службы войск национальной гвардии Российской Федерации по Оренбургской области с привлечением добровольных народных дружин обеспечить контроль соблюдения лицами режима изоляции.</w:t>
      </w:r>
    </w:p>
    <w:p w:rsidR="005D5B7A" w:rsidRDefault="005D5B7A">
      <w:pPr>
        <w:pStyle w:val="ConsPlusNormal"/>
        <w:jc w:val="both"/>
      </w:pPr>
    </w:p>
    <w:p w:rsidR="005D5B7A" w:rsidRDefault="005D5B7A">
      <w:pPr>
        <w:pStyle w:val="ConsPlusNormal"/>
        <w:ind w:firstLine="540"/>
        <w:jc w:val="both"/>
      </w:pPr>
      <w:r>
        <w:t>14. Департаменту пожарной безопасности и гражданской защиты Оренбургской области организовать на базе государственного казенного учреждения "Комплексная безопасность" кол-центр для принятия и обработки обращений лиц по вопросам, связанным с распространением коронавирусной инфекции.</w:t>
      </w:r>
    </w:p>
    <w:p w:rsidR="005D5B7A" w:rsidRDefault="005D5B7A">
      <w:pPr>
        <w:pStyle w:val="ConsPlusNormal"/>
        <w:jc w:val="both"/>
      </w:pPr>
    </w:p>
    <w:p w:rsidR="005D5B7A" w:rsidRDefault="005D5B7A">
      <w:pPr>
        <w:pStyle w:val="ConsPlusNormal"/>
        <w:ind w:firstLine="540"/>
        <w:jc w:val="both"/>
      </w:pPr>
      <w:r>
        <w:t>15. Министерству образования Оренбургской области, министерству культуры Оренбургской области, министерству физической культуры и спорта Оренбургской области в пределах своей компетенции организовать взаимодействие с организациями всех форм собственности, осуществляющими образовательную деятельность, по выполнению требований и рекомендаций, предусмотренных настоящим указом.</w:t>
      </w:r>
    </w:p>
    <w:p w:rsidR="005D5B7A" w:rsidRDefault="005D5B7A">
      <w:pPr>
        <w:pStyle w:val="ConsPlusNormal"/>
        <w:jc w:val="both"/>
      </w:pPr>
    </w:p>
    <w:p w:rsidR="005D5B7A" w:rsidRDefault="005D5B7A">
      <w:pPr>
        <w:pStyle w:val="ConsPlusNormal"/>
        <w:ind w:firstLine="540"/>
        <w:jc w:val="both"/>
      </w:pPr>
      <w:r>
        <w:t>16. Министерству здравоохранения Оренбургской области обеспечить: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готовность</w:t>
      </w:r>
      <w:proofErr w:type="gramEnd"/>
      <w:r>
        <w:t xml:space="preserve"> медицинских организаций государственной системы здравоохранения Оренбургской области к приему лиц с респираторными симптомами, оказанию им медицинской помощи, отбору биологического материала и направлению его для исследования на коронавирусную инфекцию в учреждения Управления Федеральной службы по надзору в сфере защиты прав потребителей и благополучия человека по Оренбургской области;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оформление</w:t>
      </w:r>
      <w:proofErr w:type="gramEnd"/>
      <w:r>
        <w:t xml:space="preserve"> листков нетрудоспособности на дому без посещения медицинских организаций лицам, указанным в </w:t>
      </w:r>
      <w:hyperlink w:anchor="P45" w:history="1">
        <w:r>
          <w:rPr>
            <w:color w:val="0000FF"/>
          </w:rPr>
          <w:t>подпунктах 8.1</w:t>
        </w:r>
      </w:hyperlink>
      <w:r>
        <w:t xml:space="preserve">, </w:t>
      </w:r>
      <w:hyperlink w:anchor="P49" w:history="1">
        <w:r>
          <w:rPr>
            <w:color w:val="0000FF"/>
          </w:rPr>
          <w:t>8.2 пункта 8</w:t>
        </w:r>
      </w:hyperlink>
      <w:r>
        <w:t xml:space="preserve"> настоящего указа;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t>организацию</w:t>
      </w:r>
      <w:proofErr w:type="gramEnd"/>
      <w:r>
        <w:t xml:space="preserve"> работы медицинских организаций государственной системы здравоохранения Оренбургской области по ежедневному наблюдению лиц, указанных в </w:t>
      </w:r>
      <w:hyperlink w:anchor="P45" w:history="1">
        <w:r>
          <w:rPr>
            <w:color w:val="0000FF"/>
          </w:rPr>
          <w:t>подпункте 8.1 пункта 8</w:t>
        </w:r>
      </w:hyperlink>
      <w:r>
        <w:t xml:space="preserve"> настоящего указа, заявивших о своем прибытии на территорию Оренбургской области, в течение 14 календарных дней со дня прибытия;</w:t>
      </w:r>
    </w:p>
    <w:p w:rsidR="005D5B7A" w:rsidRDefault="005D5B7A">
      <w:pPr>
        <w:pStyle w:val="ConsPlusNormal"/>
        <w:spacing w:before="220"/>
        <w:ind w:firstLine="540"/>
        <w:jc w:val="both"/>
      </w:pPr>
      <w:proofErr w:type="gramStart"/>
      <w:r>
        <w:lastRenderedPageBreak/>
        <w:t>организацию</w:t>
      </w:r>
      <w:proofErr w:type="gramEnd"/>
      <w:r>
        <w:t xml:space="preserve"> работы медицинских организаций государственной системы здравоохранения Оренбургской области по оказанию медицинской помощи на дому лихорадящим больным с респираторными симптомами и пациентам старше 65 лет, для чего обеспечить усиление выездной амбулаторной службы.</w:t>
      </w:r>
    </w:p>
    <w:p w:rsidR="005D5B7A" w:rsidRDefault="005D5B7A">
      <w:pPr>
        <w:pStyle w:val="ConsPlusNormal"/>
        <w:jc w:val="both"/>
      </w:pPr>
    </w:p>
    <w:p w:rsidR="005D5B7A" w:rsidRDefault="005D5B7A">
      <w:pPr>
        <w:pStyle w:val="ConsPlusNormal"/>
        <w:ind w:firstLine="540"/>
        <w:jc w:val="both"/>
      </w:pPr>
      <w:r>
        <w:t>17. Министерству сельского хозяйства, торговли, пищевой и перерабатывающей промышленности Оренбургской области обеспечить бесперебойную работу организаций, осуществляющих на территории Оренбургской области производство сельскохозяйственной продукции, продуктов ее переработки, включая продукты питания, формирование товарных запасов сельскохозяйственной продукции и продовольствия на будущие периоды, в том числе организаций, занятых на сезонных полевых работах, организаций в сфере животноводства, рыбодобывающих, рыбоперерабатывающих предприятий, рыбоводных хозяйств, а также организаций, осуществляющих производство ветеринарных лекарственных средств, организаций, осуществляющих деятельность, связанную с обеспечением населения продуктами питания, организаций, осуществляющих иные виды деятельности (производящих или реализующих запасные части для всех видов сельскохозяйственной техники, оборудования для предприятий пищевой и перерабатывающей промышленности, средства защиты растений, удобрения и стимуляторы роста растений, семена и посадочный материал сельскохозяйственных культур, корма для сельскохозяйственных животных, сельскохозяйственную технику), организаций, осуществляющих неотложные ремонтные и погрузочно-разгрузочные работы.</w:t>
      </w:r>
    </w:p>
    <w:p w:rsidR="005D5B7A" w:rsidRDefault="005D5B7A">
      <w:pPr>
        <w:pStyle w:val="ConsPlusNormal"/>
        <w:jc w:val="both"/>
      </w:pPr>
    </w:p>
    <w:p w:rsidR="005D5B7A" w:rsidRDefault="005D5B7A">
      <w:pPr>
        <w:pStyle w:val="ConsPlusNormal"/>
        <w:ind w:firstLine="540"/>
        <w:jc w:val="both"/>
      </w:pPr>
      <w:r>
        <w:t>18. Министерству труда и занятости населения Оренбургской области организовать дистанционный режим работы государственных учреждений службы занятости населения Оренбургской области, в том числе при регистрации граждан в целях содействия в поиске подходящей работы (первичный прием) и перерегистрации граждан в качестве безработных.</w:t>
      </w:r>
    </w:p>
    <w:p w:rsidR="005D5B7A" w:rsidRDefault="005D5B7A">
      <w:pPr>
        <w:pStyle w:val="ConsPlusNormal"/>
        <w:jc w:val="both"/>
      </w:pPr>
    </w:p>
    <w:p w:rsidR="005D5B7A" w:rsidRDefault="005D5B7A">
      <w:pPr>
        <w:pStyle w:val="ConsPlusNormal"/>
        <w:ind w:firstLine="540"/>
        <w:jc w:val="both"/>
      </w:pPr>
      <w:r>
        <w:t>19. Комиссии Правительства Оренбургской области по предупреждению и ликвидации чрезвычайных ситуаций и обеспечению пожарной безопасности обеспечить координацию действий органов государственной власти Оренбургской области, органов местного самоуправления муниципальных образований Оренбургской области и организаций с учетом требований и рекомендаций, предусмотренных настоящим указом.</w:t>
      </w:r>
    </w:p>
    <w:p w:rsidR="005D5B7A" w:rsidRDefault="005D5B7A">
      <w:pPr>
        <w:pStyle w:val="ConsPlusNormal"/>
        <w:jc w:val="both"/>
      </w:pPr>
    </w:p>
    <w:p w:rsidR="005D5B7A" w:rsidRDefault="005D5B7A">
      <w:pPr>
        <w:pStyle w:val="ConsPlusNormal"/>
        <w:ind w:firstLine="540"/>
        <w:jc w:val="both"/>
      </w:pPr>
      <w:r>
        <w:t>20. Контроль за исполнением настоящего указа оставляю за собой.</w:t>
      </w:r>
    </w:p>
    <w:p w:rsidR="005D5B7A" w:rsidRDefault="005D5B7A">
      <w:pPr>
        <w:pStyle w:val="ConsPlusNormal"/>
        <w:jc w:val="both"/>
      </w:pPr>
    </w:p>
    <w:p w:rsidR="005D5B7A" w:rsidRDefault="005D5B7A">
      <w:pPr>
        <w:pStyle w:val="ConsPlusNormal"/>
        <w:ind w:firstLine="540"/>
        <w:jc w:val="both"/>
      </w:pPr>
      <w:r>
        <w:t>21. Указ вступает в силу со дня его подписания и подлежит официальному опубликованию.</w:t>
      </w:r>
    </w:p>
    <w:p w:rsidR="005D5B7A" w:rsidRDefault="005D5B7A">
      <w:pPr>
        <w:pStyle w:val="ConsPlusNormal"/>
        <w:jc w:val="both"/>
      </w:pPr>
    </w:p>
    <w:p w:rsidR="005D5B7A" w:rsidRDefault="005D5B7A">
      <w:pPr>
        <w:pStyle w:val="ConsPlusNormal"/>
        <w:jc w:val="right"/>
      </w:pPr>
      <w:r>
        <w:t>Губернатор</w:t>
      </w:r>
    </w:p>
    <w:p w:rsidR="005D5B7A" w:rsidRDefault="005D5B7A">
      <w:pPr>
        <w:pStyle w:val="ConsPlusNormal"/>
        <w:jc w:val="right"/>
      </w:pPr>
      <w:r>
        <w:t>Оренбургской области</w:t>
      </w:r>
    </w:p>
    <w:p w:rsidR="005D5B7A" w:rsidRDefault="005D5B7A">
      <w:pPr>
        <w:pStyle w:val="ConsPlusNormal"/>
        <w:jc w:val="right"/>
      </w:pPr>
      <w:r>
        <w:t>Д.В.ПАСЛЕР</w:t>
      </w:r>
    </w:p>
    <w:p w:rsidR="005D5B7A" w:rsidRDefault="005D5B7A">
      <w:pPr>
        <w:pStyle w:val="ConsPlusNormal"/>
        <w:jc w:val="both"/>
      </w:pPr>
    </w:p>
    <w:p w:rsidR="005D5B7A" w:rsidRDefault="005D5B7A">
      <w:pPr>
        <w:pStyle w:val="ConsPlusNormal"/>
        <w:jc w:val="both"/>
      </w:pPr>
    </w:p>
    <w:p w:rsidR="005D5B7A" w:rsidRDefault="005D5B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79FD" w:rsidRDefault="009C79FD"/>
    <w:sectPr w:rsidR="009C79FD" w:rsidSect="0006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7A"/>
    <w:rsid w:val="005D5B7A"/>
    <w:rsid w:val="009C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5AE85-845E-4B86-869D-AFAB171D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B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5B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5B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8AAC9F3B087CE8772AD76D2FF54DE4A9D33D0AAF65757A07CD18556BDE46242C05919AD73A8057C5E2CD7D51D799E32AF148E63B0E8BC8n3J6L" TargetMode="External"/><Relationship Id="rId13" Type="http://schemas.openxmlformats.org/officeDocument/2006/relationships/hyperlink" Target="consultantplus://offline/ref=1D8AAC9F3B087CE8772AC960399910E0AADC640FA1697A2F5B9243083CD74C736B4AC8D893378157CDE9992B1ED6C5A57EE24AE33B0C8FD434D92AnEJ6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8AAC9F3B087CE8772AC960399910E0AADC640FA0687D29529243083CD74C736B4AC8CA936F8D55CCF799280B8094E3n2JBL" TargetMode="External"/><Relationship Id="rId12" Type="http://schemas.openxmlformats.org/officeDocument/2006/relationships/hyperlink" Target="consultantplus://offline/ref=1D8AAC9F3B087CE8772AC960399910E0AADC640FA1697A2F5B9243083CD74C736B4AC8D893378157CDE9992A1ED6C5A57EE24AE33B0C8FD434D92AnEJ6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8AAC9F3B087CE8772AD76D2FF54DE4A9D33300A860757A07CD18556BDE46242C05919AD5338B039CADCC2117838AE12FF14AE227n0JCL" TargetMode="External"/><Relationship Id="rId11" Type="http://schemas.openxmlformats.org/officeDocument/2006/relationships/hyperlink" Target="consultantplus://offline/ref=1D8AAC9F3B087CE8772AD76D2FF54DE4A9D33306A967757A07CD18556BDE46242C05919AD73A8057CAE2CD7D51D799E32AF148E63B0E8BC8n3J6L" TargetMode="External"/><Relationship Id="rId5" Type="http://schemas.openxmlformats.org/officeDocument/2006/relationships/hyperlink" Target="consultantplus://offline/ref=1D8AAC9F3B087CE8772AC960399910E0AADC640FA1697A2C5E9243083CD74C736B4AC8D893378157CDE999281ED6C5A57EE24AE33B0C8FD434D92AnEJ6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D8AAC9F3B087CE8772AD76D2FF54DE4A9D33202AA62757A07CD18556BDE46242C05919AD73A8057CAE2CD7D51D799E32AF148E63B0E8BC8n3J6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D8AAC9F3B087CE8772AD76D2FF54DE4A9D33D05A063757A07CD18556BDE46242C05919AD73A8057CAE2CD7D51D799E32AF148E63B0E8BC8n3J6L" TargetMode="External"/><Relationship Id="rId14" Type="http://schemas.openxmlformats.org/officeDocument/2006/relationships/hyperlink" Target="consultantplus://offline/ref=1D8AAC9F3B087CE8772AD76D2FF54DE4A9D33300A967757A07CD18556BDE46243E05C996D53B9E57C9F79B2C17n8J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5069</Words>
  <Characters>28899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</dc:creator>
  <cp:keywords/>
  <dc:description/>
  <cp:lastModifiedBy>Urist2</cp:lastModifiedBy>
  <cp:revision>1</cp:revision>
  <dcterms:created xsi:type="dcterms:W3CDTF">2020-04-21T11:09:00Z</dcterms:created>
  <dcterms:modified xsi:type="dcterms:W3CDTF">2020-04-21T11:10:00Z</dcterms:modified>
</cp:coreProperties>
</file>