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37" w:rsidRDefault="000104A1" w:rsidP="00AB2C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>
            <wp:extent cx="666750" cy="800100"/>
            <wp:effectExtent l="1905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34" w:rsidRDefault="00946634" w:rsidP="00AB2C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37" w:rsidRPr="000104A1" w:rsidRDefault="00AB2C37" w:rsidP="00AB2C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B2C37" w:rsidRPr="000104A1" w:rsidRDefault="00AB2C37" w:rsidP="00AB2C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104A1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AB2C37" w:rsidRPr="000104A1" w:rsidRDefault="00AB2C37" w:rsidP="00AB2C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AB2C37" w:rsidRPr="000104A1" w:rsidRDefault="00AB2C37" w:rsidP="00AB2C3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AB2C37" w:rsidRPr="000104A1" w:rsidRDefault="00AB2C37" w:rsidP="00AB2C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2C37" w:rsidRPr="000104A1" w:rsidRDefault="00AB2C37" w:rsidP="00AB2C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2C37" w:rsidRPr="000104A1" w:rsidRDefault="00AB2C37" w:rsidP="00AB2C3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РЕШЕНИЕ</w:t>
      </w:r>
    </w:p>
    <w:p w:rsidR="00AB2C37" w:rsidRPr="000104A1" w:rsidRDefault="00AB2C37" w:rsidP="00AB2C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57B6" w:rsidRPr="000104A1" w:rsidRDefault="000104A1" w:rsidP="00E257B6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>26</w:t>
      </w:r>
      <w:r w:rsidR="00AB2C37" w:rsidRPr="000104A1">
        <w:rPr>
          <w:rFonts w:ascii="Times New Roman" w:hAnsi="Times New Roman" w:cs="Times New Roman"/>
          <w:sz w:val="28"/>
          <w:szCs w:val="28"/>
        </w:rPr>
        <w:t>.03.2020</w:t>
      </w:r>
      <w:r w:rsidR="00AB2C37" w:rsidRPr="000104A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B2C37" w:rsidRPr="00010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2C37" w:rsidRPr="000104A1">
        <w:rPr>
          <w:rFonts w:ascii="Times New Roman" w:hAnsi="Times New Roman" w:cs="Times New Roman"/>
          <w:sz w:val="28"/>
          <w:szCs w:val="28"/>
        </w:rPr>
        <w:t>№</w:t>
      </w:r>
      <w:r w:rsidRPr="000104A1">
        <w:rPr>
          <w:rFonts w:ascii="Times New Roman" w:hAnsi="Times New Roman" w:cs="Times New Roman"/>
          <w:sz w:val="28"/>
          <w:szCs w:val="28"/>
        </w:rPr>
        <w:t xml:space="preserve"> 42/2</w:t>
      </w:r>
    </w:p>
    <w:p w:rsidR="00AB2C37" w:rsidRPr="000104A1" w:rsidRDefault="00AB2C37" w:rsidP="00E257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AB2C37" w:rsidRPr="000104A1" w:rsidRDefault="00AB2C37" w:rsidP="00AB2C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C37" w:rsidRPr="000104A1" w:rsidRDefault="00AB2C37" w:rsidP="00AB2C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C37" w:rsidRPr="000104A1" w:rsidRDefault="00AB2C37" w:rsidP="00AB2C3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от 2</w:t>
      </w:r>
      <w:r w:rsidR="00E96479" w:rsidRPr="000104A1">
        <w:rPr>
          <w:rFonts w:ascii="Times New Roman" w:hAnsi="Times New Roman" w:cs="Times New Roman"/>
          <w:sz w:val="28"/>
          <w:szCs w:val="28"/>
        </w:rPr>
        <w:t>4</w:t>
      </w:r>
      <w:r w:rsidRPr="000104A1">
        <w:rPr>
          <w:rFonts w:ascii="Times New Roman" w:hAnsi="Times New Roman" w:cs="Times New Roman"/>
          <w:sz w:val="28"/>
          <w:szCs w:val="28"/>
        </w:rPr>
        <w:t>.12.201</w:t>
      </w:r>
      <w:r w:rsidR="00E96479" w:rsidRPr="000104A1">
        <w:rPr>
          <w:rFonts w:ascii="Times New Roman" w:hAnsi="Times New Roman" w:cs="Times New Roman"/>
          <w:sz w:val="28"/>
          <w:szCs w:val="28"/>
        </w:rPr>
        <w:t>9</w:t>
      </w:r>
      <w:r w:rsidRPr="000104A1">
        <w:rPr>
          <w:rFonts w:ascii="Times New Roman" w:hAnsi="Times New Roman" w:cs="Times New Roman"/>
          <w:sz w:val="28"/>
          <w:szCs w:val="28"/>
        </w:rPr>
        <w:t xml:space="preserve"> №</w:t>
      </w:r>
      <w:r w:rsidR="00E96479" w:rsidRPr="000104A1">
        <w:rPr>
          <w:rFonts w:ascii="Times New Roman" w:hAnsi="Times New Roman" w:cs="Times New Roman"/>
          <w:sz w:val="28"/>
          <w:szCs w:val="28"/>
        </w:rPr>
        <w:t xml:space="preserve"> 41</w:t>
      </w:r>
      <w:r w:rsidRPr="000104A1">
        <w:rPr>
          <w:rFonts w:ascii="Times New Roman" w:hAnsi="Times New Roman" w:cs="Times New Roman"/>
          <w:sz w:val="28"/>
          <w:szCs w:val="28"/>
        </w:rPr>
        <w:t>/</w:t>
      </w:r>
      <w:r w:rsidR="00E96479" w:rsidRPr="000104A1">
        <w:rPr>
          <w:rFonts w:ascii="Times New Roman" w:hAnsi="Times New Roman" w:cs="Times New Roman"/>
          <w:sz w:val="28"/>
          <w:szCs w:val="28"/>
        </w:rPr>
        <w:t>1</w:t>
      </w:r>
      <w:r w:rsidRPr="000104A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на 2019 год и плановый период 2020 и 2021 годов»</w:t>
      </w:r>
    </w:p>
    <w:p w:rsidR="00AB2C37" w:rsidRPr="000104A1" w:rsidRDefault="00AB2C37" w:rsidP="00AB2C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C37" w:rsidRPr="000104A1" w:rsidRDefault="00AB2C37" w:rsidP="00AB2C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C37" w:rsidRPr="000104A1" w:rsidRDefault="00AB2C37" w:rsidP="00AB2C37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Положением о бюджетном процессе в  муниципальном образовании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AB2C37" w:rsidRPr="000104A1" w:rsidRDefault="00AB2C37" w:rsidP="00AB2C37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1.Внести в решение Совета депутатов муниципального образования </w:t>
      </w:r>
      <w:proofErr w:type="spellStart"/>
      <w:r w:rsidRPr="000104A1">
        <w:rPr>
          <w:rFonts w:ascii="Times New Roman" w:eastAsia="Arial Unicode MS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 сельсовет Красногвардейского района Оренбургской области от </w:t>
      </w:r>
      <w:r w:rsidRPr="000104A1">
        <w:rPr>
          <w:rFonts w:ascii="Times New Roman" w:hAnsi="Times New Roman" w:cs="Times New Roman"/>
          <w:sz w:val="28"/>
          <w:szCs w:val="28"/>
        </w:rPr>
        <w:t>2</w:t>
      </w:r>
      <w:r w:rsidR="00E96479" w:rsidRPr="000104A1">
        <w:rPr>
          <w:rFonts w:ascii="Times New Roman" w:hAnsi="Times New Roman" w:cs="Times New Roman"/>
          <w:sz w:val="28"/>
          <w:szCs w:val="28"/>
        </w:rPr>
        <w:t>4</w:t>
      </w:r>
      <w:r w:rsidRPr="000104A1">
        <w:rPr>
          <w:rFonts w:ascii="Times New Roman" w:hAnsi="Times New Roman" w:cs="Times New Roman"/>
          <w:sz w:val="28"/>
          <w:szCs w:val="28"/>
        </w:rPr>
        <w:t>.12.201</w:t>
      </w:r>
      <w:r w:rsidR="000A578D" w:rsidRPr="000104A1">
        <w:rPr>
          <w:rFonts w:ascii="Times New Roman" w:hAnsi="Times New Roman" w:cs="Times New Roman"/>
          <w:sz w:val="28"/>
          <w:szCs w:val="28"/>
        </w:rPr>
        <w:t>9</w:t>
      </w:r>
      <w:r w:rsidRPr="000104A1">
        <w:rPr>
          <w:rFonts w:ascii="Times New Roman" w:hAnsi="Times New Roman" w:cs="Times New Roman"/>
          <w:sz w:val="28"/>
          <w:szCs w:val="28"/>
        </w:rPr>
        <w:t xml:space="preserve"> №</w:t>
      </w:r>
      <w:r w:rsidR="000A578D" w:rsidRPr="000104A1">
        <w:rPr>
          <w:rFonts w:ascii="Times New Roman" w:hAnsi="Times New Roman" w:cs="Times New Roman"/>
          <w:sz w:val="28"/>
          <w:szCs w:val="28"/>
        </w:rPr>
        <w:t xml:space="preserve"> </w:t>
      </w:r>
      <w:r w:rsidR="00E96479" w:rsidRPr="000104A1">
        <w:rPr>
          <w:rFonts w:ascii="Times New Roman" w:hAnsi="Times New Roman" w:cs="Times New Roman"/>
          <w:sz w:val="28"/>
          <w:szCs w:val="28"/>
        </w:rPr>
        <w:t>41</w:t>
      </w:r>
      <w:r w:rsidRPr="000104A1">
        <w:rPr>
          <w:rFonts w:ascii="Times New Roman" w:hAnsi="Times New Roman" w:cs="Times New Roman"/>
          <w:sz w:val="28"/>
          <w:szCs w:val="28"/>
        </w:rPr>
        <w:t>/</w:t>
      </w:r>
      <w:r w:rsidR="00E96479" w:rsidRPr="000104A1">
        <w:rPr>
          <w:rFonts w:ascii="Times New Roman" w:hAnsi="Times New Roman" w:cs="Times New Roman"/>
          <w:sz w:val="28"/>
          <w:szCs w:val="28"/>
        </w:rPr>
        <w:t>1</w:t>
      </w:r>
      <w:r w:rsidRPr="000104A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 w:rsidR="000A578D" w:rsidRPr="000104A1">
        <w:rPr>
          <w:rFonts w:ascii="Times New Roman" w:hAnsi="Times New Roman" w:cs="Times New Roman"/>
          <w:sz w:val="28"/>
          <w:szCs w:val="28"/>
        </w:rPr>
        <w:t>20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A578D" w:rsidRPr="000104A1">
        <w:rPr>
          <w:rFonts w:ascii="Times New Roman" w:hAnsi="Times New Roman" w:cs="Times New Roman"/>
          <w:sz w:val="28"/>
          <w:szCs w:val="28"/>
        </w:rPr>
        <w:t>1</w:t>
      </w:r>
      <w:r w:rsidRPr="000104A1">
        <w:rPr>
          <w:rFonts w:ascii="Times New Roman" w:hAnsi="Times New Roman" w:cs="Times New Roman"/>
          <w:sz w:val="28"/>
          <w:szCs w:val="28"/>
        </w:rPr>
        <w:t xml:space="preserve"> и 202</w:t>
      </w:r>
      <w:r w:rsidR="000A578D" w:rsidRPr="000104A1">
        <w:rPr>
          <w:rFonts w:ascii="Times New Roman" w:hAnsi="Times New Roman" w:cs="Times New Roman"/>
          <w:sz w:val="28"/>
          <w:szCs w:val="28"/>
        </w:rPr>
        <w:t>2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0104A1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AB2C37" w:rsidRPr="000104A1" w:rsidRDefault="00AB2C37" w:rsidP="00AB2C37">
      <w:pPr>
        <w:pStyle w:val="a5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2.Установить, что настоящее решение вступает в силу со дня его обнародования.</w:t>
      </w:r>
    </w:p>
    <w:p w:rsidR="00AB2C37" w:rsidRPr="000104A1" w:rsidRDefault="00AB2C37" w:rsidP="00AB2C37">
      <w:pPr>
        <w:pStyle w:val="a5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AB2C37" w:rsidRPr="000104A1" w:rsidRDefault="00AB2C37" w:rsidP="00AB2C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C37" w:rsidRPr="000104A1" w:rsidRDefault="00AB2C37" w:rsidP="00AB2C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2C37" w:rsidRPr="000104A1" w:rsidRDefault="00AB2C37" w:rsidP="00AB2C37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AB2C37" w:rsidRPr="000104A1" w:rsidRDefault="000104A1" w:rsidP="00AB2C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2C37" w:rsidRPr="000104A1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B2C37" w:rsidRPr="000104A1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="00AB2C37" w:rsidRPr="000104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46634" w:rsidRPr="000104A1" w:rsidRDefault="00AB2C37" w:rsidP="000104A1">
      <w:pPr>
        <w:pStyle w:val="a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Разослано: в дело, </w:t>
      </w:r>
      <w:r w:rsidRPr="000104A1">
        <w:rPr>
          <w:rFonts w:ascii="Times New Roman" w:hAnsi="Times New Roman"/>
          <w:color w:val="000000"/>
          <w:sz w:val="28"/>
          <w:szCs w:val="28"/>
        </w:rPr>
        <w:t>МКУ «Центр бюджетного учёта и отчётности»</w:t>
      </w:r>
      <w:r w:rsidRPr="000104A1">
        <w:rPr>
          <w:rFonts w:ascii="Times New Roman" w:eastAsia="Arial Unicode MS" w:hAnsi="Times New Roman" w:cs="Times New Roman"/>
          <w:sz w:val="28"/>
          <w:szCs w:val="28"/>
        </w:rPr>
        <w:t>, финансовому отделу администрации района, депутатам- 5 экз</w:t>
      </w:r>
      <w:r w:rsidR="000104A1">
        <w:rPr>
          <w:rFonts w:ascii="Times New Roman" w:eastAsia="Arial Unicode MS" w:hAnsi="Times New Roman" w:cs="Times New Roman"/>
          <w:sz w:val="28"/>
          <w:szCs w:val="28"/>
        </w:rPr>
        <w:t>., прокурору района.</w:t>
      </w:r>
    </w:p>
    <w:p w:rsidR="007779EA" w:rsidRPr="00AD1A64" w:rsidRDefault="007779EA" w:rsidP="007779EA">
      <w:pPr>
        <w:pStyle w:val="a5"/>
        <w:ind w:left="7788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lastRenderedPageBreak/>
        <w:t xml:space="preserve">Приложение  </w:t>
      </w:r>
      <w:r w:rsidRPr="00AD1A64">
        <w:rPr>
          <w:rFonts w:ascii="Times New Roman" w:hAnsi="Times New Roman" w:cs="Times New Roman"/>
        </w:rPr>
        <w:tab/>
      </w:r>
    </w:p>
    <w:p w:rsidR="007779EA" w:rsidRPr="00AD1A64" w:rsidRDefault="007779EA" w:rsidP="007779EA">
      <w:pPr>
        <w:pStyle w:val="a5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D1A64">
        <w:rPr>
          <w:rFonts w:ascii="Times New Roman" w:hAnsi="Times New Roman" w:cs="Times New Roman"/>
        </w:rPr>
        <w:t xml:space="preserve">  к бюджету муниципального образования</w:t>
      </w:r>
      <w:r w:rsidRPr="00AD1A64">
        <w:rPr>
          <w:rFonts w:ascii="Times New Roman" w:hAnsi="Times New Roman" w:cs="Times New Roman"/>
        </w:rPr>
        <w:tab/>
      </w:r>
    </w:p>
    <w:p w:rsidR="007779EA" w:rsidRPr="00AD1A64" w:rsidRDefault="007779EA" w:rsidP="007779EA">
      <w:pPr>
        <w:pStyle w:val="a5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t xml:space="preserve"> </w:t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  <w:t xml:space="preserve">     </w:t>
      </w:r>
      <w:proofErr w:type="spellStart"/>
      <w:r w:rsidRPr="00AD1A64">
        <w:rPr>
          <w:rFonts w:ascii="Times New Roman" w:hAnsi="Times New Roman" w:cs="Times New Roman"/>
        </w:rPr>
        <w:t>Новоюласенский</w:t>
      </w:r>
      <w:proofErr w:type="spellEnd"/>
      <w:r w:rsidRPr="00AD1A64">
        <w:rPr>
          <w:rFonts w:ascii="Times New Roman" w:hAnsi="Times New Roman" w:cs="Times New Roman"/>
        </w:rPr>
        <w:t xml:space="preserve"> сельсовет на 2020 год</w:t>
      </w:r>
    </w:p>
    <w:p w:rsidR="007779EA" w:rsidRPr="007779EA" w:rsidRDefault="007779EA" w:rsidP="007779EA">
      <w:pPr>
        <w:pStyle w:val="a5"/>
        <w:ind w:left="4956" w:righ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D1A64">
        <w:rPr>
          <w:rFonts w:ascii="Times New Roman" w:hAnsi="Times New Roman" w:cs="Times New Roman"/>
        </w:rPr>
        <w:t>и плановый период 2021 и 2022 годов</w:t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</w:p>
    <w:p w:rsidR="007779EA" w:rsidRPr="007779EA" w:rsidRDefault="007779EA" w:rsidP="007779EA">
      <w:pPr>
        <w:pStyle w:val="a5"/>
        <w:rPr>
          <w:rFonts w:ascii="Times New Roman" w:hAnsi="Times New Roman" w:cs="Times New Roman"/>
        </w:rPr>
      </w:pP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</w:p>
    <w:p w:rsidR="007779EA" w:rsidRPr="00FE4D0E" w:rsidRDefault="007779EA" w:rsidP="007779E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D0E">
        <w:rPr>
          <w:rFonts w:ascii="Times New Roman" w:hAnsi="Times New Roman" w:cs="Times New Roman"/>
          <w:b/>
          <w:sz w:val="20"/>
          <w:szCs w:val="20"/>
        </w:rPr>
        <w:t xml:space="preserve">"Изменения и дополнения, вносимые в решение Совета депутатов муниципального образования </w:t>
      </w:r>
      <w:proofErr w:type="spellStart"/>
      <w:r w:rsidRPr="00FE4D0E">
        <w:rPr>
          <w:rFonts w:ascii="Times New Roman" w:hAnsi="Times New Roman" w:cs="Times New Roman"/>
          <w:b/>
          <w:sz w:val="20"/>
          <w:szCs w:val="20"/>
        </w:rPr>
        <w:t>Новоюласенский</w:t>
      </w:r>
      <w:proofErr w:type="spellEnd"/>
      <w:r w:rsidRPr="00FE4D0E">
        <w:rPr>
          <w:rFonts w:ascii="Times New Roman" w:hAnsi="Times New Roman" w:cs="Times New Roman"/>
          <w:b/>
          <w:sz w:val="20"/>
          <w:szCs w:val="20"/>
        </w:rPr>
        <w:t xml:space="preserve"> сельсовет от </w:t>
      </w:r>
      <w:r>
        <w:rPr>
          <w:rFonts w:ascii="Times New Roman" w:hAnsi="Times New Roman" w:cs="Times New Roman"/>
          <w:b/>
          <w:sz w:val="20"/>
          <w:szCs w:val="20"/>
        </w:rPr>
        <w:t>24.12.2019</w:t>
      </w:r>
      <w:r w:rsidRPr="00FE4D0E">
        <w:rPr>
          <w:rFonts w:ascii="Times New Roman" w:hAnsi="Times New Roman" w:cs="Times New Roman"/>
          <w:b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b/>
          <w:sz w:val="20"/>
          <w:szCs w:val="20"/>
        </w:rPr>
        <w:t>41/1</w:t>
      </w:r>
      <w:r w:rsidR="00E964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4D0E">
        <w:rPr>
          <w:rFonts w:ascii="Times New Roman" w:hAnsi="Times New Roman" w:cs="Times New Roman"/>
          <w:b/>
          <w:sz w:val="20"/>
          <w:szCs w:val="20"/>
        </w:rPr>
        <w:t>«О бюджете муниципального образования</w:t>
      </w:r>
    </w:p>
    <w:p w:rsidR="00E96479" w:rsidRDefault="007779EA" w:rsidP="007779E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E4D0E">
        <w:rPr>
          <w:rFonts w:ascii="Times New Roman" w:hAnsi="Times New Roman" w:cs="Times New Roman"/>
          <w:b/>
          <w:sz w:val="20"/>
          <w:szCs w:val="20"/>
        </w:rPr>
        <w:t>Новоюласенский</w:t>
      </w:r>
      <w:proofErr w:type="spellEnd"/>
      <w:r w:rsidRPr="00FE4D0E">
        <w:rPr>
          <w:rFonts w:ascii="Times New Roman" w:hAnsi="Times New Roman" w:cs="Times New Roman"/>
          <w:b/>
          <w:sz w:val="20"/>
          <w:szCs w:val="20"/>
        </w:rPr>
        <w:t xml:space="preserve"> сельсовет Красногвардейского района</w:t>
      </w:r>
      <w:r w:rsidR="00E9647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на 2020</w:t>
      </w:r>
      <w:r w:rsidRPr="00FE4D0E">
        <w:rPr>
          <w:rFonts w:ascii="Times New Roman" w:hAnsi="Times New Roman" w:cs="Times New Roman"/>
          <w:b/>
          <w:sz w:val="20"/>
          <w:szCs w:val="20"/>
        </w:rPr>
        <w:t xml:space="preserve"> год и на плановый </w:t>
      </w:r>
    </w:p>
    <w:p w:rsidR="007779EA" w:rsidRDefault="007779EA" w:rsidP="007779E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D0E">
        <w:rPr>
          <w:rFonts w:ascii="Times New Roman" w:hAnsi="Times New Roman" w:cs="Times New Roman"/>
          <w:b/>
          <w:sz w:val="20"/>
          <w:szCs w:val="20"/>
        </w:rPr>
        <w:t>период 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FE4D0E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E4D0E">
        <w:rPr>
          <w:rFonts w:ascii="Times New Roman" w:hAnsi="Times New Roman" w:cs="Times New Roman"/>
          <w:b/>
          <w:sz w:val="20"/>
          <w:szCs w:val="20"/>
        </w:rPr>
        <w:t xml:space="preserve"> годов»"</w:t>
      </w:r>
    </w:p>
    <w:p w:rsidR="007779EA" w:rsidRPr="007779EA" w:rsidRDefault="007779EA" w:rsidP="007779EA">
      <w:pPr>
        <w:pStyle w:val="a5"/>
        <w:rPr>
          <w:rFonts w:ascii="Times New Roman" w:hAnsi="Times New Roman" w:cs="Times New Roman"/>
        </w:rPr>
      </w:pP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</w:p>
    <w:p w:rsidR="007779EA" w:rsidRPr="007779EA" w:rsidRDefault="007779EA" w:rsidP="007779EA">
      <w:pPr>
        <w:pStyle w:val="a5"/>
        <w:rPr>
          <w:rFonts w:ascii="Times New Roman" w:hAnsi="Times New Roman" w:cs="Times New Roman"/>
        </w:rPr>
      </w:pPr>
      <w:r w:rsidRPr="007779EA">
        <w:rPr>
          <w:rFonts w:ascii="Times New Roman" w:hAnsi="Times New Roman" w:cs="Times New Roman"/>
        </w:rPr>
        <w:t xml:space="preserve">Статья 1.Утвердить основные характеристики бюджета муниципального образования  </w:t>
      </w:r>
      <w:proofErr w:type="spellStart"/>
      <w:r w:rsidRPr="007779EA">
        <w:rPr>
          <w:rFonts w:ascii="Times New Roman" w:hAnsi="Times New Roman" w:cs="Times New Roman"/>
        </w:rPr>
        <w:t>Новоюласенский</w:t>
      </w:r>
      <w:proofErr w:type="spellEnd"/>
      <w:r w:rsidRPr="007779EA">
        <w:rPr>
          <w:rFonts w:ascii="Times New Roman" w:hAnsi="Times New Roman" w:cs="Times New Roman"/>
        </w:rPr>
        <w:t xml:space="preserve"> сельсовет (далее - бюджет поселения) на 2020 год  и плановый период 2021 и 2022 годов:</w:t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</w:p>
    <w:p w:rsidR="007779EA" w:rsidRPr="007779EA" w:rsidRDefault="007779EA" w:rsidP="007779EA">
      <w:pPr>
        <w:pStyle w:val="a5"/>
        <w:rPr>
          <w:rFonts w:ascii="Times New Roman" w:hAnsi="Times New Roman" w:cs="Times New Roman"/>
        </w:rPr>
      </w:pPr>
      <w:r w:rsidRPr="007779EA">
        <w:rPr>
          <w:rFonts w:ascii="Times New Roman" w:hAnsi="Times New Roman" w:cs="Times New Roman"/>
        </w:rPr>
        <w:t xml:space="preserve">1) Прогнозируемый общий объем доходов бюджета поселения на 2020 год в сумме  3463,6 тыс. рублей, на 2021 год в сумме 2832,0 тыс. рублей; на 2022 год в сумме 2885,5 тыс. рублей                                                                                                        </w:t>
      </w:r>
    </w:p>
    <w:p w:rsidR="007779EA" w:rsidRPr="007779EA" w:rsidRDefault="007779EA" w:rsidP="007779EA">
      <w:pPr>
        <w:pStyle w:val="a5"/>
        <w:rPr>
          <w:rFonts w:ascii="Times New Roman" w:hAnsi="Times New Roman" w:cs="Times New Roman"/>
        </w:rPr>
      </w:pPr>
      <w:r w:rsidRPr="007779EA">
        <w:rPr>
          <w:rFonts w:ascii="Times New Roman" w:hAnsi="Times New Roman" w:cs="Times New Roman"/>
        </w:rPr>
        <w:t>2)  Прогнозируемый общий объем расходов бюджета поселения на 2020 год в сумме 3513,1 тыс.рублей, на 2021 год в сумме 2832,0 тыс. рублей,</w:t>
      </w:r>
      <w:r w:rsidR="00923E4A">
        <w:rPr>
          <w:rFonts w:ascii="Times New Roman" w:hAnsi="Times New Roman" w:cs="Times New Roman"/>
        </w:rPr>
        <w:t xml:space="preserve"> </w:t>
      </w:r>
      <w:r w:rsidRPr="007779EA">
        <w:rPr>
          <w:rFonts w:ascii="Times New Roman" w:hAnsi="Times New Roman" w:cs="Times New Roman"/>
        </w:rPr>
        <w:t>т.ч. условно-утвержденные расходы в сумме 68,5 тыс. рублей,  на 2022 год в сумме 2885,5 тыс.рублей в т.ч. условно-утвержденные расходы в сумме 139,6 тыс. рублей,</w:t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</w:p>
    <w:p w:rsidR="007779EA" w:rsidRPr="007779EA" w:rsidRDefault="007779EA" w:rsidP="007779EA">
      <w:pPr>
        <w:pStyle w:val="a5"/>
        <w:rPr>
          <w:rFonts w:ascii="Times New Roman" w:hAnsi="Times New Roman" w:cs="Times New Roman"/>
        </w:rPr>
      </w:pPr>
      <w:r w:rsidRPr="007779EA">
        <w:rPr>
          <w:rFonts w:ascii="Times New Roman" w:hAnsi="Times New Roman" w:cs="Times New Roman"/>
        </w:rPr>
        <w:t xml:space="preserve"> 3) Установить прогнозируемый дефицит бюджета поселения  на 2020 год в сумме 49,5 тыс. рублей или 3,98%, в т.ч. за счет остатка денежных средств на счете бюджета на 01.01.2020г. 49,5 тыс.рублей, на 2021 год  в сумме 0,0 тыс. рублей;  на 2022 год  в сумме 0,0 тыс.рублей.</w:t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</w:p>
    <w:p w:rsidR="007779EA" w:rsidRPr="007779EA" w:rsidRDefault="007779EA" w:rsidP="007779EA">
      <w:pPr>
        <w:pStyle w:val="a5"/>
        <w:rPr>
          <w:rFonts w:ascii="Times New Roman" w:hAnsi="Times New Roman" w:cs="Times New Roman"/>
        </w:rPr>
      </w:pPr>
      <w:r w:rsidRPr="007779EA">
        <w:rPr>
          <w:rFonts w:ascii="Times New Roman" w:hAnsi="Times New Roman" w:cs="Times New Roman"/>
        </w:rPr>
        <w:t xml:space="preserve">4) Верхний предел муниципального внутреннего долга муниципального образования   </w:t>
      </w:r>
      <w:proofErr w:type="spellStart"/>
      <w:r w:rsidRPr="007779EA">
        <w:rPr>
          <w:rFonts w:ascii="Times New Roman" w:hAnsi="Times New Roman" w:cs="Times New Roman"/>
        </w:rPr>
        <w:t>Новоюласенский</w:t>
      </w:r>
      <w:proofErr w:type="spellEnd"/>
      <w:r w:rsidRPr="007779EA">
        <w:rPr>
          <w:rFonts w:ascii="Times New Roman" w:hAnsi="Times New Roman" w:cs="Times New Roman"/>
        </w:rPr>
        <w:t xml:space="preserve"> сельсовет на 1 января 2021 года в сумме 0 тыс. рублей, в том числе верхний предел долга по муниципальным гарантиям в сумме 0 тыс. рублей;  на 1 января 2022 года в сумме 0 тыс. рублей, в том числе верхний предел долга по муниципальным гарантиям в сумме 0 тыс. рублей;   на 1 января 2023 года в сумме 0 тыс.руб., в том числе верхний предел долга по муниципальным гарантиям в сумме 0 тыс. рублей    </w:t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</w:p>
    <w:p w:rsidR="00E91406" w:rsidRDefault="007779EA" w:rsidP="007779EA">
      <w:pPr>
        <w:pStyle w:val="a5"/>
        <w:rPr>
          <w:rFonts w:ascii="Times New Roman" w:hAnsi="Times New Roman" w:cs="Times New Roman"/>
        </w:rPr>
      </w:pPr>
      <w:r w:rsidRPr="007779EA">
        <w:rPr>
          <w:rFonts w:ascii="Times New Roman" w:hAnsi="Times New Roman" w:cs="Times New Roman"/>
        </w:rPr>
        <w:t>2. Приложения № 1, 4-8 изложить в новой редакции.</w:t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  <w:r w:rsidRPr="007779EA">
        <w:rPr>
          <w:rFonts w:ascii="Times New Roman" w:hAnsi="Times New Roman" w:cs="Times New Roman"/>
        </w:rPr>
        <w:tab/>
      </w: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tbl>
      <w:tblPr>
        <w:tblW w:w="9580" w:type="dxa"/>
        <w:tblInd w:w="96" w:type="dxa"/>
        <w:tblLook w:val="04A0"/>
      </w:tblPr>
      <w:tblGrid>
        <w:gridCol w:w="4280"/>
        <w:gridCol w:w="2420"/>
        <w:gridCol w:w="960"/>
        <w:gridCol w:w="960"/>
        <w:gridCol w:w="960"/>
      </w:tblGrid>
      <w:tr w:rsidR="007779EA" w:rsidRPr="007779EA" w:rsidTr="007779EA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 1</w:t>
            </w:r>
          </w:p>
        </w:tc>
      </w:tr>
      <w:tr w:rsidR="007779EA" w:rsidRPr="007779EA" w:rsidTr="007779EA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7779EA" w:rsidRPr="007779EA" w:rsidTr="007779EA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</w:tr>
      <w:tr w:rsidR="007779EA" w:rsidRPr="007779EA" w:rsidTr="007779EA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год  и плановый период </w:t>
            </w:r>
          </w:p>
        </w:tc>
      </w:tr>
      <w:tr w:rsidR="007779EA" w:rsidRPr="007779EA" w:rsidTr="007779EA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и 2022 годов</w:t>
            </w:r>
          </w:p>
        </w:tc>
      </w:tr>
      <w:tr w:rsidR="007779EA" w:rsidRPr="007779EA" w:rsidTr="007779EA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9EA" w:rsidRPr="007779EA" w:rsidTr="007779E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79EA" w:rsidRPr="007779EA" w:rsidTr="007779E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79EA" w:rsidRPr="007779EA" w:rsidTr="007779EA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 дефицита бюджета поселения</w:t>
            </w:r>
          </w:p>
        </w:tc>
      </w:tr>
      <w:tr w:rsidR="007779EA" w:rsidRPr="007779EA" w:rsidTr="007779EA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год  и плановый период 2021 и 2022 годов</w:t>
            </w:r>
          </w:p>
        </w:tc>
      </w:tr>
      <w:tr w:rsidR="007779EA" w:rsidRPr="007779EA" w:rsidTr="007779EA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9EA" w:rsidRPr="007779EA" w:rsidTr="007779EA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(</w:t>
            </w: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рублей)</w:t>
            </w:r>
          </w:p>
        </w:tc>
      </w:tr>
      <w:tr w:rsidR="007779EA" w:rsidRPr="007779EA" w:rsidTr="007779EA">
        <w:trPr>
          <w:trHeight w:val="579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</w:tr>
      <w:tr w:rsidR="007779EA" w:rsidRPr="007779EA" w:rsidTr="007779EA">
        <w:trPr>
          <w:trHeight w:val="399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</w:tr>
      <w:tr w:rsidR="007779EA" w:rsidRPr="007779EA" w:rsidTr="007779EA">
        <w:trPr>
          <w:trHeight w:val="2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779EA" w:rsidRPr="007779EA" w:rsidTr="007779EA">
        <w:trPr>
          <w:trHeight w:val="79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79EA" w:rsidRPr="007779EA" w:rsidTr="007779EA">
        <w:trPr>
          <w:trHeight w:val="51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79EA" w:rsidRPr="007779EA" w:rsidTr="007779E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-2885,5</w:t>
            </w:r>
          </w:p>
        </w:tc>
      </w:tr>
      <w:tr w:rsidR="007779EA" w:rsidRPr="007779EA" w:rsidTr="007779EA">
        <w:trPr>
          <w:trHeight w:val="3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-2885,5</w:t>
            </w:r>
          </w:p>
        </w:tc>
      </w:tr>
      <w:tr w:rsidR="007779EA" w:rsidRPr="007779EA" w:rsidTr="007779EA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-2885,5</w:t>
            </w:r>
          </w:p>
        </w:tc>
      </w:tr>
      <w:tr w:rsidR="007779EA" w:rsidRPr="007779EA" w:rsidTr="007779EA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-2885,5</w:t>
            </w:r>
          </w:p>
        </w:tc>
      </w:tr>
      <w:tr w:rsidR="007779EA" w:rsidRPr="007779EA" w:rsidTr="007779EA">
        <w:trPr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2885,5</w:t>
            </w:r>
          </w:p>
        </w:tc>
      </w:tr>
      <w:tr w:rsidR="007779EA" w:rsidRPr="007779EA" w:rsidTr="007779EA">
        <w:trPr>
          <w:trHeight w:val="5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2885,5</w:t>
            </w:r>
          </w:p>
        </w:tc>
      </w:tr>
      <w:tr w:rsidR="007779EA" w:rsidRPr="007779EA" w:rsidTr="007779EA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2885,5</w:t>
            </w:r>
          </w:p>
        </w:tc>
      </w:tr>
      <w:tr w:rsidR="007779EA" w:rsidRPr="007779EA" w:rsidTr="007779EA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2885,5</w:t>
            </w:r>
          </w:p>
        </w:tc>
      </w:tr>
      <w:tr w:rsidR="007779EA" w:rsidRPr="007779EA" w:rsidTr="007779EA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источников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tbl>
      <w:tblPr>
        <w:tblW w:w="9500" w:type="dxa"/>
        <w:tblInd w:w="96" w:type="dxa"/>
        <w:tblLook w:val="04A0"/>
      </w:tblPr>
      <w:tblGrid>
        <w:gridCol w:w="2320"/>
        <w:gridCol w:w="4000"/>
        <w:gridCol w:w="1080"/>
        <w:gridCol w:w="1120"/>
        <w:gridCol w:w="980"/>
      </w:tblGrid>
      <w:tr w:rsidR="007779EA" w:rsidRPr="007779EA" w:rsidTr="007779E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4</w:t>
            </w:r>
          </w:p>
        </w:tc>
      </w:tr>
      <w:tr w:rsidR="007779EA" w:rsidRPr="007779EA" w:rsidTr="007779E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бюджету муниципального образования</w:t>
            </w:r>
          </w:p>
        </w:tc>
      </w:tr>
      <w:tr w:rsidR="007779EA" w:rsidRPr="007779EA" w:rsidTr="007779E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на 2020 год  </w:t>
            </w:r>
          </w:p>
        </w:tc>
      </w:tr>
      <w:tr w:rsidR="007779EA" w:rsidRPr="007779EA" w:rsidTr="007779E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плановый период 2021 и 2022 годов</w:t>
            </w:r>
          </w:p>
        </w:tc>
      </w:tr>
      <w:tr w:rsidR="007779EA" w:rsidRPr="007779EA" w:rsidTr="007779E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9EA" w:rsidRPr="007779EA" w:rsidTr="007779EA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Поступление доходов в бюджет поселения по кодам видов доходов,</w:t>
            </w:r>
          </w:p>
        </w:tc>
      </w:tr>
      <w:tr w:rsidR="007779EA" w:rsidRPr="007779EA" w:rsidTr="007779EA">
        <w:trPr>
          <w:trHeight w:val="31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подвидов доходов на 2020 год и плановый период 2021 и 2022 годов </w:t>
            </w:r>
          </w:p>
        </w:tc>
      </w:tr>
      <w:tr w:rsidR="007779EA" w:rsidRPr="007779EA" w:rsidTr="007779EA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79EA" w:rsidRPr="007779EA" w:rsidTr="007779EA">
        <w:trPr>
          <w:trHeight w:val="288"/>
        </w:trPr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7779EA" w:rsidRPr="007779EA" w:rsidTr="007779EA">
        <w:trPr>
          <w:trHeight w:val="31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</w:tr>
      <w:tr w:rsidR="007779EA" w:rsidRPr="007779EA" w:rsidTr="007779EA">
        <w:trPr>
          <w:trHeight w:val="288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79EA" w:rsidRPr="007779EA" w:rsidTr="007779EA">
        <w:trPr>
          <w:trHeight w:val="288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79EA" w:rsidRPr="007779EA" w:rsidTr="007779EA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779EA" w:rsidRPr="007779EA" w:rsidTr="007779EA">
        <w:trPr>
          <w:trHeight w:val="4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7779EA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1341,9</w:t>
            </w:r>
          </w:p>
        </w:tc>
      </w:tr>
      <w:tr w:rsidR="007779EA" w:rsidRPr="007779EA" w:rsidTr="007779E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</w:tr>
      <w:tr w:rsidR="007779EA" w:rsidRPr="007779EA" w:rsidTr="007779EA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</w:tr>
      <w:tr w:rsidR="007779EA" w:rsidRPr="007779EA" w:rsidTr="007779EA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</w:tr>
      <w:tr w:rsidR="007779EA" w:rsidRPr="007779EA" w:rsidTr="007779EA">
        <w:trPr>
          <w:trHeight w:val="62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7779EA" w:rsidRPr="007779EA" w:rsidTr="007779EA">
        <w:trPr>
          <w:trHeight w:val="6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7779EA" w:rsidRPr="007779EA" w:rsidTr="007779EA">
        <w:trPr>
          <w:trHeight w:val="256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7779EA" w:rsidRPr="007779EA" w:rsidTr="007779EA">
        <w:trPr>
          <w:trHeight w:val="28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7779EA" w:rsidRPr="007779EA" w:rsidTr="007779EA">
        <w:trPr>
          <w:trHeight w:val="255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332,5</w:t>
            </w:r>
          </w:p>
        </w:tc>
      </w:tr>
      <w:tr w:rsidR="007779EA" w:rsidRPr="007779EA" w:rsidTr="007779EA">
        <w:trPr>
          <w:trHeight w:val="253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-32,7</w:t>
            </w:r>
          </w:p>
        </w:tc>
      </w:tr>
      <w:tr w:rsidR="007779EA" w:rsidRPr="007779EA" w:rsidTr="007779E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7779EA" w:rsidRPr="007779EA" w:rsidTr="007779E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7779EA" w:rsidRPr="007779EA" w:rsidTr="007779E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7779EA" w:rsidRPr="007779EA" w:rsidTr="007779E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244,0</w:t>
            </w:r>
          </w:p>
        </w:tc>
      </w:tr>
      <w:tr w:rsidR="007779EA" w:rsidRPr="007779EA" w:rsidTr="007779EA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7779EA" w:rsidRPr="007779EA" w:rsidTr="007779EA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7779EA" w:rsidRPr="007779EA" w:rsidTr="007779EA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238,0</w:t>
            </w:r>
          </w:p>
        </w:tc>
      </w:tr>
      <w:tr w:rsidR="007779EA" w:rsidRPr="007779EA" w:rsidTr="007779EA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7779EA" w:rsidRPr="007779EA" w:rsidTr="007779EA">
        <w:trPr>
          <w:trHeight w:val="75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7779EA" w:rsidRPr="007779EA" w:rsidTr="007779E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</w:tr>
      <w:tr w:rsidR="007779EA" w:rsidRPr="007779EA" w:rsidTr="007779EA">
        <w:trPr>
          <w:trHeight w:val="74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</w:tr>
      <w:tr w:rsidR="007779EA" w:rsidRPr="007779EA" w:rsidTr="007779EA">
        <w:trPr>
          <w:trHeight w:val="3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779EA" w:rsidRPr="007779EA" w:rsidTr="007779EA">
        <w:trPr>
          <w:trHeight w:val="78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7779EA" w:rsidRPr="007779EA" w:rsidTr="007779EA">
        <w:trPr>
          <w:trHeight w:val="154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7779EA" w:rsidRPr="007779EA" w:rsidTr="007779EA">
        <w:trPr>
          <w:trHeight w:val="65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16,2</w:t>
            </w:r>
          </w:p>
        </w:tc>
      </w:tr>
      <w:tr w:rsidR="007779EA" w:rsidRPr="007779EA" w:rsidTr="007779EA">
        <w:trPr>
          <w:trHeight w:val="18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7779EA" w:rsidRPr="007779EA" w:rsidTr="007779EA">
        <w:trPr>
          <w:trHeight w:val="1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7779EA" w:rsidRPr="007779EA" w:rsidTr="007779EA">
        <w:trPr>
          <w:trHeight w:val="40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7779EA" w:rsidRPr="007779EA" w:rsidTr="007779EA">
        <w:trPr>
          <w:trHeight w:val="80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1 16 02000 02 0000 140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7779EA" w:rsidRPr="007779EA" w:rsidTr="007779EA">
        <w:trPr>
          <w:trHeight w:val="103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7779EA" w:rsidRPr="007779EA" w:rsidTr="007779EA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1543,6</w:t>
            </w:r>
          </w:p>
        </w:tc>
      </w:tr>
      <w:tr w:rsidR="007779EA" w:rsidRPr="007779EA" w:rsidTr="007779EA">
        <w:trPr>
          <w:trHeight w:val="62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1543,6</w:t>
            </w:r>
          </w:p>
        </w:tc>
      </w:tr>
      <w:tr w:rsidR="007779EA" w:rsidRPr="007779EA" w:rsidTr="007779EA">
        <w:trPr>
          <w:trHeight w:val="35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1448,4</w:t>
            </w:r>
          </w:p>
        </w:tc>
      </w:tr>
      <w:tr w:rsidR="007779EA" w:rsidRPr="007779EA" w:rsidTr="007779EA">
        <w:trPr>
          <w:trHeight w:val="4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1448,4</w:t>
            </w:r>
          </w:p>
        </w:tc>
      </w:tr>
      <w:tr w:rsidR="007779EA" w:rsidRPr="007779EA" w:rsidTr="007779EA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1448,4</w:t>
            </w:r>
          </w:p>
        </w:tc>
      </w:tr>
      <w:tr w:rsidR="007779EA" w:rsidRPr="007779EA" w:rsidTr="007779EA">
        <w:trPr>
          <w:trHeight w:val="6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79EA" w:rsidRPr="007779EA" w:rsidTr="007779EA">
        <w:trPr>
          <w:trHeight w:val="6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79EA" w:rsidRPr="007779EA" w:rsidTr="007779EA">
        <w:trPr>
          <w:trHeight w:val="6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79EA" w:rsidRPr="007779EA" w:rsidTr="007779EA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79EA" w:rsidRPr="007779EA" w:rsidTr="007779EA">
        <w:trPr>
          <w:trHeight w:val="42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79EA" w:rsidRPr="007779EA" w:rsidTr="007779EA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7779EA" w:rsidRPr="007779EA" w:rsidTr="007779EA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7779EA" w:rsidRPr="007779EA" w:rsidTr="007779EA">
        <w:trPr>
          <w:trHeight w:val="93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7779EA" w:rsidRPr="007779EA" w:rsidTr="007779EA">
        <w:trPr>
          <w:trHeight w:val="4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2885,5</w:t>
            </w:r>
          </w:p>
        </w:tc>
      </w:tr>
    </w:tbl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tbl>
      <w:tblPr>
        <w:tblW w:w="9897" w:type="dxa"/>
        <w:tblInd w:w="96" w:type="dxa"/>
        <w:tblLook w:val="04A0"/>
      </w:tblPr>
      <w:tblGrid>
        <w:gridCol w:w="5672"/>
        <w:gridCol w:w="674"/>
        <w:gridCol w:w="635"/>
        <w:gridCol w:w="972"/>
        <w:gridCol w:w="972"/>
        <w:gridCol w:w="972"/>
      </w:tblGrid>
      <w:tr w:rsidR="007779EA" w:rsidRPr="007779EA" w:rsidTr="007779EA">
        <w:trPr>
          <w:trHeight w:val="289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5</w:t>
            </w:r>
          </w:p>
        </w:tc>
      </w:tr>
      <w:tr w:rsidR="007779EA" w:rsidRPr="007779EA" w:rsidTr="007779EA">
        <w:trPr>
          <w:trHeight w:val="289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7779EA" w:rsidRPr="007779EA" w:rsidTr="007779EA">
        <w:trPr>
          <w:trHeight w:val="289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2020 год</w:t>
            </w:r>
          </w:p>
        </w:tc>
      </w:tr>
      <w:tr w:rsidR="007779EA" w:rsidRPr="007779EA" w:rsidTr="007779EA">
        <w:trPr>
          <w:trHeight w:val="289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2021  и 2022 годов</w:t>
            </w:r>
          </w:p>
        </w:tc>
      </w:tr>
      <w:tr w:rsidR="007779EA" w:rsidRPr="007779EA" w:rsidTr="007779EA">
        <w:trPr>
          <w:trHeight w:val="289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9EA" w:rsidRPr="007779EA" w:rsidTr="007779EA">
        <w:trPr>
          <w:trHeight w:val="289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9EA" w:rsidRPr="007779EA" w:rsidTr="007779EA">
        <w:trPr>
          <w:trHeight w:val="289"/>
        </w:trPr>
        <w:tc>
          <w:tcPr>
            <w:tcW w:w="98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2020 год  и плановый период 2021 и 2022 годов </w:t>
            </w:r>
          </w:p>
        </w:tc>
      </w:tr>
      <w:tr w:rsidR="007779EA" w:rsidRPr="007779EA" w:rsidTr="007779EA">
        <w:trPr>
          <w:trHeight w:val="289"/>
        </w:trPr>
        <w:tc>
          <w:tcPr>
            <w:tcW w:w="98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79EA" w:rsidRPr="007779EA" w:rsidTr="007779EA">
        <w:trPr>
          <w:trHeight w:val="7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79EA" w:rsidRPr="007779EA" w:rsidTr="007779EA">
        <w:trPr>
          <w:trHeight w:val="301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9EA" w:rsidRPr="007779EA" w:rsidTr="007779EA">
        <w:trPr>
          <w:trHeight w:val="289"/>
        </w:trPr>
        <w:tc>
          <w:tcPr>
            <w:tcW w:w="9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9EA" w:rsidRPr="007779EA" w:rsidRDefault="007779EA" w:rsidP="0077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тыс. рублей)</w:t>
            </w:r>
          </w:p>
        </w:tc>
      </w:tr>
      <w:tr w:rsidR="007779EA" w:rsidRPr="007779EA" w:rsidTr="007779EA">
        <w:trPr>
          <w:trHeight w:val="256"/>
        </w:trPr>
        <w:tc>
          <w:tcPr>
            <w:tcW w:w="5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2022г</w:t>
            </w:r>
          </w:p>
        </w:tc>
      </w:tr>
      <w:tr w:rsidR="007779EA" w:rsidRPr="007779EA" w:rsidTr="007779EA">
        <w:trPr>
          <w:trHeight w:val="289"/>
        </w:trPr>
        <w:tc>
          <w:tcPr>
            <w:tcW w:w="5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79EA" w:rsidRPr="007779EA" w:rsidTr="007779EA">
        <w:trPr>
          <w:trHeight w:val="289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779EA" w:rsidRPr="007779EA" w:rsidTr="007779EA">
        <w:trPr>
          <w:trHeight w:val="289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</w:tr>
      <w:tr w:rsidR="007779EA" w:rsidRPr="007779EA" w:rsidTr="007779EA">
        <w:trPr>
          <w:trHeight w:val="541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7779EA" w:rsidRPr="007779EA" w:rsidTr="007779EA">
        <w:trPr>
          <w:trHeight w:val="821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7779EA" w:rsidRPr="007779EA" w:rsidTr="007779EA">
        <w:trPr>
          <w:trHeight w:val="301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7779EA" w:rsidRPr="007779EA" w:rsidTr="007779EA">
        <w:trPr>
          <w:trHeight w:val="289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7779EA" w:rsidRPr="007779EA" w:rsidTr="007779EA">
        <w:trPr>
          <w:trHeight w:val="50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7779EA" w:rsidRPr="007779EA" w:rsidTr="007779EA">
        <w:trPr>
          <w:trHeight w:val="26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7779EA" w:rsidRPr="007779EA" w:rsidTr="007779EA">
        <w:trPr>
          <w:trHeight w:val="56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7779EA" w:rsidRPr="007779EA" w:rsidTr="007779EA">
        <w:trPr>
          <w:trHeight w:val="28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7779EA" w:rsidRPr="007779EA" w:rsidTr="007779EA">
        <w:trPr>
          <w:trHeight w:val="289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7779EA" w:rsidRPr="007779EA" w:rsidTr="007779EA">
        <w:trPr>
          <w:trHeight w:val="28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7779EA" w:rsidRPr="007779EA" w:rsidTr="007779EA">
        <w:trPr>
          <w:trHeight w:val="28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7779EA" w:rsidRPr="007779EA" w:rsidTr="007779EA">
        <w:trPr>
          <w:trHeight w:val="28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7779EA" w:rsidRPr="007779EA" w:rsidTr="007779EA">
        <w:trPr>
          <w:trHeight w:val="28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79EA" w:rsidRPr="007779EA" w:rsidTr="007779EA">
        <w:trPr>
          <w:trHeight w:val="241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7779EA" w:rsidRPr="007779EA" w:rsidTr="007779EA">
        <w:trPr>
          <w:trHeight w:val="26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7779EA" w:rsidRPr="007779EA" w:rsidTr="007779EA">
        <w:trPr>
          <w:trHeight w:val="50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7779EA" w:rsidRPr="007779EA" w:rsidTr="007779EA">
        <w:trPr>
          <w:trHeight w:val="28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7779EA" w:rsidRPr="007779EA" w:rsidTr="007779EA">
        <w:trPr>
          <w:trHeight w:val="253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</w:t>
            </w:r>
          </w:p>
        </w:tc>
      </w:tr>
      <w:tr w:rsidR="007779EA" w:rsidRPr="007779EA" w:rsidTr="007779EA">
        <w:trPr>
          <w:trHeight w:val="28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ИТОГО   РАСХОДОВ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3513,1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9EA" w:rsidRPr="007779EA" w:rsidRDefault="007779EA" w:rsidP="0077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2885,5</w:t>
            </w:r>
          </w:p>
        </w:tc>
      </w:tr>
    </w:tbl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tbl>
      <w:tblPr>
        <w:tblW w:w="9853" w:type="dxa"/>
        <w:tblInd w:w="96" w:type="dxa"/>
        <w:tblLook w:val="04A0"/>
      </w:tblPr>
      <w:tblGrid>
        <w:gridCol w:w="4244"/>
        <w:gridCol w:w="540"/>
        <w:gridCol w:w="416"/>
        <w:gridCol w:w="461"/>
        <w:gridCol w:w="1378"/>
        <w:gridCol w:w="516"/>
        <w:gridCol w:w="766"/>
        <w:gridCol w:w="766"/>
        <w:gridCol w:w="766"/>
      </w:tblGrid>
      <w:tr w:rsidR="00B53AFD" w:rsidRPr="00B53AFD" w:rsidTr="00B53AFD">
        <w:trPr>
          <w:trHeight w:val="289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6</w:t>
            </w:r>
          </w:p>
        </w:tc>
      </w:tr>
      <w:tr w:rsidR="00B53AFD" w:rsidRPr="00B53AFD" w:rsidTr="00B53AFD">
        <w:trPr>
          <w:trHeight w:val="289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бюджету муниципального образования </w:t>
            </w:r>
          </w:p>
        </w:tc>
      </w:tr>
      <w:tr w:rsidR="00B53AFD" w:rsidRPr="00B53AFD" w:rsidTr="00B53AFD">
        <w:trPr>
          <w:trHeight w:val="289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2020 год</w:t>
            </w:r>
          </w:p>
        </w:tc>
      </w:tr>
      <w:tr w:rsidR="00B53AFD" w:rsidRPr="00B53AFD" w:rsidTr="00B53AFD">
        <w:trPr>
          <w:trHeight w:val="289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плановый период 2021 и 2022 годов</w:t>
            </w:r>
          </w:p>
        </w:tc>
      </w:tr>
      <w:tr w:rsidR="00B53AFD" w:rsidRPr="00B53AFD" w:rsidTr="00B53AFD">
        <w:trPr>
          <w:trHeight w:val="289"/>
        </w:trPr>
        <w:tc>
          <w:tcPr>
            <w:tcW w:w="98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поселения на 2020 год  и  плановый период 2021 и 2022 годов</w:t>
            </w:r>
          </w:p>
        </w:tc>
      </w:tr>
      <w:tr w:rsidR="00B53AFD" w:rsidRPr="00B53AFD" w:rsidTr="00B53AFD">
        <w:trPr>
          <w:trHeight w:val="289"/>
        </w:trPr>
        <w:tc>
          <w:tcPr>
            <w:tcW w:w="98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AFD" w:rsidRPr="00B53AFD" w:rsidTr="00B53AFD">
        <w:trPr>
          <w:trHeight w:val="289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B53AFD" w:rsidRPr="00B53AFD" w:rsidTr="00B53AFD">
        <w:trPr>
          <w:trHeight w:val="289"/>
        </w:trPr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B53AFD" w:rsidRPr="00B53AFD" w:rsidTr="00B53AFD">
        <w:trPr>
          <w:trHeight w:val="289"/>
        </w:trPr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53AFD" w:rsidRPr="00B53AFD" w:rsidTr="00B53AFD">
        <w:trPr>
          <w:trHeight w:val="28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53AFD" w:rsidRPr="00B53AFD" w:rsidTr="00B53AFD">
        <w:trPr>
          <w:trHeight w:val="2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Новоюласенского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2885,5</w:t>
            </w:r>
          </w:p>
        </w:tc>
      </w:tr>
      <w:tr w:rsidR="00B53AFD" w:rsidRPr="00B53AFD" w:rsidTr="00B53AFD">
        <w:trPr>
          <w:trHeight w:val="2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928,8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69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90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45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25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35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6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B53AFD" w:rsidRPr="00B53AFD" w:rsidTr="00B53AFD">
        <w:trPr>
          <w:trHeight w:val="69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B53AFD" w:rsidRPr="00B53AFD" w:rsidTr="00B53AFD">
        <w:trPr>
          <w:trHeight w:val="9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B53AFD" w:rsidRPr="00B53AFD" w:rsidTr="00B53AFD">
        <w:trPr>
          <w:trHeight w:val="30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B53AFD" w:rsidRPr="00B53AFD" w:rsidTr="00B53AFD">
        <w:trPr>
          <w:trHeight w:val="2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B53AFD" w:rsidRPr="00B53AFD" w:rsidTr="00B53AFD">
        <w:trPr>
          <w:trHeight w:val="43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</w:tr>
      <w:tr w:rsidR="00B53AFD" w:rsidRPr="00B53AFD" w:rsidTr="00B53AFD">
        <w:trPr>
          <w:trHeight w:val="48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B53AFD" w:rsidRPr="00B53AFD" w:rsidTr="00B53AFD">
        <w:trPr>
          <w:trHeight w:val="28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B53AFD" w:rsidRPr="00B53AFD" w:rsidTr="00B53AFD">
        <w:trPr>
          <w:trHeight w:val="24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B53AFD">
        <w:trPr>
          <w:trHeight w:val="24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B53AFD">
        <w:trPr>
          <w:trHeight w:val="69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B53AFD">
        <w:trPr>
          <w:trHeight w:val="14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Основные мероприятия «Содержание органов местного самоуправления»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B53AFD">
        <w:trPr>
          <w:trHeight w:val="43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B53AFD">
        <w:trPr>
          <w:trHeight w:val="44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215,4</w:t>
            </w:r>
          </w:p>
        </w:tc>
      </w:tr>
      <w:tr w:rsidR="00B53AFD" w:rsidRPr="00B53AFD" w:rsidTr="00B53AFD">
        <w:trPr>
          <w:trHeight w:val="30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6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69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66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45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48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6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6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45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43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28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566,2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588,0</w:t>
            </w:r>
          </w:p>
        </w:tc>
      </w:tr>
      <w:tr w:rsidR="00B53AFD" w:rsidRPr="00B53AFD" w:rsidTr="00B53AFD">
        <w:trPr>
          <w:trHeight w:val="30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B53AFD">
        <w:trPr>
          <w:trHeight w:val="70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B53AFD">
        <w:trPr>
          <w:trHeight w:val="70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B53AFD">
        <w:trPr>
          <w:trHeight w:val="45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B53AFD">
        <w:trPr>
          <w:trHeight w:val="31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69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69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системы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градорегулирования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119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938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9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31.4.03.S0820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45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31.4.03.S0820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28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252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6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43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45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45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28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45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2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45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67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44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"Мероприятия по повышению уровня благоустройства на территории муниципального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44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33.3.01.60200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33.3.01.60200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30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B53AFD">
        <w:trPr>
          <w:trHeight w:val="28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B53AFD">
        <w:trPr>
          <w:trHeight w:val="697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B53AFD">
        <w:trPr>
          <w:trHeight w:val="70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B53AFD">
        <w:trPr>
          <w:trHeight w:val="44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B53AFD">
        <w:trPr>
          <w:trHeight w:val="57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B53AFD" w:rsidRPr="00B53AFD" w:rsidTr="00B53AFD">
        <w:trPr>
          <w:trHeight w:val="49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B53AFD" w:rsidRPr="00B53AFD" w:rsidTr="00B53AFD">
        <w:trPr>
          <w:trHeight w:val="264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53AFD" w:rsidRPr="00B53AFD" w:rsidTr="00B53AFD">
        <w:trPr>
          <w:trHeight w:val="46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53AFD" w:rsidRPr="00B53AFD" w:rsidTr="00B53AFD">
        <w:trPr>
          <w:trHeight w:val="95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B53AFD" w:rsidRPr="00B53AFD" w:rsidTr="00B53AFD">
        <w:trPr>
          <w:trHeight w:val="28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B53AFD" w:rsidRPr="00B53AFD" w:rsidTr="00B53AFD">
        <w:trPr>
          <w:trHeight w:val="92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B53AFD" w:rsidRPr="00B53AFD" w:rsidTr="00B53AFD">
        <w:trPr>
          <w:trHeight w:val="280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B53AFD" w:rsidRPr="00B53AFD" w:rsidTr="00B53AFD">
        <w:trPr>
          <w:trHeight w:val="44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</w:tr>
      <w:tr w:rsidR="00B53AFD" w:rsidRPr="00B53AFD" w:rsidTr="00B53AFD">
        <w:trPr>
          <w:trHeight w:val="30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B53AFD" w:rsidRPr="00B53AFD" w:rsidTr="00B53AFD">
        <w:trPr>
          <w:trHeight w:val="673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B53AFD" w:rsidRPr="00B53AFD" w:rsidTr="00B53AFD">
        <w:trPr>
          <w:trHeight w:val="71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B53AFD" w:rsidRPr="00B53AFD" w:rsidTr="00B53AFD">
        <w:trPr>
          <w:trHeight w:val="44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B53AFD" w:rsidRPr="00B53AFD" w:rsidTr="00B53AFD">
        <w:trPr>
          <w:trHeight w:val="100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B53AFD" w:rsidRPr="00B53AFD" w:rsidTr="00B53AFD">
        <w:trPr>
          <w:trHeight w:val="31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B53AFD" w:rsidRPr="00B53AFD" w:rsidTr="00B53AFD">
        <w:trPr>
          <w:trHeight w:val="165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B53AFD" w:rsidRPr="00B53AFD" w:rsidTr="00B53AFD">
        <w:trPr>
          <w:trHeight w:val="30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B53AFD" w:rsidRPr="00B53AFD" w:rsidTr="00B53AFD">
        <w:trPr>
          <w:trHeight w:val="161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B53AFD" w:rsidRPr="00B53AFD" w:rsidTr="00B53AFD">
        <w:trPr>
          <w:trHeight w:val="301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B53AFD" w:rsidRPr="00B53AFD" w:rsidTr="00B53AFD">
        <w:trPr>
          <w:trHeight w:val="286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</w:t>
            </w:r>
          </w:p>
        </w:tc>
      </w:tr>
      <w:tr w:rsidR="00B53AFD" w:rsidRPr="00B53AFD" w:rsidTr="00B53AFD">
        <w:trPr>
          <w:trHeight w:val="289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2885,5</w:t>
            </w:r>
          </w:p>
        </w:tc>
      </w:tr>
    </w:tbl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7779EA" w:rsidRDefault="007779EA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p w:rsidR="00B53AFD" w:rsidRDefault="00B53AFD" w:rsidP="007779EA">
      <w:pPr>
        <w:pStyle w:val="a5"/>
        <w:rPr>
          <w:rFonts w:ascii="Times New Roman" w:hAnsi="Times New Roman" w:cs="Times New Roman"/>
        </w:rPr>
      </w:pPr>
    </w:p>
    <w:tbl>
      <w:tblPr>
        <w:tblW w:w="9883" w:type="dxa"/>
        <w:tblInd w:w="96" w:type="dxa"/>
        <w:tblLook w:val="04A0"/>
      </w:tblPr>
      <w:tblGrid>
        <w:gridCol w:w="4041"/>
        <w:gridCol w:w="628"/>
        <w:gridCol w:w="416"/>
        <w:gridCol w:w="410"/>
        <w:gridCol w:w="51"/>
        <w:gridCol w:w="798"/>
        <w:gridCol w:w="464"/>
        <w:gridCol w:w="301"/>
        <w:gridCol w:w="272"/>
        <w:gridCol w:w="244"/>
        <w:gridCol w:w="656"/>
        <w:gridCol w:w="110"/>
        <w:gridCol w:w="724"/>
        <w:gridCol w:w="42"/>
        <w:gridCol w:w="766"/>
        <w:gridCol w:w="20"/>
      </w:tblGrid>
      <w:tr w:rsidR="00B53AFD" w:rsidRPr="00B53AFD" w:rsidTr="00B53AFD">
        <w:trPr>
          <w:trHeight w:val="288"/>
        </w:trPr>
        <w:tc>
          <w:tcPr>
            <w:tcW w:w="9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Приложение № 7</w:t>
            </w:r>
          </w:p>
        </w:tc>
      </w:tr>
      <w:tr w:rsidR="00B53AFD" w:rsidRPr="00B53AFD" w:rsidTr="00B53AFD">
        <w:trPr>
          <w:trHeight w:val="288"/>
        </w:trPr>
        <w:tc>
          <w:tcPr>
            <w:tcW w:w="9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B53AFD" w:rsidRPr="00B53AFD" w:rsidTr="00B53AFD">
        <w:trPr>
          <w:trHeight w:val="288"/>
        </w:trPr>
        <w:tc>
          <w:tcPr>
            <w:tcW w:w="9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2020 год</w:t>
            </w:r>
          </w:p>
        </w:tc>
      </w:tr>
      <w:tr w:rsidR="00B53AFD" w:rsidRPr="00B53AFD" w:rsidTr="00B53AFD">
        <w:trPr>
          <w:trHeight w:val="288"/>
        </w:trPr>
        <w:tc>
          <w:tcPr>
            <w:tcW w:w="9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и  плановый период 2021 и 2022 годов</w:t>
            </w:r>
          </w:p>
        </w:tc>
      </w:tr>
      <w:tr w:rsidR="00B53AFD" w:rsidRPr="00B53AFD" w:rsidTr="00B53AFD">
        <w:trPr>
          <w:trHeight w:val="288"/>
        </w:trPr>
        <w:tc>
          <w:tcPr>
            <w:tcW w:w="9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3AFD" w:rsidRPr="00B53AFD" w:rsidTr="00B53AFD">
        <w:trPr>
          <w:trHeight w:val="288"/>
        </w:trPr>
        <w:tc>
          <w:tcPr>
            <w:tcW w:w="988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  классификации расходов на 2020 год и  плановый период 2021 и 2022 годов </w:t>
            </w:r>
          </w:p>
        </w:tc>
      </w:tr>
      <w:tr w:rsidR="00B53AFD" w:rsidRPr="00B53AFD" w:rsidTr="00B53AFD">
        <w:trPr>
          <w:trHeight w:val="468"/>
        </w:trPr>
        <w:tc>
          <w:tcPr>
            <w:tcW w:w="988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AFD" w:rsidRPr="00B53AFD" w:rsidTr="00B53AFD">
        <w:trPr>
          <w:trHeight w:val="288"/>
        </w:trPr>
        <w:tc>
          <w:tcPr>
            <w:tcW w:w="9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53AFD" w:rsidRPr="00B53AFD" w:rsidTr="00B53AFD">
        <w:trPr>
          <w:trHeight w:val="279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Новоюласенского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3513,1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2885,7</w:t>
            </w:r>
          </w:p>
        </w:tc>
      </w:tr>
      <w:tr w:rsidR="00B53AFD" w:rsidRPr="00B53AFD" w:rsidTr="00B53AFD">
        <w:trPr>
          <w:trHeight w:val="263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928,8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928,8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928,8</w:t>
            </w:r>
          </w:p>
        </w:tc>
      </w:tr>
      <w:tr w:rsidR="00B53AFD" w:rsidRPr="00B53AFD" w:rsidTr="00B53AFD">
        <w:trPr>
          <w:trHeight w:val="46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732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94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456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263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923E4A">
        <w:trPr>
          <w:trHeight w:val="303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B53AFD">
        <w:trPr>
          <w:trHeight w:val="684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B53AFD" w:rsidRPr="00B53AFD" w:rsidTr="00B53AFD">
        <w:trPr>
          <w:trHeight w:val="72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B53AFD" w:rsidRPr="00B53AFD" w:rsidTr="00B53AFD">
        <w:trPr>
          <w:trHeight w:val="936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B53AFD" w:rsidRPr="00B53AFD" w:rsidTr="00B53AFD">
        <w:trPr>
          <w:trHeight w:val="364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539,5</w:t>
            </w:r>
          </w:p>
        </w:tc>
      </w:tr>
      <w:tr w:rsidR="00B53AFD" w:rsidRPr="00B53AFD" w:rsidTr="00B53AFD">
        <w:trPr>
          <w:trHeight w:val="289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</w:tr>
      <w:tr w:rsidR="00B53AFD" w:rsidRPr="00B53AFD" w:rsidTr="00B53AFD">
        <w:trPr>
          <w:trHeight w:val="444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B53AFD" w:rsidRPr="00B53AFD" w:rsidTr="00B53AFD">
        <w:trPr>
          <w:trHeight w:val="285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31.1.01.10020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B53AFD">
        <w:trPr>
          <w:trHeight w:val="227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B53AFD">
        <w:trPr>
          <w:trHeight w:val="696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923E4A">
        <w:trPr>
          <w:trHeight w:val="286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</w:t>
            </w: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Оренбургской области»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923E4A">
        <w:trPr>
          <w:trHeight w:val="358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Основные мероприятия «Содержание органов местного самоуправления»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B53AFD">
        <w:trPr>
          <w:trHeight w:val="456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</w:tr>
      <w:tr w:rsidR="00B53AFD" w:rsidRPr="00B53AFD" w:rsidTr="00B53AFD">
        <w:trPr>
          <w:trHeight w:val="373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</w:tr>
      <w:tr w:rsidR="00B53AFD" w:rsidRPr="00B53AFD" w:rsidTr="00923E4A">
        <w:trPr>
          <w:trHeight w:val="379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31.1.01.51180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215,4</w:t>
            </w:r>
          </w:p>
        </w:tc>
      </w:tr>
      <w:tr w:rsidR="00B53AFD" w:rsidRPr="00B53AFD" w:rsidTr="00B53AFD">
        <w:trPr>
          <w:trHeight w:val="227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684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70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577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48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31.3.01.60080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384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31.3.01.60080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B53AFD">
        <w:trPr>
          <w:trHeight w:val="333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72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72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48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413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31.3.02.60090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309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31.3.02.60090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1103,3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566,2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588,0</w:t>
            </w:r>
          </w:p>
        </w:tc>
      </w:tr>
      <w:tr w:rsidR="00B53AFD" w:rsidRPr="00B53AFD" w:rsidTr="00B53AFD">
        <w:trPr>
          <w:trHeight w:val="263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B53AFD">
        <w:trPr>
          <w:trHeight w:val="505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B53AFD">
        <w:trPr>
          <w:trHeight w:val="70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B53AFD">
        <w:trPr>
          <w:trHeight w:val="357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B53AFD">
        <w:trPr>
          <w:trHeight w:val="363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32.1.01.60110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708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568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системы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градорегулирования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923E4A">
        <w:trPr>
          <w:trHeight w:val="1002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936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31.4.03.60280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40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31.4.03.60280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B53AFD">
        <w:trPr>
          <w:trHeight w:val="924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31.4.03.S0820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357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31.4.03.S0820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972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456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432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263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объектов коммунального хозяйства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33.2.01.60160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374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33.2.01.60160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trHeight w:val="251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432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48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48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"Мероприятия по повышению уровня благоустройства на территории муниципального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33.3.01.00000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36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33.3.01.60200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335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33.3.01.60200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trHeight w:val="315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B53AFD">
        <w:trPr>
          <w:trHeight w:val="70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B53AFD">
        <w:trPr>
          <w:trHeight w:val="570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31.5.00.00000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B53AFD">
        <w:trPr>
          <w:trHeight w:val="494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923E4A">
        <w:trPr>
          <w:trHeight w:val="573"/>
        </w:trPr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B53AFD" w:rsidRPr="00B53AFD" w:rsidTr="00B53AFD">
        <w:trPr>
          <w:trHeight w:val="37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B53AFD" w:rsidRPr="00B53AFD" w:rsidTr="00B53AFD">
        <w:trPr>
          <w:trHeight w:val="28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53AFD" w:rsidRPr="00B53AFD" w:rsidTr="00B53AFD">
        <w:trPr>
          <w:trHeight w:val="367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31.5.01.60230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53AFD" w:rsidRPr="00B53AFD" w:rsidTr="00B53AFD">
        <w:trPr>
          <w:trHeight w:val="936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B53AFD" w:rsidRPr="00B53AFD" w:rsidTr="00B53AFD">
        <w:trPr>
          <w:trHeight w:val="30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B53AFD" w:rsidRPr="00B53AFD" w:rsidTr="00B53AFD">
        <w:trPr>
          <w:trHeight w:val="96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B53AFD" w:rsidRPr="00B53AFD" w:rsidTr="00B53AFD">
        <w:trPr>
          <w:trHeight w:val="263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31.5.01.61030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B53AFD" w:rsidRPr="00B53AFD" w:rsidTr="00B53AFD">
        <w:trPr>
          <w:trHeight w:val="492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312,0</w:t>
            </w:r>
          </w:p>
        </w:tc>
      </w:tr>
      <w:tr w:rsidR="00B53AFD" w:rsidRPr="00B53AFD" w:rsidTr="00B53AFD">
        <w:trPr>
          <w:trHeight w:val="324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B53AFD" w:rsidRPr="00B53AFD" w:rsidTr="00B53AFD">
        <w:trPr>
          <w:trHeight w:val="517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B53AFD" w:rsidRPr="00B53AFD" w:rsidTr="00B53AFD">
        <w:trPr>
          <w:trHeight w:val="797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31.1.00.00000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B53AFD" w:rsidRPr="00B53AFD" w:rsidTr="00B53AFD">
        <w:trPr>
          <w:trHeight w:val="286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31.1.01.00000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B53AFD" w:rsidRPr="00B53AFD" w:rsidTr="00B53AFD">
        <w:trPr>
          <w:trHeight w:val="90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B53AFD" w:rsidRPr="00B53AFD" w:rsidTr="00B53AFD">
        <w:trPr>
          <w:trHeight w:val="315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B53AFD" w:rsidRPr="00B53AFD" w:rsidTr="00B53AFD">
        <w:trPr>
          <w:trHeight w:val="1428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B53AFD" w:rsidRPr="00B53AFD" w:rsidTr="00B53AFD">
        <w:trPr>
          <w:trHeight w:val="30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B53AFD" w:rsidRPr="00B53AFD" w:rsidTr="00B53AFD">
        <w:trPr>
          <w:trHeight w:val="1419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B53AFD" w:rsidRPr="00B53AFD" w:rsidTr="00B53AFD">
        <w:trPr>
          <w:trHeight w:val="300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B53AFD" w:rsidRPr="00B53AFD" w:rsidTr="00B53AFD">
        <w:trPr>
          <w:trHeight w:val="285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</w:t>
            </w:r>
          </w:p>
        </w:tc>
      </w:tr>
      <w:tr w:rsidR="00B53AFD" w:rsidRPr="00B53AFD" w:rsidTr="00923E4A">
        <w:trPr>
          <w:trHeight w:val="144"/>
        </w:trPr>
        <w:tc>
          <w:tcPr>
            <w:tcW w:w="4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3513,1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2885,5</w:t>
            </w:r>
          </w:p>
        </w:tc>
      </w:tr>
      <w:tr w:rsidR="00B53AFD" w:rsidRPr="00B53AFD" w:rsidTr="00B53AFD">
        <w:trPr>
          <w:gridAfter w:val="1"/>
          <w:wAfter w:w="20" w:type="dxa"/>
          <w:trHeight w:val="289"/>
        </w:trPr>
        <w:tc>
          <w:tcPr>
            <w:tcW w:w="98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E4A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923E4A" w:rsidRDefault="00923E4A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E4A" w:rsidRDefault="00923E4A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E4A" w:rsidRDefault="00923E4A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3E4A" w:rsidRDefault="00923E4A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Приложение № 8</w:t>
            </w:r>
          </w:p>
        </w:tc>
      </w:tr>
      <w:tr w:rsidR="00B53AFD" w:rsidRPr="00B53AFD" w:rsidTr="00B53AFD">
        <w:trPr>
          <w:gridAfter w:val="1"/>
          <w:wAfter w:w="20" w:type="dxa"/>
          <w:trHeight w:val="289"/>
        </w:trPr>
        <w:tc>
          <w:tcPr>
            <w:tcW w:w="98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 бюджету муниципального образования </w:t>
            </w:r>
          </w:p>
        </w:tc>
      </w:tr>
      <w:tr w:rsidR="00B53AFD" w:rsidRPr="00B53AFD" w:rsidTr="00B53AFD">
        <w:trPr>
          <w:gridAfter w:val="1"/>
          <w:wAfter w:w="20" w:type="dxa"/>
          <w:trHeight w:val="289"/>
        </w:trPr>
        <w:tc>
          <w:tcPr>
            <w:tcW w:w="98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2020 год</w:t>
            </w:r>
          </w:p>
        </w:tc>
      </w:tr>
      <w:tr w:rsidR="00B53AFD" w:rsidRPr="00B53AFD" w:rsidTr="00B53AFD">
        <w:trPr>
          <w:gridAfter w:val="1"/>
          <w:wAfter w:w="20" w:type="dxa"/>
          <w:trHeight w:val="289"/>
        </w:trPr>
        <w:tc>
          <w:tcPr>
            <w:tcW w:w="98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и  плановый период 2021 и 2022 годов</w:t>
            </w:r>
          </w:p>
        </w:tc>
      </w:tr>
      <w:tr w:rsidR="00B53AFD" w:rsidRPr="00B53AFD" w:rsidTr="00B53AFD">
        <w:trPr>
          <w:gridAfter w:val="1"/>
          <w:wAfter w:w="20" w:type="dxa"/>
          <w:trHeight w:val="225"/>
        </w:trPr>
        <w:tc>
          <w:tcPr>
            <w:tcW w:w="98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3AFD" w:rsidRPr="00B53AFD" w:rsidTr="00B53AFD">
        <w:trPr>
          <w:gridAfter w:val="1"/>
          <w:wAfter w:w="20" w:type="dxa"/>
          <w:trHeight w:val="289"/>
        </w:trPr>
        <w:tc>
          <w:tcPr>
            <w:tcW w:w="986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2020 год и на плановый период 2021 и 2022 годов</w:t>
            </w:r>
          </w:p>
        </w:tc>
      </w:tr>
      <w:tr w:rsidR="00B53AFD" w:rsidRPr="00B53AFD" w:rsidTr="00B53AFD">
        <w:trPr>
          <w:gridAfter w:val="1"/>
          <w:wAfter w:w="20" w:type="dxa"/>
          <w:trHeight w:val="289"/>
        </w:trPr>
        <w:tc>
          <w:tcPr>
            <w:tcW w:w="986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AFD" w:rsidRPr="00B53AFD" w:rsidTr="00B53AFD">
        <w:trPr>
          <w:gridAfter w:val="1"/>
          <w:wAfter w:w="20" w:type="dxa"/>
          <w:trHeight w:val="373"/>
        </w:trPr>
        <w:tc>
          <w:tcPr>
            <w:tcW w:w="986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AFD" w:rsidRPr="00B53AFD" w:rsidTr="00B53AFD">
        <w:trPr>
          <w:gridAfter w:val="1"/>
          <w:wAfter w:w="19" w:type="dxa"/>
          <w:trHeight w:val="289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53AFD">
              <w:rPr>
                <w:rFonts w:ascii="Calibri" w:eastAsia="Times New Roman" w:hAnsi="Calibri" w:cs="Times New Roman"/>
                <w:color w:val="000000"/>
              </w:rPr>
              <w:t>(тысяч рублей)</w:t>
            </w:r>
          </w:p>
        </w:tc>
      </w:tr>
      <w:tr w:rsidR="00B53AFD" w:rsidRPr="00B53AFD" w:rsidTr="00B53AFD">
        <w:trPr>
          <w:gridAfter w:val="1"/>
          <w:wAfter w:w="19" w:type="dxa"/>
          <w:trHeight w:val="28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B53AFD" w:rsidRPr="00B53AFD" w:rsidTr="00B53AFD">
        <w:trPr>
          <w:gridAfter w:val="1"/>
          <w:wAfter w:w="19" w:type="dxa"/>
          <w:trHeight w:val="28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53AFD" w:rsidRPr="00B53AFD" w:rsidTr="00923E4A">
        <w:trPr>
          <w:gridAfter w:val="1"/>
          <w:wAfter w:w="19" w:type="dxa"/>
          <w:trHeight w:val="1174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2831,8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2122,3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2082,9</w:t>
            </w:r>
          </w:p>
        </w:tc>
      </w:tr>
      <w:tr w:rsidR="00B53AFD" w:rsidRPr="00B53AFD" w:rsidTr="00923E4A">
        <w:trPr>
          <w:gridAfter w:val="1"/>
          <w:wAfter w:w="19" w:type="dxa"/>
          <w:trHeight w:val="1404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1333,0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1336,0</w:t>
            </w:r>
          </w:p>
        </w:tc>
      </w:tr>
      <w:tr w:rsidR="00B53AFD" w:rsidRPr="00B53AFD" w:rsidTr="00B53AFD">
        <w:trPr>
          <w:gridAfter w:val="1"/>
          <w:wAfter w:w="19" w:type="dxa"/>
          <w:trHeight w:val="602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1333,0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1336,0</w:t>
            </w:r>
          </w:p>
        </w:tc>
      </w:tr>
      <w:tr w:rsidR="00B53AFD" w:rsidRPr="00B53AFD" w:rsidTr="00923E4A">
        <w:trPr>
          <w:gridAfter w:val="1"/>
          <w:wAfter w:w="19" w:type="dxa"/>
          <w:trHeight w:val="512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389,3</w:t>
            </w:r>
          </w:p>
        </w:tc>
      </w:tr>
      <w:tr w:rsidR="00B53AFD" w:rsidRPr="00B53AFD" w:rsidTr="00923E4A">
        <w:trPr>
          <w:gridAfter w:val="1"/>
          <w:wAfter w:w="19" w:type="dxa"/>
          <w:trHeight w:val="406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298,9</w:t>
            </w:r>
          </w:p>
        </w:tc>
      </w:tr>
      <w:tr w:rsidR="00B53AFD" w:rsidRPr="00B53AFD" w:rsidTr="00B53AFD">
        <w:trPr>
          <w:gridAfter w:val="1"/>
          <w:wAfter w:w="19" w:type="dxa"/>
          <w:trHeight w:val="794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B53AFD" w:rsidRPr="00B53AFD" w:rsidTr="00B53AFD">
        <w:trPr>
          <w:gridAfter w:val="1"/>
          <w:wAfter w:w="19" w:type="dxa"/>
          <w:trHeight w:val="28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B53AFD" w:rsidRPr="00B53AFD" w:rsidTr="00923E4A">
        <w:trPr>
          <w:gridAfter w:val="1"/>
          <w:wAfter w:w="19" w:type="dxa"/>
          <w:trHeight w:val="39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</w:tr>
      <w:tr w:rsidR="00B53AFD" w:rsidRPr="00B53AFD" w:rsidTr="00B53AFD">
        <w:trPr>
          <w:gridAfter w:val="1"/>
          <w:wAfter w:w="19" w:type="dxa"/>
          <w:trHeight w:val="822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B53AFD" w:rsidRPr="00B53AFD" w:rsidTr="00B53AFD">
        <w:trPr>
          <w:gridAfter w:val="1"/>
          <w:wAfter w:w="19" w:type="dxa"/>
          <w:trHeight w:val="32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B53AFD" w:rsidRPr="00B53AFD" w:rsidTr="00B53AFD">
        <w:trPr>
          <w:gridAfter w:val="1"/>
          <w:wAfter w:w="19" w:type="dxa"/>
          <w:trHeight w:val="31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302,6</w:t>
            </w:r>
          </w:p>
        </w:tc>
      </w:tr>
      <w:tr w:rsidR="00B53AFD" w:rsidRPr="00B53AFD" w:rsidTr="00B53AFD">
        <w:trPr>
          <w:gridAfter w:val="1"/>
          <w:wAfter w:w="19" w:type="dxa"/>
          <w:trHeight w:val="34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3110161050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53AFD" w:rsidRPr="00B53AFD" w:rsidTr="00923E4A">
        <w:trPr>
          <w:gridAfter w:val="1"/>
          <w:wAfter w:w="19" w:type="dxa"/>
          <w:trHeight w:val="133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215,4</w:t>
            </w:r>
          </w:p>
        </w:tc>
      </w:tr>
      <w:tr w:rsidR="00B53AFD" w:rsidRPr="00B53AFD" w:rsidTr="00923E4A">
        <w:trPr>
          <w:gridAfter w:val="1"/>
          <w:wAfter w:w="19" w:type="dxa"/>
          <w:trHeight w:val="109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923E4A">
        <w:trPr>
          <w:gridAfter w:val="1"/>
          <w:wAfter w:w="19" w:type="dxa"/>
          <w:trHeight w:val="782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3130160080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213,1</w:t>
            </w:r>
          </w:p>
        </w:tc>
      </w:tr>
      <w:tr w:rsidR="00B53AFD" w:rsidRPr="00B53AFD" w:rsidTr="00923E4A">
        <w:trPr>
          <w:gridAfter w:val="1"/>
          <w:wAfter w:w="19" w:type="dxa"/>
          <w:trHeight w:val="908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923E4A">
        <w:trPr>
          <w:gridAfter w:val="1"/>
          <w:wAfter w:w="19" w:type="dxa"/>
          <w:trHeight w:val="69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3130260090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B53AFD" w:rsidRPr="00B53AFD" w:rsidTr="00923E4A">
        <w:trPr>
          <w:gridAfter w:val="1"/>
          <w:wAfter w:w="19" w:type="dxa"/>
          <w:trHeight w:val="110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градорегулирование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3A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3A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3A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923E4A">
        <w:trPr>
          <w:gridAfter w:val="1"/>
          <w:wAfter w:w="19" w:type="dxa"/>
          <w:trHeight w:val="151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923E4A">
        <w:trPr>
          <w:gridAfter w:val="1"/>
          <w:wAfter w:w="19" w:type="dxa"/>
          <w:trHeight w:val="74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3140360280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53AFD" w:rsidRPr="00B53AFD" w:rsidTr="00923E4A">
        <w:trPr>
          <w:gridAfter w:val="1"/>
          <w:wAfter w:w="19" w:type="dxa"/>
          <w:trHeight w:val="697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31403S0820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923E4A">
        <w:trPr>
          <w:gridAfter w:val="1"/>
          <w:wAfter w:w="19" w:type="dxa"/>
          <w:trHeight w:val="1118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923E4A">
        <w:trPr>
          <w:gridAfter w:val="1"/>
          <w:wAfter w:w="19" w:type="dxa"/>
          <w:trHeight w:val="667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B53AFD" w:rsidRPr="00B53AFD" w:rsidTr="00B53AFD">
        <w:trPr>
          <w:gridAfter w:val="1"/>
          <w:wAfter w:w="19" w:type="dxa"/>
          <w:trHeight w:val="794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B53AFD" w:rsidRPr="00B53AFD" w:rsidTr="00B53AFD">
        <w:trPr>
          <w:gridAfter w:val="1"/>
          <w:wAfter w:w="19" w:type="dxa"/>
          <w:trHeight w:val="794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3150160230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53AFD" w:rsidRPr="00B53AFD" w:rsidTr="00B53AFD">
        <w:trPr>
          <w:gridAfter w:val="1"/>
          <w:wAfter w:w="19" w:type="dxa"/>
          <w:trHeight w:val="32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</w:t>
            </w:r>
          </w:p>
        </w:tc>
      </w:tr>
      <w:tr w:rsidR="00B53AFD" w:rsidRPr="00B53AFD" w:rsidTr="00B53AFD">
        <w:trPr>
          <w:gridAfter w:val="1"/>
          <w:wAfter w:w="19" w:type="dxa"/>
          <w:trHeight w:val="340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3150161030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B53AFD" w:rsidRPr="00B53AFD" w:rsidTr="00923E4A">
        <w:trPr>
          <w:gridAfter w:val="1"/>
          <w:wAfter w:w="19" w:type="dxa"/>
          <w:trHeight w:val="937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923E4A">
        <w:trPr>
          <w:gridAfter w:val="1"/>
          <w:wAfter w:w="19" w:type="dxa"/>
          <w:trHeight w:val="836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923E4A">
        <w:trPr>
          <w:gridAfter w:val="1"/>
          <w:wAfter w:w="19" w:type="dxa"/>
          <w:trHeight w:val="765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923E4A">
        <w:trPr>
          <w:gridAfter w:val="1"/>
          <w:wAfter w:w="19" w:type="dxa"/>
          <w:trHeight w:val="67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3210160110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</w:tr>
      <w:tr w:rsidR="00B53AFD" w:rsidRPr="00B53AFD" w:rsidTr="00923E4A">
        <w:trPr>
          <w:gridAfter w:val="1"/>
          <w:wAfter w:w="19" w:type="dxa"/>
          <w:trHeight w:val="1703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923E4A">
        <w:trPr>
          <w:gridAfter w:val="1"/>
          <w:wAfter w:w="19" w:type="dxa"/>
          <w:trHeight w:val="412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923E4A">
        <w:trPr>
          <w:gridAfter w:val="1"/>
          <w:wAfter w:w="19" w:type="dxa"/>
          <w:trHeight w:val="376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B53AFD">
        <w:trPr>
          <w:gridAfter w:val="1"/>
          <w:wAfter w:w="19" w:type="dxa"/>
          <w:trHeight w:val="626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3320160150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923E4A">
        <w:trPr>
          <w:gridAfter w:val="1"/>
          <w:wAfter w:w="19" w:type="dxa"/>
          <w:trHeight w:val="63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3320160160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B53AFD" w:rsidRPr="00B53AFD" w:rsidTr="00923E4A">
        <w:trPr>
          <w:gridAfter w:val="1"/>
          <w:wAfter w:w="19" w:type="dxa"/>
          <w:trHeight w:val="62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923E4A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"Повышение уровня благоустройства на территории муниципального образования"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gridAfter w:val="1"/>
          <w:wAfter w:w="19" w:type="dxa"/>
          <w:trHeight w:val="813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923E4A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"Мероприятия по повышению уровня благоустройства на территории муниципального образования </w:t>
            </w:r>
            <w:proofErr w:type="spellStart"/>
            <w:r w:rsidRPr="0092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92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сельсовет Красногвардейского района Оренбургской области "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3330100000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923E4A">
        <w:trPr>
          <w:gridAfter w:val="1"/>
          <w:wAfter w:w="19" w:type="dxa"/>
          <w:trHeight w:val="65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AFD" w:rsidRPr="00923E4A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3330160200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53AFD" w:rsidRPr="00B53AFD" w:rsidTr="00B53AFD">
        <w:trPr>
          <w:gridAfter w:val="1"/>
          <w:wAfter w:w="19" w:type="dxa"/>
          <w:trHeight w:val="28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3A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3A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3A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3AF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</w:t>
            </w:r>
          </w:p>
        </w:tc>
      </w:tr>
      <w:tr w:rsidR="00B53AFD" w:rsidRPr="00B53AFD" w:rsidTr="00B53AFD">
        <w:trPr>
          <w:gridAfter w:val="1"/>
          <w:wAfter w:w="19" w:type="dxa"/>
          <w:trHeight w:val="289"/>
        </w:trPr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3513,1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FD" w:rsidRPr="00B53AFD" w:rsidRDefault="00B53AFD" w:rsidP="00B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2885,5</w:t>
            </w:r>
          </w:p>
        </w:tc>
      </w:tr>
    </w:tbl>
    <w:p w:rsidR="00B53AFD" w:rsidRPr="007779EA" w:rsidRDefault="00B53AFD" w:rsidP="007779EA">
      <w:pPr>
        <w:pStyle w:val="a5"/>
        <w:rPr>
          <w:rFonts w:ascii="Times New Roman" w:hAnsi="Times New Roman" w:cs="Times New Roman"/>
        </w:rPr>
      </w:pPr>
    </w:p>
    <w:sectPr w:rsidR="00B53AFD" w:rsidRPr="007779EA" w:rsidSect="00E9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79EA"/>
    <w:rsid w:val="000104A1"/>
    <w:rsid w:val="000A578D"/>
    <w:rsid w:val="0014528F"/>
    <w:rsid w:val="00196F58"/>
    <w:rsid w:val="00435F0F"/>
    <w:rsid w:val="005A4F0F"/>
    <w:rsid w:val="007779EA"/>
    <w:rsid w:val="008046AE"/>
    <w:rsid w:val="00923E4A"/>
    <w:rsid w:val="00946634"/>
    <w:rsid w:val="00AB2C37"/>
    <w:rsid w:val="00B12729"/>
    <w:rsid w:val="00B53AFD"/>
    <w:rsid w:val="00B96DE0"/>
    <w:rsid w:val="00E257B6"/>
    <w:rsid w:val="00E91406"/>
    <w:rsid w:val="00E9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79EA"/>
    <w:pPr>
      <w:spacing w:after="0" w:line="240" w:lineRule="auto"/>
    </w:pPr>
  </w:style>
  <w:style w:type="paragraph" w:customStyle="1" w:styleId="consplusnonformatmailrucssattributepostfix">
    <w:name w:val="consplusnonformat_mailru_css_attribute_postfix"/>
    <w:basedOn w:val="a"/>
    <w:rsid w:val="0077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66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7185</Words>
  <Characters>40955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2020-03-16T06:17:00Z</dcterms:created>
  <dcterms:modified xsi:type="dcterms:W3CDTF">2020-03-24T04:21:00Z</dcterms:modified>
</cp:coreProperties>
</file>