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79" w:rsidRDefault="00816C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6C79" w:rsidRDefault="00816C79">
      <w:pPr>
        <w:pStyle w:val="ConsPlusNormal"/>
        <w:jc w:val="both"/>
        <w:outlineLvl w:val="0"/>
      </w:pPr>
    </w:p>
    <w:p w:rsidR="00816C79" w:rsidRDefault="00816C79">
      <w:pPr>
        <w:pStyle w:val="ConsPlusTitle"/>
        <w:jc w:val="center"/>
      </w:pPr>
      <w:r>
        <w:t>ГУБЕРНАТОР ОРЕНБУРГСКОЙ ОБЛАСТИ</w:t>
      </w:r>
    </w:p>
    <w:p w:rsidR="00816C79" w:rsidRDefault="00816C79">
      <w:pPr>
        <w:pStyle w:val="ConsPlusTitle"/>
        <w:jc w:val="both"/>
      </w:pPr>
    </w:p>
    <w:p w:rsidR="00816C79" w:rsidRDefault="00816C79">
      <w:pPr>
        <w:pStyle w:val="ConsPlusTitle"/>
        <w:jc w:val="center"/>
      </w:pPr>
      <w:r>
        <w:t>УКАЗ</w:t>
      </w:r>
    </w:p>
    <w:p w:rsidR="00816C79" w:rsidRDefault="00816C79">
      <w:pPr>
        <w:pStyle w:val="ConsPlusTitle"/>
        <w:jc w:val="center"/>
      </w:pPr>
      <w:r>
        <w:t>от 17 марта 2020 г. N 112-ук</w:t>
      </w:r>
    </w:p>
    <w:p w:rsidR="00816C79" w:rsidRDefault="00816C79">
      <w:pPr>
        <w:pStyle w:val="ConsPlusTitle"/>
        <w:jc w:val="both"/>
      </w:pPr>
    </w:p>
    <w:p w:rsidR="00816C79" w:rsidRDefault="00816C79">
      <w:pPr>
        <w:pStyle w:val="ConsPlusTitle"/>
        <w:jc w:val="center"/>
      </w:pPr>
      <w:r>
        <w:t>О мерах по противодействию распространению</w:t>
      </w:r>
    </w:p>
    <w:p w:rsidR="00816C79" w:rsidRDefault="00816C79">
      <w:pPr>
        <w:pStyle w:val="ConsPlusTitle"/>
        <w:jc w:val="center"/>
      </w:pPr>
      <w:r>
        <w:t>в Оренбургской области новой коронавирусной инфекции</w:t>
      </w:r>
    </w:p>
    <w:p w:rsidR="00816C79" w:rsidRDefault="00816C79">
      <w:pPr>
        <w:pStyle w:val="ConsPlusTitle"/>
        <w:jc w:val="center"/>
      </w:pPr>
      <w:r>
        <w:t>(2019-nCoV)</w:t>
      </w:r>
    </w:p>
    <w:p w:rsidR="00816C79" w:rsidRDefault="00816C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6C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6C79" w:rsidRDefault="00816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6C79" w:rsidRDefault="00816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816C79" w:rsidRDefault="00816C79">
            <w:pPr>
              <w:pStyle w:val="ConsPlusNormal"/>
              <w:jc w:val="center"/>
            </w:pPr>
            <w:r>
              <w:rPr>
                <w:color w:val="392C69"/>
              </w:rPr>
              <w:t>от 04.04.2020 N 159-ук)</w:t>
            </w:r>
          </w:p>
        </w:tc>
      </w:tr>
    </w:tbl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 (2019-nCoV),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ПОСТАНОВЛЯЮ: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2. С 18 марта 2020 года: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запретить проведение на территории Оренбургской области театрально-зрелищных, культурно-просветительских, зрелищно-развлекательных, спортивных, физкультурных и других мероприятий независимо от численности участников;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отменить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bookmarkStart w:id="0" w:name="P22"/>
      <w:bookmarkEnd w:id="0"/>
      <w:r>
        <w:t>3. Приостановить с 28 марта по 12 апреля 2020 года работу на территории Оренбургской области: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организаций общественного питания (за исключением организаций по доставке готовой продукции, обслуживания на вынос без посещения гражданами помещений таких организаций, организаций общественного питания, обслуживающих работников предприятий, учреждений, организаций);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объектов розничной торговли, в том числе находящихся на территориях торговых, торгово-развлекательных комплексов (центров), моллов, рынков (за исключением аптечных организаций, </w:t>
      </w:r>
      <w:r>
        <w:lastRenderedPageBreak/>
        <w:t>объектов розничной торговли, реализующих продовольственные товары, объектов розничной торговли, реализующих бытовую химию, салонов сотовой связи, организаций, реализующих предметы ритуального назначения, зоомагазинов, нестационарных торговых объектов, реализующих периодическую печатную продукцию, живые растения в срезке, объектов розничной торговли, реализующих продукцию дистанционным способом с условием доставки);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салонов красоты, косметических, массажных, СПА-салонов,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ритуальные услуги, ветеринарные услуги, автосервисов);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музеев и библиотек.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 xml:space="preserve">4. Хозяйствующим субъектам, определенным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указа, продолжающим осуществлять деятельность по реализации товаров, оказанию услуг, обеспечить соблюдение социального дистанцирования не менее полутора метров между лицами, находящимися на территории соответствующих организаций, в том числе путем нанесения специальной разметки и установления специального режима допуска и нахождения лиц на соответствующей территории, включая прилегающую.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5. Приостановить с 28 марта по 12 апреля 2020 года продажу напитков на розлив в объектах розничной торговли на территории Оренбургской области.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6.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В отношении лиц, уже проживающих в указанных организациях: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организовать питание данных лиц непосредственно в зданиях, где они проживают в соответствии с указаниями Роспотребнадзора.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7. Обязать:</w:t>
      </w:r>
    </w:p>
    <w:p w:rsidR="00816C79" w:rsidRDefault="00816C79">
      <w:pPr>
        <w:pStyle w:val="ConsPlusNormal"/>
        <w:spacing w:before="220"/>
        <w:ind w:firstLine="540"/>
        <w:jc w:val="both"/>
      </w:pPr>
      <w:bookmarkStart w:id="1" w:name="P38"/>
      <w:bookmarkEnd w:id="1"/>
      <w:r>
        <w:t>7.1. Граждан Российской Федерации, иностранных граждан, лиц без гражданства (далее - лица), прибывших на территорию Оренбургской области из иностранных государств либо иных субъектов Российской Федерации: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 въезде на территорию Оренбургской области заполнять анкету, указывая сведения о месте жительства (пребывания) на территории области и контактный телефон;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незамедлительно сообщать о своем прибытии на территорию Оренбургской области и месте жительства (пребывания) на ее территории по телефонам "горячей линии" (8-800-302-50-50) либо министерства здравоохранения Оренбургской области (8-800-200-56-03, 8 (3532) 44-89-38), Управления Федеральной службы по надзору в сфере защиты прав потребителей и благополучия человека по Оренбургской области (8-800-555-49-43, 8 (3532) 44-23-51, 44-23-54), федерального бюджетного учреждения здравоохранения "Центр гигиены и эпидемиологии в Оренбургской области" (8 (3532) 77-31-64);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обеспечить самоизоляцию на дому на срок 14 дней со дня прибытия в Оренбургскую область, </w:t>
      </w:r>
      <w:r>
        <w:lastRenderedPageBreak/>
        <w:t>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816C79" w:rsidRDefault="00816C79">
      <w:pPr>
        <w:pStyle w:val="ConsPlusNormal"/>
        <w:spacing w:before="220"/>
        <w:ind w:firstLine="540"/>
        <w:jc w:val="both"/>
      </w:pPr>
      <w:bookmarkStart w:id="2" w:name="P42"/>
      <w:bookmarkEnd w:id="2"/>
      <w:r>
        <w:t>7.2. Лиц, совместно проживающих с лицами, в отношении которых приняты постановления главного государственного санитарного врача по Оренбургской области об изоляции, обеспечить самоизоляцию на дому в течение 14 дней.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816C79" w:rsidRDefault="00816C79">
      <w:pPr>
        <w:pStyle w:val="ConsPlusNormal"/>
        <w:spacing w:before="220"/>
        <w:ind w:firstLine="540"/>
        <w:jc w:val="both"/>
      </w:pPr>
      <w:bookmarkStart w:id="3" w:name="P43"/>
      <w:bookmarkEnd w:id="3"/>
      <w:r>
        <w:t>7.3. Лиц старше 65 лет обеспечить самоизоляцию на дому до особого распоряжения.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Действие настоящего подпункта не распространяется на: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руководителей;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сотрудников предприятий, организаций, учреждений и органов власти, чье нахождение на рабочем месте является критически важным для обеспечения их функционирования;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работников здравоохранения.</w:t>
      </w:r>
    </w:p>
    <w:p w:rsidR="00816C79" w:rsidRDefault="00816C79">
      <w:pPr>
        <w:pStyle w:val="ConsPlusNormal"/>
        <w:spacing w:before="220"/>
        <w:ind w:firstLine="540"/>
        <w:jc w:val="both"/>
      </w:pPr>
      <w:bookmarkStart w:id="4" w:name="P49"/>
      <w:bookmarkEnd w:id="4"/>
      <w:r>
        <w:t>7.4. Всех лиц, проживающих (пребывающих) на территории Оренбургской области, не покидать мест проживания (пребывания), за исключением случаев: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обращения за экстренной (неотложной) медицинской помощью и случаев иной прямой угрозы жизни и здоровью;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следования к месту (от места) осуществления трудовой деятельности (службе), которая не приостановлена в соответствии с настоящим указом,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следования по возможности к ближайшему месту приобретения товаров, работ, услуг, реализация которых не ограничена в соответствии с настоящим указом;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выгула домашних животных;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выноса бытовых отходов до ближайшего места накопления твердых бытовых отходов.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Оренбургской области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7.5. Лиц, находящихся по необходимости вне места самоизоляции, соблюдать дистанцию до других граждан не менее полутора метров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7.6. Лиц при передвижении иметь паспорт либо иной документ, удостоверяющий личность, документ, подтверждающий место работы.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lastRenderedPageBreak/>
        <w:t>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7.7. Общественные объединения не выступать организаторами проведения публичных мероприятий.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7.8. Работодателей, осуществляющих деятельность на территории Оренбургской области: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не допускать на рабочее место и (или) территорию организации работников из числа лиц, указанных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43" w:history="1">
        <w:r>
          <w:rPr>
            <w:color w:val="0000FF"/>
          </w:rPr>
          <w:t>7.3</w:t>
        </w:r>
      </w:hyperlink>
      <w:r>
        <w:t>, а также работников, в отношении которых приняты постановления главного государственного санитарного врача по Оренбургской области об изоляции;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установить минимальную численность работников, задействованных в производственном процессе;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установить гибкий график начала рабочего времени, исключающий скопление работников, в том числе на проходных;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входной фильтр работников до начала рабочей смены с обязательным отстранением от нахождения на работе лиц с признаками респираторного заболевания, в том числе повышенной температуры, соблюдения работниками социальной дистанции;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оказывать работникам содействие в обеспечении соблюдения режима изоляции на дому;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усиленный контроль за состоянием здоровья работников, прибывших для осуществления трудовых функций из других субъектов Российской Федерации, предельно минимизировав их контакты с другими сотрудниками организации;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работников, продолжающих осуществлять трудовые функции, средствами индивидуальной защиты;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работниками правил личной гигиены;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отменить командировки, за исключением командировок, носящих неотложный характер, по возвращении сотрудника из командировки обеспечить его изоляцию сроком на 14 дней;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организовать транспортную доставку работников предприятия до места работы и обратно;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 поступлении запроса уполномоченного органа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коронавирусной инфекцией организовать проведение дезинфекции помещений организации;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при возможности дистанционную форму работы для работников, осуществляющих трудовые функции на территории Оренбургской области, учитывая при этом необходимость обеспечения бесперебойного функционирования организации, дистанционную форму проведения совещаний и иных подобных мероприятий с использованием сетей связи общего пользования;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обеспечить наличие в организациях дезинфицирующих препаратов для уборки помещений и </w:t>
      </w:r>
      <w:r>
        <w:lastRenderedPageBreak/>
        <w:t>обработки рук, средств индивидуальной защиты органов дыхания;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сотрудников документом, подтверждающим продолжение выполнения трудовых функций, либо его электронной версией.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7.9. Юридических лиц и индивидуальных предпринимателей, осуществляющих деятельность в местах массового скопления людей, деятельность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о мерах профилактики коронавирусной инфекции.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7.10. Организации, осуществляющие образовательную деятельность на территории Оренбургской области, предоставляющие высшее образование: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перейти с 18 марта 2020 года на обучение с применением исключительно дистанционных образовательных технологий и (или) электронного обучения;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исключить направление групп обучающихся и работников указанных организаций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7.11. Организации, осуществляющие образовательную деятельность на территории Оренбургской области, предоставляющие среднее профессиональное образование, перейти с 6 апреля 2020 года на обучение с применением исключительно дистанционных образовательных технологий и (или) электронных форм обучения.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7.12. Организации, осуществляющие образовательную деятельность на территории Оренбургской области, предоставляющие начальное общее, основное общее, среднее общее образование: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перейти с 6 апреля 2020 года на обучение с применением исключительно дистанционных образовательных технологий и (или) электронных форм обучения;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с 18 марта 2020 года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7.13. Организации, осуществляющие образовательную деятельность на территории Оренбургской области по программам дошкольного образования, приостановить работу с 6 апреля 2020 года до особого распоряжения, за исключением дежурных групп, создаваемых по решению учредителя, для детей, чьи родители продолжают осуществлять трудовую деятельность 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проводить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 тела, и недопущению нахождения таких воспитанников в указанных организациях;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обеспечить своевременную изоляцию воспитанников и работников указанных организаций с </w:t>
      </w:r>
      <w:r>
        <w:lastRenderedPageBreak/>
        <w:t>признаками респираторного заболевания;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осуществлять учет посещаемости воспитанников по группам с выяснением причин их отсутствия;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проводить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респираторного заболевания и мерах профилактики коронавирусной инфекции;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в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в указанную организацию производить только при наличии медицинской справки о состоянии здоровья воспитанника и об эпидемиологическом благополучии адреса.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7.14. Организации, осуществляющие образовательную деятельность на территории Оренбургской области, предоставляющие дополнительное образование: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с 21 марта 2020 года до особого распоряжения образовательную деятельность, за исключением организаций, имеющих техническую возможность для перехода на обучение с применением дистанционных образовательных технологий и (или) электронного обучения;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с 18 марта 2020 года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7.15. Организации отдыха и оздоровления детей отменить с 24 марта 2020 года заезды на планируемые смены до особого распоряжения.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7.16. Физкультурно-спортивные организации: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деятельность до особого распоряжения;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осуществлять спортивную подготовку исключительно с использованием дистанционных технологий;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исключить направление работников и лиц, проходящих спортивную подготовку, за пределы муниципальных образований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не допускать лиц, осуществляющих и проходящих спортивную подготовку, в том числе из иных субъектов Российской Федерации, в организации спортивной подготовки до особого распоряжения.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7.17. Органы местного самоуправления муниципальных образований Оренбургской области: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создать оперативные штабы (группы)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территориях муниципальных образований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обеспечить информирование населения о мерах по противодействию распространению коронавирусной инфекции, в том числе о необходимости соблюдения требований и </w:t>
      </w:r>
      <w:r>
        <w:lastRenderedPageBreak/>
        <w:t>рекомендаций, предусмотренных настоящим указом;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организовать контроль соблюдения лицами, указанными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49" w:history="1">
        <w:r>
          <w:rPr>
            <w:color w:val="0000FF"/>
          </w:rPr>
          <w:t>7.4</w:t>
        </w:r>
      </w:hyperlink>
      <w:r>
        <w:t>, режима изоляции;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организовать совместно с общественными организациями оказание помощи в приобретении продуктов питания лицам, находящимся в условиях изоляции, и одиноко проживающим лицам старше 65 лет;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ограничить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воздержаться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исключить организацию и проведение массовых мероприятий;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соблюдение социального дистанцирования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взять под контроль осуществление регулярной санитарной обработки и дезинфекции управляющими организациями, осуществляющими деятельность по управлению многоквартирными домами (товариществами собственников жилья или кооперативами), в подъездах многоквартирных домов;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до особого распоряжения проведение конкурсов по отбору кандидатур на должность глав муниципальных образований.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8. Рекомендовать 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9. Органам исполнительной власти Оренбургской области: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направлять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отказаться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обеспечить в пределах компетенции информирование населения о мерах по противодействию распространению в Оренбургской области коронавирусной инфекции, в том </w:t>
      </w:r>
      <w:r>
        <w:lastRenderedPageBreak/>
        <w:t>числе о необходимости соблюдения требований и рекомендаций, предусмотренных настоящим указом;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оказывать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организовать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создать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ограничить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обеспечить соблюдение социального дистанцирования не менее полутора метров между лицами, находящимися на территории органов исполнительной власти Оренбургской области.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10.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по надзору в сфере защиты прав потребителей и благополучия человека по Оренбургской области, Оренбургским линейным отделом МВД России на транспорте, Южно-Уральским территориальным отделом Управления Федеральной службы по надзору в сфере защиты прав потребителей и благополучия человека по железнодорожному транспорту в целях осуществления учета лиц, въезжающих на территорию Оренбургской области, контроля их температуры организовать пункты контроля в аэропортах городов Оренбурга и Орска, на железнодорожных станциях, находящихся на территории Оренбургской области, автомобильных трассах федерального, регионального и местного значения.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11.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12. Департаменту пожарной безопасности и гражданской защиты Оренбургской области организовать на базе государственного казенного учреждения "Комплексная безопасность" кол-центр для принятия и обработки обращений лиц по вопросам, связанным с распространением коронавирусной инфекции.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13.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в пределах своей компетенции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14. Министерству здравоохранения Оренбургской области обеспечить: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lastRenderedPageBreak/>
        <w:t>готовность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оформление листков нетрудоспособности на дому без посещения медицинских организаций лицам, указанным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, </w:t>
      </w:r>
      <w:hyperlink w:anchor="P42" w:history="1">
        <w:r>
          <w:rPr>
            <w:color w:val="0000FF"/>
          </w:rPr>
          <w:t>7.2</w:t>
        </w:r>
      </w:hyperlink>
      <w:r>
        <w:t>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организацию работы медицинских организаций государственной системы здравоохранения Оренбургской области по ежедневному наблюдению лиц, указанных в </w:t>
      </w:r>
      <w:hyperlink w:anchor="P38" w:history="1">
        <w:r>
          <w:rPr>
            <w:color w:val="0000FF"/>
          </w:rPr>
          <w:t>подпункте 7.1</w:t>
        </w:r>
      </w:hyperlink>
      <w:r>
        <w:t xml:space="preserve"> настоящего указа, заявивших о своем прибытии на территорию Оренбургской области, в течение 14 календарных дней со дня прибытия;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организацию работы медицинских организаций государственной системы здравоохранения Оренбургской области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приобретение медицинскими организациями государственной системы здравоохранения Оренбургской области товаров, в том числе изделий медицинского назначения, работ и услуг по решению областного штаба по предупреждению завоза и распространения новой коронавирусной инфекции в Оренбургской области, необходимых для оказания медицинской помощи в экстренной или неотложной форме и (или) проведения мероприятий по предотвращению и (или) ликвидации последствий непреодолимой силы, независимо от начальной (максимальной) цены контракта;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приостановить с 6 апреля 2020 года до особого распоряжения лицензирование в случае необходимости проведения выездных проверок в отношении соискателей лицензий и лицензиатов, представивших заявления о переоформлении лицензий, следующих видов деятельности: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>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816C79" w:rsidRDefault="00816C79">
      <w:pPr>
        <w:pStyle w:val="ConsPlusNormal"/>
        <w:spacing w:before="220"/>
        <w:ind w:firstLine="540"/>
        <w:jc w:val="both"/>
      </w:pPr>
      <w:r>
        <w:t xml:space="preserve">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10" w:history="1">
        <w:r>
          <w:rPr>
            <w:color w:val="0000FF"/>
          </w:rPr>
          <w:t>списки I</w:t>
        </w:r>
      </w:hyperlink>
      <w:r>
        <w:t xml:space="preserve">, </w:t>
      </w:r>
      <w:hyperlink r:id="rId11" w:history="1">
        <w:r>
          <w:rPr>
            <w:color w:val="0000FF"/>
          </w:rPr>
          <w:t>II</w:t>
        </w:r>
      </w:hyperlink>
      <w:r>
        <w:t xml:space="preserve"> и </w:t>
      </w:r>
      <w:hyperlink r:id="rId12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 xml:space="preserve">15. Министерству сельского хозяйства, торговли, пищевой и перерабатывающей промышленности Оренбургской области обеспечить бесперебойную работу организаций, осуществляющих на территории Оренбургской области производство сельскохозяйственной продукции, продуктов ее переработки, включая продукты питания, формирование товарных запасов сельскохозяйственной продукции и продовольствия на будущие периоды, в том числе организаций, занятых на сезонных полевых работах, организаций в сфере животноводства, рыбодобывающих, рыбоперерабатывающих предприятий, рыбоводных хозяйств, а также организаций, осуществляющих производство ветеринарных лекарственных средств, организаций, осуществляющих деятельность, связанную с обеспечением населения продуктами питания, </w:t>
      </w:r>
      <w:r>
        <w:lastRenderedPageBreak/>
        <w:t>организаций, осуществляющих иные виды деятельности (производящих или реализующих запасные части для всех видов сельскохозяйственной техники, оборудования для предприятий пищевой и перерабатывающей промышленности, средства защиты растений, удобрений и стимуляторы роста растений, семена и посадочный материал сельскохозяйственных культур, корма для сельскохозяйственных животных, сельскохозяйственную технику), организаций, осуществляющих неотложные ремонтные и погрузочно-разгрузочные работы.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16.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17. Контроль за исполнением настоящего указа оставляю за собой.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ind w:firstLine="540"/>
        <w:jc w:val="both"/>
      </w:pPr>
      <w:r>
        <w:t>18. Указ вступает в силу со дня его подписания и подлежит официальному опубликованию.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jc w:val="right"/>
      </w:pPr>
      <w:r>
        <w:t>Губернатор</w:t>
      </w:r>
    </w:p>
    <w:p w:rsidR="00816C79" w:rsidRDefault="00816C79">
      <w:pPr>
        <w:pStyle w:val="ConsPlusNormal"/>
        <w:jc w:val="right"/>
      </w:pPr>
      <w:r>
        <w:t>Оренбургской области</w:t>
      </w:r>
    </w:p>
    <w:p w:rsidR="00816C79" w:rsidRDefault="00816C79">
      <w:pPr>
        <w:pStyle w:val="ConsPlusNormal"/>
        <w:jc w:val="right"/>
      </w:pPr>
      <w:r>
        <w:t>Д.В.ПАСЛЕР</w:t>
      </w: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jc w:val="both"/>
      </w:pPr>
    </w:p>
    <w:p w:rsidR="00816C79" w:rsidRDefault="00816C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D32" w:rsidRDefault="00486D32">
      <w:bookmarkStart w:id="5" w:name="_GoBack"/>
      <w:bookmarkEnd w:id="5"/>
    </w:p>
    <w:sectPr w:rsidR="00486D32" w:rsidSect="0099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9"/>
    <w:rsid w:val="00486D32"/>
    <w:rsid w:val="0081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16CC-DEF2-4E7E-9C2D-6B5FBAD9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8B459EF41230139F623406D14EE7BE5E83EC356F7EE5A7A466255FF77A42345E96B302FC63D1C4A0814BB42C79BC74C04E9FAC6A1EC6A73H0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D8B459EF41230139F63D4D7B78B37FE6E767C659FAE6092F193908A87EAE7402A632606B93301E431D40EE189096C774HDL" TargetMode="External"/><Relationship Id="rId12" Type="http://schemas.openxmlformats.org/officeDocument/2006/relationships/hyperlink" Target="consultantplus://offline/ref=68D8B459EF41230139F623406D14EE7BE5E83EC359F5EE5A7A466255FF77A42345E96B302FC63E1D470814BB42C79BC74C04E9FAC6A1EC6A73H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8B459EF41230139F623406D14EE7BE5E830C951F2EE5A7A466255FF77A42345E96B302DCF3648134715E7049388C54904EBFEDA7AH3L" TargetMode="External"/><Relationship Id="rId11" Type="http://schemas.openxmlformats.org/officeDocument/2006/relationships/hyperlink" Target="consultantplus://offline/ref=68D8B459EF41230139F623406D14EE7BE5E83EC359F5EE5A7A466255FF77A42345E96B302FC63C1B4A0814BB42C79BC74C04E9FAC6A1EC6A73H0L" TargetMode="External"/><Relationship Id="rId5" Type="http://schemas.openxmlformats.org/officeDocument/2006/relationships/hyperlink" Target="consultantplus://offline/ref=68D8B459EF41230139F63D4D7B78B37FE6E767C658FBE70923193908A87EAE7402A632726BCB3C1C420340EE0DC6C7811817EBFFC6A3E87632B5B77EH9L" TargetMode="External"/><Relationship Id="rId10" Type="http://schemas.openxmlformats.org/officeDocument/2006/relationships/hyperlink" Target="consultantplus://offline/ref=68D8B459EF41230139F623406D14EE7BE5E83EC359F5EE5A7A466255FF77A42345E96B302DC53648134715E7049388C54904EBFEDA7AH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D8B459EF41230139F623406D14EE7BE5E830C950F5EE5A7A466255FF77A42357E9333C2DC7231C461D42EA0479H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2020-04-21T11:07:00Z</dcterms:created>
  <dcterms:modified xsi:type="dcterms:W3CDTF">2020-04-21T11:08:00Z</dcterms:modified>
</cp:coreProperties>
</file>