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4" w:type="dxa"/>
        <w:tblInd w:w="108" w:type="dxa"/>
        <w:tblLook w:val="04A0"/>
      </w:tblPr>
      <w:tblGrid>
        <w:gridCol w:w="1686"/>
        <w:gridCol w:w="7536"/>
        <w:gridCol w:w="1482"/>
      </w:tblGrid>
      <w:tr w:rsidR="00B77838" w:rsidRPr="00AE717B" w:rsidTr="00CC3E8B">
        <w:trPr>
          <w:trHeight w:val="2253"/>
        </w:trPr>
        <w:tc>
          <w:tcPr>
            <w:tcW w:w="1701" w:type="dxa"/>
            <w:shd w:val="clear" w:color="auto" w:fill="auto"/>
          </w:tcPr>
          <w:p w:rsidR="00B77838" w:rsidRPr="00AE717B" w:rsidRDefault="00B77838" w:rsidP="00B724BA">
            <w:pPr>
              <w:spacing w:after="0" w:line="240" w:lineRule="auto"/>
              <w:rPr>
                <w:rFonts w:ascii="Times New Roman" w:hAnsi="Times New Roman" w:cs="Times New Roman"/>
              </w:rPr>
            </w:pPr>
            <w:r w:rsidRPr="00AE717B">
              <w:rPr>
                <w:rFonts w:ascii="Times New Roman" w:hAnsi="Times New Roman" w:cs="Times New Roman"/>
                <w:b/>
                <w:noProof/>
                <w:sz w:val="26"/>
                <w:szCs w:val="26"/>
              </w:rPr>
              <w:drawing>
                <wp:inline distT="0" distB="0" distL="0" distR="0">
                  <wp:extent cx="914400" cy="1019175"/>
                  <wp:effectExtent l="19050" t="0" r="0" b="0"/>
                  <wp:docPr id="1" name="Рисунок 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pic:cNvPicPr>
                            <a:picLocks noChangeAspect="1" noChangeArrowheads="1"/>
                          </pic:cNvPicPr>
                        </pic:nvPicPr>
                        <pic:blipFill>
                          <a:blip r:embed="rId8"/>
                          <a:srcRect/>
                          <a:stretch>
                            <a:fillRect/>
                          </a:stretch>
                        </pic:blipFill>
                        <pic:spPr bwMode="auto">
                          <a:xfrm>
                            <a:off x="0" y="0"/>
                            <a:ext cx="914400" cy="1019175"/>
                          </a:xfrm>
                          <a:prstGeom prst="rect">
                            <a:avLst/>
                          </a:prstGeom>
                          <a:noFill/>
                          <a:ln w="9525">
                            <a:noFill/>
                            <a:miter lim="800000"/>
                            <a:headEnd/>
                            <a:tailEnd/>
                          </a:ln>
                        </pic:spPr>
                      </pic:pic>
                    </a:graphicData>
                  </a:graphic>
                </wp:inline>
              </w:drawing>
            </w:r>
          </w:p>
          <w:p w:rsidR="00B77838" w:rsidRPr="00AE717B" w:rsidRDefault="00B77838" w:rsidP="00B724BA">
            <w:pPr>
              <w:pStyle w:val="a4"/>
              <w:rPr>
                <w:rFonts w:ascii="Times New Roman" w:hAnsi="Times New Roman"/>
              </w:rPr>
            </w:pPr>
          </w:p>
          <w:p w:rsidR="00B77838" w:rsidRPr="00AE717B" w:rsidRDefault="00B77838" w:rsidP="00B724BA">
            <w:pPr>
              <w:pStyle w:val="a4"/>
              <w:rPr>
                <w:rFonts w:ascii="Times New Roman" w:hAnsi="Times New Roman"/>
              </w:rPr>
            </w:pPr>
          </w:p>
        </w:tc>
        <w:tc>
          <w:tcPr>
            <w:tcW w:w="6663" w:type="dxa"/>
          </w:tcPr>
          <w:p w:rsidR="00B77838" w:rsidRPr="00CC3E8B" w:rsidRDefault="00CC3E8B" w:rsidP="00B724BA">
            <w:pPr>
              <w:pStyle w:val="a4"/>
              <w:rPr>
                <w:rFonts w:ascii="Times New Roman" w:hAnsi="Times New Roman"/>
                <w:b/>
                <w:sz w:val="68"/>
                <w:szCs w:val="68"/>
              </w:rPr>
            </w:pPr>
            <w:r w:rsidRPr="00CC3E8B">
              <w:rPr>
                <w:rFonts w:ascii="Times New Roman" w:hAnsi="Times New Roman"/>
                <w:b/>
                <w:sz w:val="68"/>
                <w:szCs w:val="68"/>
              </w:rPr>
              <w:t>НОВОЮЛАСЕНСКИЙ</w:t>
            </w:r>
            <w:r w:rsidR="00B77838" w:rsidRPr="00CC3E8B">
              <w:rPr>
                <w:rFonts w:ascii="Times New Roman" w:hAnsi="Times New Roman"/>
                <w:b/>
                <w:sz w:val="68"/>
                <w:szCs w:val="68"/>
              </w:rPr>
              <w:t xml:space="preserve"> ВЕСТНИК </w:t>
            </w:r>
          </w:p>
          <w:p w:rsidR="00B77838" w:rsidRPr="00AE717B" w:rsidRDefault="00B77838" w:rsidP="00B724BA">
            <w:pPr>
              <w:pStyle w:val="a4"/>
              <w:jc w:val="right"/>
              <w:rPr>
                <w:rFonts w:ascii="Times New Roman" w:hAnsi="Times New Roman"/>
                <w:sz w:val="36"/>
                <w:szCs w:val="36"/>
              </w:rPr>
            </w:pPr>
          </w:p>
        </w:tc>
        <w:tc>
          <w:tcPr>
            <w:tcW w:w="2110" w:type="dxa"/>
            <w:shd w:val="clear" w:color="auto" w:fill="auto"/>
          </w:tcPr>
          <w:p w:rsidR="00B77838" w:rsidRPr="00CC3E8B" w:rsidRDefault="007B6B30" w:rsidP="00B724BA">
            <w:pPr>
              <w:pStyle w:val="a4"/>
              <w:jc w:val="right"/>
              <w:rPr>
                <w:rFonts w:ascii="Times New Roman" w:hAnsi="Times New Roman"/>
                <w:b/>
              </w:rPr>
            </w:pPr>
            <w:r>
              <w:rPr>
                <w:rFonts w:ascii="Times New Roman" w:hAnsi="Times New Roman"/>
                <w:b/>
              </w:rPr>
              <w:t>03 июл</w:t>
            </w:r>
            <w:r w:rsidR="00DA4044">
              <w:rPr>
                <w:rFonts w:ascii="Times New Roman" w:hAnsi="Times New Roman"/>
                <w:b/>
              </w:rPr>
              <w:t>я</w:t>
            </w:r>
          </w:p>
          <w:p w:rsidR="00B77838" w:rsidRPr="00CC3E8B" w:rsidRDefault="00B77838" w:rsidP="00B724BA">
            <w:pPr>
              <w:pStyle w:val="a4"/>
              <w:jc w:val="right"/>
              <w:rPr>
                <w:rFonts w:ascii="Times New Roman" w:hAnsi="Times New Roman"/>
                <w:b/>
              </w:rPr>
            </w:pPr>
            <w:r w:rsidRPr="00CC3E8B">
              <w:rPr>
                <w:rFonts w:ascii="Times New Roman" w:hAnsi="Times New Roman"/>
                <w:b/>
              </w:rPr>
              <w:t xml:space="preserve">  202</w:t>
            </w:r>
            <w:r w:rsidR="00BB2AFA">
              <w:rPr>
                <w:rFonts w:ascii="Times New Roman" w:hAnsi="Times New Roman"/>
                <w:b/>
              </w:rPr>
              <w:t>4</w:t>
            </w:r>
            <w:r w:rsidRPr="00CC3E8B">
              <w:rPr>
                <w:rFonts w:ascii="Times New Roman" w:hAnsi="Times New Roman"/>
                <w:b/>
              </w:rPr>
              <w:t xml:space="preserve"> года</w:t>
            </w:r>
          </w:p>
          <w:p w:rsidR="00B77838" w:rsidRPr="00CC3E8B" w:rsidRDefault="00B77838" w:rsidP="00B724BA">
            <w:pPr>
              <w:pStyle w:val="a4"/>
              <w:jc w:val="right"/>
              <w:rPr>
                <w:rFonts w:ascii="Times New Roman" w:hAnsi="Times New Roman"/>
                <w:b/>
              </w:rPr>
            </w:pPr>
            <w:r w:rsidRPr="00CC3E8B">
              <w:rPr>
                <w:rFonts w:ascii="Times New Roman" w:hAnsi="Times New Roman"/>
                <w:b/>
              </w:rPr>
              <w:t xml:space="preserve">№ </w:t>
            </w:r>
            <w:r w:rsidR="00FC17D8">
              <w:rPr>
                <w:rFonts w:ascii="Times New Roman" w:hAnsi="Times New Roman"/>
                <w:b/>
              </w:rPr>
              <w:t>1</w:t>
            </w:r>
            <w:r w:rsidR="00BD27D1">
              <w:rPr>
                <w:rFonts w:ascii="Times New Roman" w:hAnsi="Times New Roman"/>
                <w:b/>
                <w:lang w:val="en-US"/>
              </w:rPr>
              <w:t>2</w:t>
            </w:r>
            <w:r w:rsidRPr="00CC3E8B">
              <w:rPr>
                <w:rFonts w:ascii="Times New Roman" w:hAnsi="Times New Roman"/>
                <w:b/>
              </w:rPr>
              <w:t xml:space="preserve"> (</w:t>
            </w:r>
            <w:r w:rsidR="00FC17D8">
              <w:rPr>
                <w:rFonts w:ascii="Times New Roman" w:hAnsi="Times New Roman"/>
                <w:b/>
              </w:rPr>
              <w:t>1</w:t>
            </w:r>
            <w:r w:rsidR="00BD27D1">
              <w:rPr>
                <w:rFonts w:ascii="Times New Roman" w:hAnsi="Times New Roman"/>
                <w:b/>
                <w:lang w:val="en-US"/>
              </w:rPr>
              <w:t>2</w:t>
            </w:r>
            <w:r w:rsidRPr="00CC3E8B">
              <w:rPr>
                <w:rFonts w:ascii="Times New Roman" w:hAnsi="Times New Roman"/>
                <w:b/>
              </w:rPr>
              <w:t>)</w:t>
            </w:r>
          </w:p>
          <w:p w:rsidR="00B77838" w:rsidRPr="00AE717B" w:rsidRDefault="00B77838" w:rsidP="00B724BA">
            <w:pPr>
              <w:pStyle w:val="a4"/>
              <w:jc w:val="right"/>
              <w:rPr>
                <w:rFonts w:ascii="Times New Roman" w:hAnsi="Times New Roman"/>
                <w:sz w:val="36"/>
                <w:szCs w:val="36"/>
              </w:rPr>
            </w:pPr>
          </w:p>
          <w:p w:rsidR="00B77838" w:rsidRPr="00AE717B" w:rsidRDefault="00B77838" w:rsidP="00B724BA">
            <w:pPr>
              <w:pStyle w:val="a4"/>
              <w:jc w:val="right"/>
              <w:rPr>
                <w:rFonts w:ascii="Times New Roman" w:hAnsi="Times New Roman"/>
                <w:b/>
              </w:rPr>
            </w:pPr>
            <w:r w:rsidRPr="00AE717B">
              <w:rPr>
                <w:rFonts w:ascii="Times New Roman" w:hAnsi="Times New Roman"/>
                <w:b/>
              </w:rPr>
              <w:t xml:space="preserve">Издается </w:t>
            </w:r>
          </w:p>
          <w:p w:rsidR="00B77838" w:rsidRPr="00AE717B" w:rsidRDefault="00B77838" w:rsidP="00B724BA">
            <w:pPr>
              <w:pStyle w:val="a4"/>
              <w:jc w:val="right"/>
              <w:rPr>
                <w:rFonts w:ascii="Times New Roman" w:hAnsi="Times New Roman"/>
                <w:b/>
              </w:rPr>
            </w:pPr>
            <w:r w:rsidRPr="00AE717B">
              <w:rPr>
                <w:rFonts w:ascii="Times New Roman" w:hAnsi="Times New Roman"/>
                <w:b/>
              </w:rPr>
              <w:t xml:space="preserve">с </w:t>
            </w:r>
            <w:r w:rsidR="00686516">
              <w:rPr>
                <w:rFonts w:ascii="Times New Roman" w:hAnsi="Times New Roman"/>
                <w:b/>
              </w:rPr>
              <w:t>05</w:t>
            </w:r>
            <w:r w:rsidR="00CC3E8B">
              <w:rPr>
                <w:rFonts w:ascii="Times New Roman" w:hAnsi="Times New Roman"/>
                <w:b/>
              </w:rPr>
              <w:t xml:space="preserve"> июля</w:t>
            </w:r>
            <w:r w:rsidRPr="00AE717B">
              <w:rPr>
                <w:rFonts w:ascii="Times New Roman" w:hAnsi="Times New Roman"/>
                <w:b/>
              </w:rPr>
              <w:t xml:space="preserve"> </w:t>
            </w:r>
          </w:p>
          <w:p w:rsidR="00B77838" w:rsidRPr="00AE717B" w:rsidRDefault="00B77838" w:rsidP="00B724BA">
            <w:pPr>
              <w:pStyle w:val="a4"/>
              <w:jc w:val="right"/>
              <w:rPr>
                <w:rFonts w:ascii="Times New Roman" w:hAnsi="Times New Roman"/>
                <w:b/>
              </w:rPr>
            </w:pPr>
            <w:r w:rsidRPr="00AE717B">
              <w:rPr>
                <w:rFonts w:ascii="Times New Roman" w:hAnsi="Times New Roman"/>
                <w:b/>
              </w:rPr>
              <w:t>2023 года</w:t>
            </w:r>
          </w:p>
          <w:p w:rsidR="00B77838" w:rsidRPr="00AE717B" w:rsidRDefault="00B77838" w:rsidP="00B724BA">
            <w:pPr>
              <w:pStyle w:val="a4"/>
              <w:jc w:val="right"/>
              <w:rPr>
                <w:rFonts w:ascii="Times New Roman" w:hAnsi="Times New Roman"/>
                <w:sz w:val="36"/>
                <w:szCs w:val="36"/>
              </w:rPr>
            </w:pPr>
            <w:r w:rsidRPr="00AE717B">
              <w:rPr>
                <w:rFonts w:ascii="Times New Roman" w:hAnsi="Times New Roman"/>
                <w:b/>
              </w:rPr>
              <w:t>«Бесплатно»</w:t>
            </w:r>
          </w:p>
        </w:tc>
      </w:tr>
    </w:tbl>
    <w:p w:rsidR="00B77838" w:rsidRPr="00AE717B" w:rsidRDefault="00B77838" w:rsidP="00B724BA">
      <w:pPr>
        <w:spacing w:after="0" w:line="240" w:lineRule="auto"/>
        <w:jc w:val="center"/>
        <w:rPr>
          <w:rFonts w:ascii="Times New Roman" w:hAnsi="Times New Roman" w:cs="Times New Roman"/>
          <w:sz w:val="16"/>
          <w:szCs w:val="16"/>
        </w:rPr>
      </w:pPr>
      <w:r w:rsidRPr="00AE717B">
        <w:rPr>
          <w:rFonts w:ascii="Times New Roman" w:hAnsi="Times New Roman" w:cs="Times New Roman"/>
          <w:sz w:val="16"/>
          <w:szCs w:val="16"/>
        </w:rPr>
        <w:t>______________________________________________________________________________________________________________________________</w:t>
      </w:r>
    </w:p>
    <w:p w:rsidR="00B77838" w:rsidRPr="00AE717B" w:rsidRDefault="00B77838" w:rsidP="00B724BA">
      <w:pPr>
        <w:spacing w:after="0" w:line="240" w:lineRule="auto"/>
        <w:jc w:val="center"/>
        <w:rPr>
          <w:rFonts w:ascii="Times New Roman" w:hAnsi="Times New Roman" w:cs="Times New Roman"/>
          <w:sz w:val="18"/>
          <w:szCs w:val="18"/>
        </w:rPr>
      </w:pPr>
      <w:r w:rsidRPr="00AE717B">
        <w:rPr>
          <w:rFonts w:ascii="Times New Roman" w:hAnsi="Times New Roman" w:cs="Times New Roman"/>
          <w:sz w:val="18"/>
          <w:szCs w:val="18"/>
        </w:rPr>
        <w:t xml:space="preserve">Официальное периодическое печатное издание для опубликования (обнародования) муниципальных правовых актов, иной официальной информации муниципального образования </w:t>
      </w:r>
      <w:r w:rsidR="00CC3E8B">
        <w:rPr>
          <w:rFonts w:ascii="Times New Roman" w:hAnsi="Times New Roman" w:cs="Times New Roman"/>
          <w:sz w:val="18"/>
          <w:szCs w:val="18"/>
        </w:rPr>
        <w:t>Новоюласенский</w:t>
      </w:r>
      <w:r w:rsidRPr="00AE717B">
        <w:rPr>
          <w:rFonts w:ascii="Times New Roman" w:hAnsi="Times New Roman" w:cs="Times New Roman"/>
          <w:sz w:val="18"/>
          <w:szCs w:val="18"/>
        </w:rPr>
        <w:t xml:space="preserve"> сельсовет Красногвардейского района Оренбургской области</w:t>
      </w:r>
    </w:p>
    <w:p w:rsidR="00C21FC3" w:rsidRPr="00AE717B" w:rsidRDefault="00B77838" w:rsidP="00B724BA">
      <w:pPr>
        <w:tabs>
          <w:tab w:val="left" w:pos="709"/>
        </w:tabs>
        <w:spacing w:after="0" w:line="240" w:lineRule="auto"/>
        <w:jc w:val="center"/>
        <w:rPr>
          <w:rFonts w:ascii="Times New Roman" w:hAnsi="Times New Roman" w:cs="Times New Roman"/>
          <w:sz w:val="18"/>
          <w:szCs w:val="18"/>
        </w:rPr>
        <w:sectPr w:rsidR="00C21FC3" w:rsidRPr="00AE717B" w:rsidSect="00C30131">
          <w:headerReference w:type="default" r:id="rId9"/>
          <w:pgSz w:w="11906" w:h="16838"/>
          <w:pgMar w:top="567" w:right="851" w:bottom="567" w:left="851" w:header="709" w:footer="709" w:gutter="0"/>
          <w:cols w:space="708"/>
          <w:docGrid w:linePitch="360"/>
        </w:sectPr>
      </w:pPr>
      <w:r w:rsidRPr="00AE717B">
        <w:rPr>
          <w:rFonts w:ascii="Times New Roman" w:hAnsi="Times New Roman" w:cs="Times New Roman"/>
          <w:sz w:val="18"/>
          <w:szCs w:val="18"/>
        </w:rPr>
        <w:t>_________________________________________________________________________________</w:t>
      </w:r>
      <w:bookmarkStart w:id="0" w:name="_Hlk135402272"/>
      <w:r w:rsidR="00FC17D8">
        <w:rPr>
          <w:rFonts w:ascii="Times New Roman" w:hAnsi="Times New Roman" w:cs="Times New Roman"/>
          <w:sz w:val="18"/>
          <w:szCs w:val="18"/>
        </w:rPr>
        <w:t>_______________________________</w:t>
      </w:r>
    </w:p>
    <w:bookmarkEnd w:id="0"/>
    <w:p w:rsidR="00FC17D8" w:rsidRPr="00FC17D8" w:rsidRDefault="00FC17D8" w:rsidP="00FC17D8">
      <w:pPr>
        <w:widowControl w:val="0"/>
        <w:spacing w:after="0" w:line="240" w:lineRule="auto"/>
        <w:jc w:val="center"/>
        <w:rPr>
          <w:rFonts w:ascii="Times New Roman" w:eastAsia="Tahoma" w:hAnsi="Times New Roman" w:cs="Times New Roman"/>
          <w:b/>
          <w:color w:val="FF0000"/>
          <w:sz w:val="18"/>
          <w:szCs w:val="18"/>
          <w:lang w:bidi="ru-RU"/>
        </w:rPr>
      </w:pPr>
    </w:p>
    <w:p w:rsidR="008669E0" w:rsidRDefault="008669E0" w:rsidP="00FC17D8">
      <w:pPr>
        <w:spacing w:after="0" w:line="240" w:lineRule="auto"/>
        <w:jc w:val="center"/>
        <w:rPr>
          <w:rFonts w:ascii="Times New Roman" w:hAnsi="Times New Roman" w:cs="Times New Roman"/>
          <w:b/>
          <w:sz w:val="18"/>
          <w:szCs w:val="18"/>
        </w:rPr>
        <w:sectPr w:rsidR="008669E0" w:rsidSect="00C30131">
          <w:headerReference w:type="default" r:id="rId10"/>
          <w:type w:val="continuous"/>
          <w:pgSz w:w="11906" w:h="16838"/>
          <w:pgMar w:top="567" w:right="851" w:bottom="567" w:left="851" w:header="709" w:footer="709" w:gutter="0"/>
          <w:cols w:space="708"/>
          <w:docGrid w:linePitch="360"/>
        </w:sectPr>
      </w:pPr>
    </w:p>
    <w:p w:rsidR="00CB4C76" w:rsidRPr="00FC17D8" w:rsidRDefault="00CB4C76" w:rsidP="00CB4C76">
      <w:pPr>
        <w:spacing w:after="0" w:line="240" w:lineRule="auto"/>
        <w:rPr>
          <w:rFonts w:ascii="Times New Roman" w:hAnsi="Times New Roman" w:cs="Times New Roman"/>
          <w:b/>
          <w:sz w:val="18"/>
          <w:szCs w:val="18"/>
        </w:rPr>
      </w:pPr>
      <w:r>
        <w:rPr>
          <w:b/>
        </w:rPr>
        <w:lastRenderedPageBreak/>
        <w:t xml:space="preserve">                                                                                 </w:t>
      </w:r>
      <w:r w:rsidRPr="00FC17D8">
        <w:rPr>
          <w:rFonts w:ascii="Times New Roman" w:hAnsi="Times New Roman" w:cs="Times New Roman"/>
          <w:b/>
          <w:sz w:val="18"/>
          <w:szCs w:val="18"/>
        </w:rPr>
        <w:t>СОВЕТ ДЕПУТАТОВ</w:t>
      </w:r>
    </w:p>
    <w:p w:rsidR="00CB4C76" w:rsidRPr="00FC17D8" w:rsidRDefault="00CB4C76" w:rsidP="00CB4C76">
      <w:pPr>
        <w:tabs>
          <w:tab w:val="left" w:pos="709"/>
        </w:tabs>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муниципального образования Новоюласенский сельсовет</w:t>
      </w:r>
    </w:p>
    <w:p w:rsidR="00CB4C76" w:rsidRPr="00FC17D8" w:rsidRDefault="00CB4C76" w:rsidP="00CB4C76">
      <w:pPr>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Красногвардейского района Оренбургской области</w:t>
      </w:r>
    </w:p>
    <w:p w:rsidR="00CB4C76" w:rsidRPr="00FC17D8" w:rsidRDefault="00CB4C76" w:rsidP="00CB4C76">
      <w:pPr>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четвёртого созыва</w:t>
      </w:r>
    </w:p>
    <w:p w:rsidR="00CB4C76" w:rsidRPr="00FC17D8" w:rsidRDefault="00CB4C76" w:rsidP="00CB4C76">
      <w:pPr>
        <w:spacing w:after="0" w:line="240" w:lineRule="auto"/>
        <w:jc w:val="center"/>
        <w:rPr>
          <w:rFonts w:ascii="Times New Roman" w:hAnsi="Times New Roman" w:cs="Times New Roman"/>
          <w:b/>
          <w:sz w:val="18"/>
          <w:szCs w:val="18"/>
        </w:rPr>
      </w:pPr>
    </w:p>
    <w:p w:rsidR="00CB4C76" w:rsidRPr="00FC17D8" w:rsidRDefault="00CB4C76" w:rsidP="00CB4C76">
      <w:pPr>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РЕШЕНИЕ</w:t>
      </w:r>
    </w:p>
    <w:p w:rsidR="00CB4C76" w:rsidRPr="00CB4C76" w:rsidRDefault="00CB4C76" w:rsidP="00CB4C76">
      <w:pPr>
        <w:spacing w:after="0" w:line="240" w:lineRule="auto"/>
        <w:jc w:val="both"/>
        <w:rPr>
          <w:rFonts w:ascii="Times New Roman" w:hAnsi="Times New Roman" w:cs="Times New Roman"/>
          <w:b/>
          <w:sz w:val="18"/>
          <w:szCs w:val="18"/>
        </w:rPr>
      </w:pPr>
    </w:p>
    <w:p w:rsidR="00CB4C76" w:rsidRPr="00CB4C76" w:rsidRDefault="00CB4C76" w:rsidP="00CB4C76">
      <w:pPr>
        <w:spacing w:after="0" w:line="240" w:lineRule="auto"/>
        <w:jc w:val="both"/>
        <w:rPr>
          <w:rFonts w:ascii="Times New Roman" w:hAnsi="Times New Roman" w:cs="Times New Roman"/>
          <w:sz w:val="18"/>
          <w:szCs w:val="18"/>
        </w:rPr>
      </w:pPr>
      <w:r w:rsidRPr="00CB4C76">
        <w:rPr>
          <w:rFonts w:ascii="Times New Roman" w:hAnsi="Times New Roman" w:cs="Times New Roman"/>
          <w:sz w:val="18"/>
          <w:szCs w:val="18"/>
        </w:rPr>
        <w:t xml:space="preserve">28 июня 2024 г                                                                                                     </w:t>
      </w:r>
      <w:r>
        <w:rPr>
          <w:rFonts w:ascii="Times New Roman" w:hAnsi="Times New Roman" w:cs="Times New Roman"/>
          <w:sz w:val="18"/>
          <w:szCs w:val="18"/>
        </w:rPr>
        <w:t xml:space="preserve">                                                                </w:t>
      </w:r>
      <w:r w:rsidRPr="00CB4C76">
        <w:rPr>
          <w:rFonts w:ascii="Times New Roman" w:hAnsi="Times New Roman" w:cs="Times New Roman"/>
          <w:sz w:val="18"/>
          <w:szCs w:val="18"/>
        </w:rPr>
        <w:t>№ 30/1</w:t>
      </w:r>
    </w:p>
    <w:p w:rsidR="00CB4C76" w:rsidRPr="00CB4C76" w:rsidRDefault="00CB4C76" w:rsidP="00CB4C76">
      <w:pPr>
        <w:spacing w:after="0" w:line="240" w:lineRule="auto"/>
        <w:jc w:val="both"/>
        <w:rPr>
          <w:rFonts w:ascii="Times New Roman" w:hAnsi="Times New Roman" w:cs="Times New Roman"/>
          <w:b/>
          <w:sz w:val="18"/>
          <w:szCs w:val="18"/>
        </w:rPr>
      </w:pPr>
    </w:p>
    <w:p w:rsidR="00CB4C76" w:rsidRPr="00CB4C76" w:rsidRDefault="00CB4C76" w:rsidP="00CB4C76">
      <w:pPr>
        <w:spacing w:after="0" w:line="240" w:lineRule="auto"/>
        <w:jc w:val="center"/>
        <w:rPr>
          <w:rFonts w:ascii="Times New Roman" w:hAnsi="Times New Roman" w:cs="Times New Roman"/>
          <w:sz w:val="18"/>
          <w:szCs w:val="18"/>
        </w:rPr>
      </w:pPr>
      <w:r w:rsidRPr="00CB4C76">
        <w:rPr>
          <w:rFonts w:ascii="Times New Roman" w:hAnsi="Times New Roman" w:cs="Times New Roman"/>
          <w:sz w:val="18"/>
          <w:szCs w:val="18"/>
        </w:rPr>
        <w:t>Об исполнении бюджета муниципального образования</w:t>
      </w:r>
    </w:p>
    <w:p w:rsidR="00CB4C76" w:rsidRPr="00CB4C76" w:rsidRDefault="00CB4C76" w:rsidP="00CB4C76">
      <w:pPr>
        <w:spacing w:after="0" w:line="240" w:lineRule="auto"/>
        <w:jc w:val="center"/>
        <w:rPr>
          <w:rFonts w:ascii="Times New Roman" w:hAnsi="Times New Roman" w:cs="Times New Roman"/>
          <w:sz w:val="18"/>
          <w:szCs w:val="18"/>
        </w:rPr>
      </w:pPr>
      <w:r w:rsidRPr="00CB4C76">
        <w:rPr>
          <w:rFonts w:ascii="Times New Roman" w:hAnsi="Times New Roman" w:cs="Times New Roman"/>
          <w:sz w:val="18"/>
          <w:szCs w:val="18"/>
        </w:rPr>
        <w:t>Новоюласенский сельсовет Красногвардейского района Оренбургской области</w:t>
      </w:r>
    </w:p>
    <w:p w:rsidR="00CB4C76" w:rsidRPr="00CB4C76" w:rsidRDefault="00CB4C76" w:rsidP="00CB4C76">
      <w:pPr>
        <w:spacing w:after="0" w:line="240" w:lineRule="auto"/>
        <w:jc w:val="center"/>
        <w:rPr>
          <w:rFonts w:ascii="Times New Roman" w:hAnsi="Times New Roman" w:cs="Times New Roman"/>
          <w:sz w:val="18"/>
          <w:szCs w:val="18"/>
        </w:rPr>
      </w:pPr>
      <w:r w:rsidRPr="00CB4C76">
        <w:rPr>
          <w:rFonts w:ascii="Times New Roman" w:hAnsi="Times New Roman" w:cs="Times New Roman"/>
          <w:sz w:val="18"/>
          <w:szCs w:val="18"/>
        </w:rPr>
        <w:t>за 2023 год</w:t>
      </w:r>
    </w:p>
    <w:p w:rsidR="00CB4C76" w:rsidRPr="00CB4C76" w:rsidRDefault="00CB4C76" w:rsidP="00CB4C76">
      <w:pPr>
        <w:spacing w:after="0" w:line="240" w:lineRule="auto"/>
        <w:jc w:val="both"/>
        <w:rPr>
          <w:rFonts w:ascii="Times New Roman" w:hAnsi="Times New Roman" w:cs="Times New Roman"/>
          <w:sz w:val="18"/>
          <w:szCs w:val="18"/>
        </w:rPr>
      </w:pPr>
    </w:p>
    <w:p w:rsidR="00CB4C76" w:rsidRPr="00CB4C76" w:rsidRDefault="00CB4C76" w:rsidP="00CB4C76">
      <w:pPr>
        <w:tabs>
          <w:tab w:val="left" w:pos="1110"/>
        </w:tabs>
        <w:spacing w:after="0" w:line="240" w:lineRule="auto"/>
        <w:ind w:firstLine="709"/>
        <w:jc w:val="both"/>
        <w:rPr>
          <w:rFonts w:ascii="Times New Roman" w:hAnsi="Times New Roman" w:cs="Times New Roman"/>
          <w:sz w:val="18"/>
          <w:szCs w:val="18"/>
        </w:rPr>
      </w:pPr>
      <w:r w:rsidRPr="00CB4C76">
        <w:rPr>
          <w:rFonts w:ascii="Times New Roman" w:hAnsi="Times New Roman" w:cs="Times New Roman"/>
          <w:sz w:val="18"/>
          <w:szCs w:val="18"/>
        </w:rPr>
        <w:t>В соответствии с Бюджетным кодексом Российской Федерации от 31.07.1998г. № 145- ФЗ, Федеральным законом от 06.10.2003г. № 131 ФЗ «Об общих принципах организации местного самоуправления в РФ», Уставом муниципального образования Новоюласенский сельсовет Красногвардейский район Оренбургской области, решением Совета депутатов от 26.11.2021 № 12/2 «О Положении о бюджетном процессе в муниципальном образовании Новоюласенский сельсовет Красногвардейского района Оренбургской области» заслушав и обсудив информацию администрации сельсовета об исполнении бюджета муниципального образования Новоюласенский сельсовет за 2023 год, Совет депутатов решил:</w:t>
      </w:r>
    </w:p>
    <w:p w:rsidR="00CB4C76" w:rsidRPr="00CB4C76" w:rsidRDefault="00CB4C76" w:rsidP="00CB4C76">
      <w:pPr>
        <w:numPr>
          <w:ilvl w:val="1"/>
          <w:numId w:val="11"/>
        </w:numPr>
        <w:tabs>
          <w:tab w:val="left" w:pos="1080"/>
          <w:tab w:val="left" w:pos="1110"/>
        </w:tabs>
        <w:suppressAutoHyphens/>
        <w:spacing w:after="0" w:line="240" w:lineRule="auto"/>
        <w:ind w:left="0" w:firstLine="709"/>
        <w:jc w:val="both"/>
        <w:rPr>
          <w:rFonts w:ascii="Times New Roman" w:hAnsi="Times New Roman" w:cs="Times New Roman"/>
          <w:sz w:val="18"/>
          <w:szCs w:val="18"/>
        </w:rPr>
      </w:pPr>
      <w:r w:rsidRPr="00CB4C76">
        <w:rPr>
          <w:rFonts w:ascii="Times New Roman" w:hAnsi="Times New Roman" w:cs="Times New Roman"/>
          <w:sz w:val="18"/>
          <w:szCs w:val="18"/>
        </w:rPr>
        <w:t>Утвердить отчет об исполнении бюджета муниципального образования Новоюласенский сельсовет за 2023 год по доходам в сумме 7465,2 тысячи рублей, по расходам в сумме 7368,2 тысячи рублей, профицит бюджета в сумме 97,0 тысяч рублей.</w:t>
      </w:r>
    </w:p>
    <w:p w:rsidR="00CB4C76" w:rsidRPr="00CB4C76" w:rsidRDefault="00CB4C76" w:rsidP="00CB4C76">
      <w:pPr>
        <w:numPr>
          <w:ilvl w:val="1"/>
          <w:numId w:val="11"/>
        </w:numPr>
        <w:tabs>
          <w:tab w:val="left" w:pos="1080"/>
          <w:tab w:val="left" w:pos="1110"/>
        </w:tabs>
        <w:suppressAutoHyphens/>
        <w:spacing w:after="0" w:line="240" w:lineRule="auto"/>
        <w:ind w:left="0" w:firstLine="420"/>
        <w:jc w:val="both"/>
        <w:rPr>
          <w:rFonts w:ascii="Times New Roman" w:hAnsi="Times New Roman" w:cs="Times New Roman"/>
          <w:sz w:val="18"/>
          <w:szCs w:val="18"/>
        </w:rPr>
      </w:pPr>
      <w:r w:rsidRPr="00CB4C76">
        <w:rPr>
          <w:rFonts w:ascii="Times New Roman" w:hAnsi="Times New Roman" w:cs="Times New Roman"/>
          <w:sz w:val="18"/>
          <w:szCs w:val="18"/>
        </w:rPr>
        <w:t>Утвердить:</w:t>
      </w:r>
    </w:p>
    <w:p w:rsidR="00CB4C76" w:rsidRPr="00CB4C76" w:rsidRDefault="00CB4C76" w:rsidP="00CB4C76">
      <w:pPr>
        <w:numPr>
          <w:ilvl w:val="1"/>
          <w:numId w:val="12"/>
        </w:numPr>
        <w:tabs>
          <w:tab w:val="left" w:pos="1069"/>
          <w:tab w:val="left" w:pos="1110"/>
        </w:tabs>
        <w:suppressAutoHyphens/>
        <w:spacing w:after="0" w:line="240" w:lineRule="auto"/>
        <w:ind w:left="25" w:firstLine="413"/>
        <w:jc w:val="both"/>
        <w:rPr>
          <w:rFonts w:ascii="Times New Roman" w:hAnsi="Times New Roman" w:cs="Times New Roman"/>
          <w:sz w:val="18"/>
          <w:szCs w:val="18"/>
        </w:rPr>
      </w:pPr>
      <w:r w:rsidRPr="00CB4C76">
        <w:rPr>
          <w:rFonts w:ascii="Times New Roman" w:hAnsi="Times New Roman" w:cs="Times New Roman"/>
          <w:sz w:val="18"/>
          <w:szCs w:val="18"/>
        </w:rPr>
        <w:t>Исполнение доходов бюджета муниципального образования Новоюласенский сельсовет по кодам классификации доходов бюджетов в 2023 году согласно приложению № 1.</w:t>
      </w:r>
    </w:p>
    <w:p w:rsidR="00CB4C76" w:rsidRPr="00CB4C76" w:rsidRDefault="00CB4C76" w:rsidP="00CB4C76">
      <w:pPr>
        <w:tabs>
          <w:tab w:val="left" w:pos="1110"/>
        </w:tabs>
        <w:spacing w:after="0" w:line="240" w:lineRule="auto"/>
        <w:ind w:firstLine="426"/>
        <w:jc w:val="both"/>
        <w:rPr>
          <w:rFonts w:ascii="Times New Roman" w:hAnsi="Times New Roman" w:cs="Times New Roman"/>
          <w:sz w:val="18"/>
          <w:szCs w:val="18"/>
        </w:rPr>
      </w:pPr>
      <w:r w:rsidRPr="00CB4C76">
        <w:rPr>
          <w:rFonts w:ascii="Times New Roman" w:hAnsi="Times New Roman" w:cs="Times New Roman"/>
          <w:sz w:val="18"/>
          <w:szCs w:val="18"/>
        </w:rPr>
        <w:t>2.2 Исполнение расходов бюджета муниципального образования Новоюласенский сельсовет по ведомственной структуре расходов бюджета в 2023 году согласно приложению № 2.</w:t>
      </w:r>
    </w:p>
    <w:p w:rsidR="00CB4C76" w:rsidRPr="00CB4C76" w:rsidRDefault="00CB4C76" w:rsidP="00CB4C76">
      <w:pPr>
        <w:tabs>
          <w:tab w:val="left" w:pos="1110"/>
        </w:tabs>
        <w:spacing w:after="0" w:line="240" w:lineRule="auto"/>
        <w:ind w:firstLine="426"/>
        <w:jc w:val="both"/>
        <w:rPr>
          <w:rFonts w:ascii="Times New Roman" w:hAnsi="Times New Roman" w:cs="Times New Roman"/>
          <w:sz w:val="18"/>
          <w:szCs w:val="18"/>
        </w:rPr>
      </w:pPr>
      <w:r w:rsidRPr="00CB4C76">
        <w:rPr>
          <w:rFonts w:ascii="Times New Roman" w:hAnsi="Times New Roman" w:cs="Times New Roman"/>
          <w:sz w:val="18"/>
          <w:szCs w:val="18"/>
        </w:rPr>
        <w:t xml:space="preserve">2.3. Исполнение расходов бюджета муниципального образования Новоюласенский </w:t>
      </w:r>
      <w:bookmarkStart w:id="1" w:name="_GoBack"/>
      <w:bookmarkEnd w:id="1"/>
      <w:r w:rsidRPr="00CB4C76">
        <w:rPr>
          <w:rFonts w:ascii="Times New Roman" w:hAnsi="Times New Roman" w:cs="Times New Roman"/>
          <w:sz w:val="18"/>
          <w:szCs w:val="18"/>
        </w:rPr>
        <w:t>сельсовет по разделам и подразделам классификации расходов бюджетов в 2023 году согласно приложению № 3.</w:t>
      </w:r>
    </w:p>
    <w:p w:rsidR="00CB4C76" w:rsidRPr="00CB4C76" w:rsidRDefault="00CB4C76" w:rsidP="00CB4C76">
      <w:pPr>
        <w:tabs>
          <w:tab w:val="left" w:pos="1110"/>
        </w:tabs>
        <w:spacing w:after="0" w:line="240" w:lineRule="auto"/>
        <w:ind w:firstLine="426"/>
        <w:jc w:val="both"/>
        <w:rPr>
          <w:rFonts w:ascii="Times New Roman" w:hAnsi="Times New Roman" w:cs="Times New Roman"/>
          <w:sz w:val="18"/>
          <w:szCs w:val="18"/>
        </w:rPr>
      </w:pPr>
      <w:r w:rsidRPr="00CB4C76">
        <w:rPr>
          <w:rFonts w:ascii="Times New Roman" w:hAnsi="Times New Roman" w:cs="Times New Roman"/>
          <w:sz w:val="18"/>
          <w:szCs w:val="18"/>
        </w:rPr>
        <w:t>2.4. Исполнение источников финансирования дефицита бюджета муниципального образования Новоюласенский сельсовет по кодам классификации источников финансирования дефицитов бюджетов в 2023 году согласно приложению № 4.</w:t>
      </w:r>
    </w:p>
    <w:p w:rsidR="00CB4C76" w:rsidRPr="00CB4C76" w:rsidRDefault="00CB4C76" w:rsidP="00CB4C76">
      <w:pPr>
        <w:numPr>
          <w:ilvl w:val="1"/>
          <w:numId w:val="13"/>
        </w:numPr>
        <w:tabs>
          <w:tab w:val="left" w:pos="1080"/>
          <w:tab w:val="left" w:pos="1110"/>
        </w:tabs>
        <w:suppressAutoHyphens/>
        <w:spacing w:after="0" w:line="240" w:lineRule="auto"/>
        <w:ind w:left="0" w:firstLine="420"/>
        <w:jc w:val="both"/>
        <w:rPr>
          <w:rFonts w:ascii="Times New Roman" w:hAnsi="Times New Roman" w:cs="Times New Roman"/>
          <w:sz w:val="18"/>
          <w:szCs w:val="18"/>
        </w:rPr>
      </w:pPr>
      <w:r w:rsidRPr="00CB4C76">
        <w:rPr>
          <w:rFonts w:ascii="Times New Roman" w:hAnsi="Times New Roman" w:cs="Times New Roman"/>
          <w:sz w:val="18"/>
          <w:szCs w:val="18"/>
        </w:rPr>
        <w:t>Установить, что настоящее решение вступает в силу  после его официального опубликования в газете «Новоюласенский вестник», подлежит обнародованию и размещению на официальном сайте администрации муниципального образования Новоюласенский сельсовет Красногвардейского района Оренбургской области в сети «Интернет».</w:t>
      </w:r>
    </w:p>
    <w:p w:rsidR="00CB4C76" w:rsidRDefault="00CB4C76" w:rsidP="00CB4C76">
      <w:pPr>
        <w:tabs>
          <w:tab w:val="left" w:pos="1110"/>
        </w:tabs>
        <w:spacing w:after="0" w:line="240" w:lineRule="auto"/>
        <w:ind w:firstLine="420"/>
        <w:jc w:val="both"/>
        <w:rPr>
          <w:rFonts w:ascii="Times New Roman" w:hAnsi="Times New Roman" w:cs="Times New Roman"/>
          <w:sz w:val="18"/>
          <w:szCs w:val="18"/>
        </w:rPr>
      </w:pPr>
      <w:r w:rsidRPr="00CB4C76">
        <w:rPr>
          <w:rFonts w:ascii="Times New Roman" w:hAnsi="Times New Roman" w:cs="Times New Roman"/>
          <w:sz w:val="18"/>
          <w:szCs w:val="18"/>
        </w:rPr>
        <w:t>4. Возложить контроль за исполнением настоящего решения на постоянную комиссию по вопросам финансово-экономического развития и сельскому хозяйству.</w:t>
      </w:r>
    </w:p>
    <w:p w:rsidR="00CB4C76" w:rsidRPr="00CB4C76" w:rsidRDefault="00CB4C76" w:rsidP="00CB4C76">
      <w:pPr>
        <w:tabs>
          <w:tab w:val="left" w:pos="1110"/>
        </w:tabs>
        <w:spacing w:after="0" w:line="240" w:lineRule="auto"/>
        <w:ind w:firstLine="420"/>
        <w:jc w:val="both"/>
        <w:rPr>
          <w:rFonts w:ascii="Times New Roman" w:hAnsi="Times New Roman" w:cs="Times New Roman"/>
          <w:sz w:val="18"/>
          <w:szCs w:val="18"/>
        </w:rPr>
      </w:pPr>
    </w:p>
    <w:p w:rsidR="00CB4C76" w:rsidRPr="00CB4C76" w:rsidRDefault="00CB4C76" w:rsidP="00CB4C76">
      <w:pPr>
        <w:pStyle w:val="af"/>
        <w:jc w:val="both"/>
        <w:rPr>
          <w:sz w:val="18"/>
          <w:szCs w:val="18"/>
        </w:rPr>
      </w:pPr>
      <w:r w:rsidRPr="00CB4C76">
        <w:rPr>
          <w:sz w:val="18"/>
          <w:szCs w:val="18"/>
        </w:rPr>
        <w:t xml:space="preserve">Председатель Совета депутатов                                                                             </w:t>
      </w:r>
      <w:r>
        <w:rPr>
          <w:sz w:val="18"/>
          <w:szCs w:val="18"/>
        </w:rPr>
        <w:t xml:space="preserve">                                                  </w:t>
      </w:r>
      <w:r w:rsidRPr="00CB4C76">
        <w:rPr>
          <w:sz w:val="18"/>
          <w:szCs w:val="18"/>
        </w:rPr>
        <w:t xml:space="preserve"> В.И.Фаткеева</w:t>
      </w:r>
    </w:p>
    <w:p w:rsidR="00CB4C76" w:rsidRPr="00CB4C76" w:rsidRDefault="00CB4C76" w:rsidP="00CB4C76">
      <w:pPr>
        <w:pStyle w:val="af"/>
        <w:jc w:val="both"/>
        <w:rPr>
          <w:sz w:val="18"/>
          <w:szCs w:val="18"/>
        </w:rPr>
      </w:pPr>
      <w:r w:rsidRPr="00CB4C76">
        <w:rPr>
          <w:sz w:val="18"/>
          <w:szCs w:val="18"/>
        </w:rPr>
        <w:t xml:space="preserve">Глава сельсовета                                                                                                       </w:t>
      </w:r>
      <w:r>
        <w:rPr>
          <w:sz w:val="18"/>
          <w:szCs w:val="18"/>
        </w:rPr>
        <w:t xml:space="preserve">                                                 </w:t>
      </w:r>
      <w:r w:rsidRPr="00CB4C76">
        <w:rPr>
          <w:sz w:val="18"/>
          <w:szCs w:val="18"/>
        </w:rPr>
        <w:t xml:space="preserve"> С.Н.Бисяева  </w:t>
      </w:r>
    </w:p>
    <w:p w:rsidR="00F12C1C" w:rsidRPr="00F12C1C" w:rsidRDefault="00F12C1C" w:rsidP="00B724BA">
      <w:pPr>
        <w:widowControl w:val="0"/>
        <w:spacing w:after="0" w:line="240" w:lineRule="auto"/>
        <w:jc w:val="center"/>
        <w:rPr>
          <w:rFonts w:ascii="Times New Roman" w:eastAsia="Tahoma" w:hAnsi="Times New Roman" w:cs="Times New Roman"/>
          <w:b/>
          <w:color w:val="FF0000"/>
          <w:sz w:val="18"/>
          <w:szCs w:val="18"/>
          <w:lang w:bidi="ru-RU"/>
        </w:rPr>
      </w:pPr>
    </w:p>
    <w:tbl>
      <w:tblPr>
        <w:tblW w:w="10223" w:type="dxa"/>
        <w:tblInd w:w="91" w:type="dxa"/>
        <w:tblLayout w:type="fixed"/>
        <w:tblLook w:val="04A0"/>
      </w:tblPr>
      <w:tblGrid>
        <w:gridCol w:w="1600"/>
        <w:gridCol w:w="480"/>
        <w:gridCol w:w="1623"/>
        <w:gridCol w:w="709"/>
        <w:gridCol w:w="283"/>
        <w:gridCol w:w="425"/>
        <w:gridCol w:w="313"/>
        <w:gridCol w:w="113"/>
        <w:gridCol w:w="123"/>
        <w:gridCol w:w="727"/>
        <w:gridCol w:w="284"/>
        <w:gridCol w:w="141"/>
        <w:gridCol w:w="142"/>
        <w:gridCol w:w="425"/>
        <w:gridCol w:w="567"/>
        <w:gridCol w:w="142"/>
        <w:gridCol w:w="142"/>
        <w:gridCol w:w="709"/>
        <w:gridCol w:w="141"/>
        <w:gridCol w:w="86"/>
        <w:gridCol w:w="87"/>
        <w:gridCol w:w="939"/>
        <w:gridCol w:w="22"/>
      </w:tblGrid>
      <w:tr w:rsidR="00CB4C76" w:rsidRPr="00CB4C76" w:rsidTr="001C5E3D">
        <w:trPr>
          <w:trHeight w:val="300"/>
        </w:trPr>
        <w:tc>
          <w:tcPr>
            <w:tcW w:w="10223" w:type="dxa"/>
            <w:gridSpan w:val="23"/>
            <w:tcBorders>
              <w:top w:val="nil"/>
              <w:left w:val="nil"/>
              <w:bottom w:val="nil"/>
              <w:right w:val="nil"/>
            </w:tcBorders>
            <w:shd w:val="clear" w:color="auto" w:fill="auto"/>
            <w:noWrap/>
            <w:vAlign w:val="bottom"/>
            <w:hideMark/>
          </w:tcPr>
          <w:p w:rsidR="00CB4C76" w:rsidRPr="00CB4C76" w:rsidRDefault="00CB4C76" w:rsidP="00CB4C76">
            <w:pPr>
              <w:spacing w:after="0" w:line="240" w:lineRule="auto"/>
              <w:jc w:val="right"/>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Приложение  1</w:t>
            </w:r>
          </w:p>
        </w:tc>
      </w:tr>
      <w:tr w:rsidR="00CB4C76" w:rsidRPr="00CB4C76" w:rsidTr="001C5E3D">
        <w:trPr>
          <w:trHeight w:val="300"/>
        </w:trPr>
        <w:tc>
          <w:tcPr>
            <w:tcW w:w="10223" w:type="dxa"/>
            <w:gridSpan w:val="23"/>
            <w:tcBorders>
              <w:top w:val="nil"/>
              <w:left w:val="nil"/>
              <w:bottom w:val="nil"/>
              <w:right w:val="nil"/>
            </w:tcBorders>
            <w:shd w:val="clear" w:color="auto" w:fill="auto"/>
            <w:noWrap/>
            <w:vAlign w:val="bottom"/>
            <w:hideMark/>
          </w:tcPr>
          <w:p w:rsidR="00CB4C76" w:rsidRPr="00CB4C76" w:rsidRDefault="00CB4C76" w:rsidP="00CB4C76">
            <w:pPr>
              <w:spacing w:after="0" w:line="240" w:lineRule="auto"/>
              <w:jc w:val="right"/>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 xml:space="preserve">к решению Совета депутатов </w:t>
            </w:r>
          </w:p>
        </w:tc>
      </w:tr>
      <w:tr w:rsidR="00CB4C76" w:rsidRPr="00CB4C76" w:rsidTr="001C5E3D">
        <w:trPr>
          <w:trHeight w:val="300"/>
        </w:trPr>
        <w:tc>
          <w:tcPr>
            <w:tcW w:w="10223" w:type="dxa"/>
            <w:gridSpan w:val="23"/>
            <w:tcBorders>
              <w:top w:val="nil"/>
              <w:left w:val="nil"/>
              <w:bottom w:val="nil"/>
              <w:right w:val="nil"/>
            </w:tcBorders>
            <w:shd w:val="clear" w:color="auto" w:fill="auto"/>
            <w:noWrap/>
            <w:vAlign w:val="bottom"/>
            <w:hideMark/>
          </w:tcPr>
          <w:p w:rsidR="00CB4C76" w:rsidRPr="00CB4C76" w:rsidRDefault="00CB4C76" w:rsidP="00CB4C76">
            <w:pPr>
              <w:spacing w:after="0" w:line="240" w:lineRule="auto"/>
              <w:jc w:val="right"/>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 xml:space="preserve">муниципального образования </w:t>
            </w:r>
          </w:p>
        </w:tc>
      </w:tr>
      <w:tr w:rsidR="00CB4C76" w:rsidRPr="00CB4C76" w:rsidTr="001C5E3D">
        <w:trPr>
          <w:trHeight w:val="300"/>
        </w:trPr>
        <w:tc>
          <w:tcPr>
            <w:tcW w:w="10223" w:type="dxa"/>
            <w:gridSpan w:val="23"/>
            <w:tcBorders>
              <w:top w:val="nil"/>
              <w:left w:val="nil"/>
              <w:bottom w:val="nil"/>
              <w:right w:val="nil"/>
            </w:tcBorders>
            <w:shd w:val="clear" w:color="auto" w:fill="auto"/>
            <w:noWrap/>
            <w:vAlign w:val="bottom"/>
            <w:hideMark/>
          </w:tcPr>
          <w:p w:rsidR="00CB4C76" w:rsidRPr="00CB4C76" w:rsidRDefault="00CB4C76" w:rsidP="00CB4C76">
            <w:pPr>
              <w:spacing w:after="0" w:line="240" w:lineRule="auto"/>
              <w:jc w:val="right"/>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 xml:space="preserve">Новоюласенский сельсовет </w:t>
            </w:r>
          </w:p>
        </w:tc>
      </w:tr>
      <w:tr w:rsidR="00CB4C76" w:rsidRPr="00CB4C76" w:rsidTr="001C5E3D">
        <w:trPr>
          <w:trHeight w:val="300"/>
        </w:trPr>
        <w:tc>
          <w:tcPr>
            <w:tcW w:w="10223" w:type="dxa"/>
            <w:gridSpan w:val="23"/>
            <w:tcBorders>
              <w:top w:val="nil"/>
              <w:left w:val="nil"/>
              <w:bottom w:val="nil"/>
              <w:right w:val="nil"/>
            </w:tcBorders>
            <w:shd w:val="clear" w:color="auto" w:fill="auto"/>
            <w:noWrap/>
            <w:vAlign w:val="bottom"/>
            <w:hideMark/>
          </w:tcPr>
          <w:p w:rsidR="00CB4C76" w:rsidRPr="00CB4C76" w:rsidRDefault="00CB4C76" w:rsidP="00CB4C76">
            <w:pPr>
              <w:spacing w:after="0" w:line="240" w:lineRule="auto"/>
              <w:jc w:val="right"/>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от  28 июня 2024 г.   № 30/1</w:t>
            </w:r>
          </w:p>
        </w:tc>
      </w:tr>
      <w:tr w:rsidR="00CB4C76" w:rsidRPr="00CB4C76" w:rsidTr="001C5E3D">
        <w:trPr>
          <w:trHeight w:val="563"/>
        </w:trPr>
        <w:tc>
          <w:tcPr>
            <w:tcW w:w="10223" w:type="dxa"/>
            <w:gridSpan w:val="23"/>
            <w:tcBorders>
              <w:top w:val="nil"/>
              <w:left w:val="nil"/>
              <w:bottom w:val="nil"/>
              <w:right w:val="nil"/>
            </w:tcBorders>
            <w:shd w:val="clear" w:color="auto" w:fill="auto"/>
            <w:vAlign w:val="bottom"/>
            <w:hideMark/>
          </w:tcPr>
          <w:p w:rsidR="00CB4C76" w:rsidRPr="00CB4C76" w:rsidRDefault="00CB4C76" w:rsidP="00CB4C76">
            <w:pPr>
              <w:spacing w:after="0" w:line="240" w:lineRule="auto"/>
              <w:jc w:val="center"/>
              <w:rPr>
                <w:rFonts w:ascii="Times New Roman" w:eastAsia="Times New Roman" w:hAnsi="Times New Roman" w:cs="Times New Roman"/>
                <w:b/>
                <w:bCs/>
                <w:color w:val="000000"/>
                <w:sz w:val="18"/>
                <w:szCs w:val="18"/>
              </w:rPr>
            </w:pPr>
            <w:r w:rsidRPr="00CB4C76">
              <w:rPr>
                <w:rFonts w:ascii="Times New Roman" w:eastAsia="Times New Roman" w:hAnsi="Times New Roman" w:cs="Times New Roman"/>
                <w:b/>
                <w:bCs/>
                <w:color w:val="000000"/>
                <w:sz w:val="18"/>
                <w:szCs w:val="18"/>
              </w:rPr>
              <w:t xml:space="preserve">Исполнение доходов бюджета муниципального образования Новоюласенский сельсовет </w:t>
            </w:r>
          </w:p>
        </w:tc>
      </w:tr>
      <w:tr w:rsidR="00CB4C76" w:rsidRPr="00CB4C76" w:rsidTr="001C5E3D">
        <w:trPr>
          <w:trHeight w:val="315"/>
        </w:trPr>
        <w:tc>
          <w:tcPr>
            <w:tcW w:w="10223" w:type="dxa"/>
            <w:gridSpan w:val="23"/>
            <w:tcBorders>
              <w:top w:val="nil"/>
              <w:left w:val="nil"/>
              <w:bottom w:val="nil"/>
              <w:right w:val="nil"/>
            </w:tcBorders>
            <w:shd w:val="clear" w:color="auto" w:fill="auto"/>
            <w:noWrap/>
            <w:vAlign w:val="bottom"/>
            <w:hideMark/>
          </w:tcPr>
          <w:p w:rsidR="00CB4C76" w:rsidRPr="00CB4C76" w:rsidRDefault="00CB4C76" w:rsidP="00CB4C76">
            <w:pPr>
              <w:spacing w:after="0" w:line="240" w:lineRule="auto"/>
              <w:jc w:val="center"/>
              <w:rPr>
                <w:rFonts w:ascii="Times New Roman" w:eastAsia="Times New Roman" w:hAnsi="Times New Roman" w:cs="Times New Roman"/>
                <w:b/>
                <w:bCs/>
                <w:color w:val="000000"/>
                <w:sz w:val="18"/>
                <w:szCs w:val="18"/>
              </w:rPr>
            </w:pPr>
            <w:r w:rsidRPr="00CB4C76">
              <w:rPr>
                <w:rFonts w:ascii="Times New Roman" w:eastAsia="Times New Roman" w:hAnsi="Times New Roman" w:cs="Times New Roman"/>
                <w:b/>
                <w:bCs/>
                <w:color w:val="000000"/>
                <w:sz w:val="18"/>
                <w:szCs w:val="18"/>
              </w:rPr>
              <w:t xml:space="preserve"> по  кодам классификации доходов бюджета в 2023 году </w:t>
            </w:r>
          </w:p>
        </w:tc>
      </w:tr>
      <w:tr w:rsidR="00CB4C76" w:rsidRPr="00CB4C76" w:rsidTr="001C5E3D">
        <w:trPr>
          <w:trHeight w:val="300"/>
        </w:trPr>
        <w:tc>
          <w:tcPr>
            <w:tcW w:w="10223" w:type="dxa"/>
            <w:gridSpan w:val="23"/>
            <w:tcBorders>
              <w:top w:val="nil"/>
              <w:left w:val="nil"/>
              <w:bottom w:val="nil"/>
              <w:right w:val="nil"/>
            </w:tcBorders>
            <w:shd w:val="clear" w:color="auto" w:fill="auto"/>
            <w:noWrap/>
            <w:vAlign w:val="bottom"/>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 xml:space="preserve">                                                                                                                                               (тысяч рублей)</w:t>
            </w:r>
          </w:p>
        </w:tc>
      </w:tr>
      <w:tr w:rsidR="00573B9A" w:rsidRPr="00CB4C76" w:rsidTr="001C5E3D">
        <w:trPr>
          <w:trHeight w:val="315"/>
        </w:trPr>
        <w:tc>
          <w:tcPr>
            <w:tcW w:w="20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B4C76" w:rsidRPr="00CB4C76" w:rsidRDefault="00CB4C76" w:rsidP="00573B9A">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Код бюджетной классификации Российской федерации</w:t>
            </w:r>
          </w:p>
        </w:tc>
        <w:tc>
          <w:tcPr>
            <w:tcW w:w="4741"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CB4C76" w:rsidRPr="00CB4C76" w:rsidRDefault="00CB4C76" w:rsidP="00573B9A">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Наименование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73B9A" w:rsidRDefault="00CB4C76" w:rsidP="00573B9A">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Уточнен</w:t>
            </w:r>
          </w:p>
          <w:p w:rsidR="00573B9A" w:rsidRDefault="00CB4C76" w:rsidP="00573B9A">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ный бюджет</w:t>
            </w:r>
          </w:p>
          <w:p w:rsidR="00CB4C76" w:rsidRPr="00CB4C76" w:rsidRDefault="00CB4C76" w:rsidP="00573B9A">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lastRenderedPageBreak/>
              <w:t>на 2023 год</w:t>
            </w:r>
          </w:p>
        </w:tc>
        <w:tc>
          <w:tcPr>
            <w:tcW w:w="113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B4C76" w:rsidRPr="00CB4C76" w:rsidRDefault="00CB4C76" w:rsidP="00573B9A">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lastRenderedPageBreak/>
              <w:t>Исполнено в 2023 году</w:t>
            </w:r>
          </w:p>
        </w:tc>
        <w:tc>
          <w:tcPr>
            <w:tcW w:w="113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B4C76" w:rsidRPr="00CB4C76" w:rsidRDefault="00CB4C76" w:rsidP="00573B9A">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 исполнения</w:t>
            </w:r>
          </w:p>
        </w:tc>
      </w:tr>
      <w:tr w:rsidR="00573B9A" w:rsidRPr="00CB4C76" w:rsidTr="001C5E3D">
        <w:trPr>
          <w:trHeight w:val="300"/>
        </w:trPr>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p>
        </w:tc>
        <w:tc>
          <w:tcPr>
            <w:tcW w:w="4741" w:type="dxa"/>
            <w:gridSpan w:val="10"/>
            <w:vMerge/>
            <w:tcBorders>
              <w:top w:val="single" w:sz="4" w:space="0" w:color="auto"/>
              <w:left w:val="single" w:sz="4" w:space="0" w:color="auto"/>
              <w:bottom w:val="single" w:sz="4" w:space="0" w:color="auto"/>
              <w:right w:val="single" w:sz="4" w:space="0" w:color="auto"/>
            </w:tcBorders>
            <w:vAlign w:val="center"/>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p>
        </w:tc>
      </w:tr>
      <w:tr w:rsidR="00573B9A" w:rsidRPr="00CB4C76" w:rsidTr="001C5E3D">
        <w:trPr>
          <w:trHeight w:val="207"/>
        </w:trPr>
        <w:tc>
          <w:tcPr>
            <w:tcW w:w="2080" w:type="dxa"/>
            <w:gridSpan w:val="2"/>
            <w:vMerge/>
            <w:tcBorders>
              <w:top w:val="single" w:sz="4" w:space="0" w:color="auto"/>
              <w:left w:val="single" w:sz="4" w:space="0" w:color="auto"/>
              <w:bottom w:val="single" w:sz="4" w:space="0" w:color="auto"/>
              <w:right w:val="single" w:sz="4" w:space="0" w:color="auto"/>
            </w:tcBorders>
            <w:vAlign w:val="center"/>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p>
        </w:tc>
        <w:tc>
          <w:tcPr>
            <w:tcW w:w="4741" w:type="dxa"/>
            <w:gridSpan w:val="10"/>
            <w:vMerge/>
            <w:tcBorders>
              <w:top w:val="single" w:sz="4" w:space="0" w:color="auto"/>
              <w:left w:val="single" w:sz="4" w:space="0" w:color="auto"/>
              <w:bottom w:val="single" w:sz="4" w:space="0" w:color="auto"/>
              <w:right w:val="single" w:sz="4" w:space="0" w:color="auto"/>
            </w:tcBorders>
            <w:vAlign w:val="center"/>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p>
        </w:tc>
      </w:tr>
      <w:tr w:rsidR="00573B9A" w:rsidRPr="00CB4C76" w:rsidTr="001C5E3D">
        <w:trPr>
          <w:trHeight w:val="236"/>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lastRenderedPageBreak/>
              <w:t>2</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3</w:t>
            </w:r>
          </w:p>
        </w:tc>
        <w:tc>
          <w:tcPr>
            <w:tcW w:w="1134" w:type="dxa"/>
            <w:gridSpan w:val="3"/>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4</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5</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6</w:t>
            </w:r>
          </w:p>
        </w:tc>
      </w:tr>
      <w:tr w:rsidR="00573B9A" w:rsidRPr="00CB4C76" w:rsidTr="001C5E3D">
        <w:trPr>
          <w:trHeight w:val="126"/>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 </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b/>
                <w:bCs/>
                <w:color w:val="000000"/>
                <w:sz w:val="18"/>
                <w:szCs w:val="18"/>
              </w:rPr>
            </w:pPr>
            <w:r w:rsidRPr="00CB4C76">
              <w:rPr>
                <w:rFonts w:ascii="Times New Roman" w:eastAsia="Times New Roman" w:hAnsi="Times New Roman" w:cs="Times New Roman"/>
                <w:b/>
                <w:bCs/>
                <w:color w:val="000000"/>
                <w:sz w:val="18"/>
                <w:szCs w:val="18"/>
              </w:rPr>
              <w:t>Администрация Новоюласенский сельсовет</w:t>
            </w:r>
          </w:p>
        </w:tc>
        <w:tc>
          <w:tcPr>
            <w:tcW w:w="1134" w:type="dxa"/>
            <w:gridSpan w:val="3"/>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b/>
                <w:bCs/>
                <w:color w:val="000000"/>
                <w:sz w:val="18"/>
                <w:szCs w:val="18"/>
              </w:rPr>
            </w:pPr>
            <w:r w:rsidRPr="00CB4C76">
              <w:rPr>
                <w:rFonts w:ascii="Times New Roman" w:eastAsia="Times New Roman" w:hAnsi="Times New Roman" w:cs="Times New Roman"/>
                <w:b/>
                <w:bCs/>
                <w:color w:val="000000"/>
                <w:sz w:val="18"/>
                <w:szCs w:val="18"/>
              </w:rPr>
              <w:t>5950,7</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b/>
                <w:bCs/>
                <w:color w:val="000000"/>
                <w:sz w:val="18"/>
                <w:szCs w:val="18"/>
              </w:rPr>
            </w:pPr>
            <w:r w:rsidRPr="00CB4C76">
              <w:rPr>
                <w:rFonts w:ascii="Times New Roman" w:eastAsia="Times New Roman" w:hAnsi="Times New Roman" w:cs="Times New Roman"/>
                <w:b/>
                <w:bCs/>
                <w:color w:val="000000"/>
                <w:sz w:val="18"/>
                <w:szCs w:val="18"/>
              </w:rPr>
              <w:t>5892,1</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99,0%</w:t>
            </w:r>
          </w:p>
        </w:tc>
      </w:tr>
      <w:tr w:rsidR="00573B9A" w:rsidRPr="00CB4C76" w:rsidTr="001C5E3D">
        <w:trPr>
          <w:trHeight w:val="1038"/>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1 08 04020 01 0000 110</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gridSpan w:val="3"/>
            <w:tcBorders>
              <w:top w:val="nil"/>
              <w:left w:val="nil"/>
              <w:bottom w:val="single" w:sz="4" w:space="0" w:color="auto"/>
              <w:right w:val="single" w:sz="4" w:space="0" w:color="auto"/>
            </w:tcBorders>
            <w:shd w:val="clear" w:color="000000" w:fill="FFFFFF"/>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0,6</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0,3</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50,0%</w:t>
            </w:r>
          </w:p>
        </w:tc>
      </w:tr>
      <w:tr w:rsidR="00573B9A" w:rsidRPr="00CB4C76" w:rsidTr="001C5E3D">
        <w:trPr>
          <w:trHeight w:val="1110"/>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1 11 05025 10 0000 120</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Доходы, получаемые в виде арендной платы, а также средства от продажи права на заключение договоров аренды  на земли, находящихся в собственности сельских поселений (за исключением земельных участков бюджетных и автономных учреждений)</w:t>
            </w:r>
          </w:p>
        </w:tc>
        <w:tc>
          <w:tcPr>
            <w:tcW w:w="1134" w:type="dxa"/>
            <w:gridSpan w:val="3"/>
            <w:tcBorders>
              <w:top w:val="nil"/>
              <w:left w:val="nil"/>
              <w:bottom w:val="single" w:sz="4" w:space="0" w:color="auto"/>
              <w:right w:val="single" w:sz="4" w:space="0" w:color="auto"/>
            </w:tcBorders>
            <w:shd w:val="clear" w:color="000000" w:fill="FFFFFF"/>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57,6</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57,6</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100,0%</w:t>
            </w:r>
          </w:p>
        </w:tc>
      </w:tr>
      <w:tr w:rsidR="00573B9A" w:rsidRPr="00CB4C76" w:rsidTr="001C5E3D">
        <w:trPr>
          <w:trHeight w:val="1126"/>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1 11 05035 10 0000 120</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gridSpan w:val="3"/>
            <w:tcBorders>
              <w:top w:val="nil"/>
              <w:left w:val="nil"/>
              <w:bottom w:val="single" w:sz="4" w:space="0" w:color="auto"/>
              <w:right w:val="single" w:sz="4" w:space="0" w:color="auto"/>
            </w:tcBorders>
            <w:shd w:val="clear" w:color="000000" w:fill="FFFFFF"/>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16,2</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16,2</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100,0%</w:t>
            </w:r>
          </w:p>
        </w:tc>
      </w:tr>
      <w:tr w:rsidR="00573B9A" w:rsidRPr="00CB4C76" w:rsidTr="001C5E3D">
        <w:trPr>
          <w:trHeight w:val="405"/>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1 17 15030 10 0207 150</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Инициативные платежи, зачисляемые в бюджеты сельских поселений  "Ремонт здания СДК"</w:t>
            </w:r>
          </w:p>
        </w:tc>
        <w:tc>
          <w:tcPr>
            <w:tcW w:w="1134" w:type="dxa"/>
            <w:gridSpan w:val="3"/>
            <w:tcBorders>
              <w:top w:val="nil"/>
              <w:left w:val="nil"/>
              <w:bottom w:val="single" w:sz="4" w:space="0" w:color="auto"/>
              <w:right w:val="single" w:sz="4" w:space="0" w:color="auto"/>
            </w:tcBorders>
            <w:shd w:val="clear" w:color="000000" w:fill="FFFFFF"/>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300,8</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242,7</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80,7%</w:t>
            </w:r>
          </w:p>
        </w:tc>
      </w:tr>
      <w:tr w:rsidR="00573B9A" w:rsidRPr="00CB4C76" w:rsidTr="001C5E3D">
        <w:trPr>
          <w:trHeight w:val="564"/>
        </w:trPr>
        <w:tc>
          <w:tcPr>
            <w:tcW w:w="2080" w:type="dxa"/>
            <w:gridSpan w:val="2"/>
            <w:tcBorders>
              <w:top w:val="nil"/>
              <w:left w:val="single" w:sz="4" w:space="0" w:color="auto"/>
              <w:bottom w:val="single" w:sz="4" w:space="0" w:color="auto"/>
              <w:right w:val="single" w:sz="4" w:space="0" w:color="auto"/>
            </w:tcBorders>
            <w:shd w:val="clear" w:color="auto" w:fill="auto"/>
            <w:vAlign w:val="center"/>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2 02 15001 10 0000 150</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134" w:type="dxa"/>
            <w:gridSpan w:val="3"/>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1456,0</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1456,0</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100,0%</w:t>
            </w:r>
          </w:p>
        </w:tc>
      </w:tr>
      <w:tr w:rsidR="00573B9A" w:rsidRPr="00CB4C76" w:rsidTr="001C5E3D">
        <w:trPr>
          <w:trHeight w:val="223"/>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2 02 19999 10 0000 150</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Прочие дотации  бюджетам сельских поселений</w:t>
            </w:r>
          </w:p>
        </w:tc>
        <w:tc>
          <w:tcPr>
            <w:tcW w:w="1134" w:type="dxa"/>
            <w:gridSpan w:val="3"/>
            <w:tcBorders>
              <w:top w:val="nil"/>
              <w:left w:val="nil"/>
              <w:bottom w:val="single" w:sz="4" w:space="0" w:color="auto"/>
              <w:right w:val="single" w:sz="4" w:space="0" w:color="auto"/>
            </w:tcBorders>
            <w:shd w:val="clear" w:color="000000" w:fill="FFFFFF"/>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667,0</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666,9</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100,0%</w:t>
            </w:r>
          </w:p>
        </w:tc>
      </w:tr>
      <w:tr w:rsidR="00573B9A" w:rsidRPr="00CB4C76" w:rsidTr="001C5E3D">
        <w:trPr>
          <w:trHeight w:val="141"/>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2 02 29999 10 0000 150</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Прочие субсидии бюджетам сельских поселений</w:t>
            </w:r>
          </w:p>
        </w:tc>
        <w:tc>
          <w:tcPr>
            <w:tcW w:w="1134" w:type="dxa"/>
            <w:gridSpan w:val="3"/>
            <w:tcBorders>
              <w:top w:val="nil"/>
              <w:left w:val="nil"/>
              <w:bottom w:val="single" w:sz="4" w:space="0" w:color="auto"/>
              <w:right w:val="single" w:sz="4" w:space="0" w:color="auto"/>
            </w:tcBorders>
            <w:shd w:val="clear" w:color="000000" w:fill="FFFFFF"/>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3324,0</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3323,9</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100,0%</w:t>
            </w:r>
          </w:p>
        </w:tc>
      </w:tr>
      <w:tr w:rsidR="00573B9A" w:rsidRPr="00CB4C76" w:rsidTr="001C5E3D">
        <w:trPr>
          <w:trHeight w:val="585"/>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2 02 35118 10 0000 150</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gridSpan w:val="3"/>
            <w:tcBorders>
              <w:top w:val="nil"/>
              <w:left w:val="nil"/>
              <w:bottom w:val="single" w:sz="4" w:space="0" w:color="auto"/>
              <w:right w:val="single" w:sz="4" w:space="0" w:color="auto"/>
            </w:tcBorders>
            <w:shd w:val="clear" w:color="000000" w:fill="FFFFFF"/>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128,5</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128,5</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100,0%</w:t>
            </w:r>
          </w:p>
        </w:tc>
      </w:tr>
      <w:tr w:rsidR="00573B9A" w:rsidRPr="00CB4C76" w:rsidTr="001C5E3D">
        <w:trPr>
          <w:trHeight w:val="224"/>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 </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b/>
                <w:bCs/>
                <w:color w:val="000000"/>
                <w:sz w:val="18"/>
                <w:szCs w:val="18"/>
              </w:rPr>
            </w:pPr>
            <w:r w:rsidRPr="00CB4C76">
              <w:rPr>
                <w:rFonts w:ascii="Times New Roman" w:eastAsia="Times New Roman" w:hAnsi="Times New Roman" w:cs="Times New Roman"/>
                <w:b/>
                <w:bCs/>
                <w:color w:val="000000"/>
                <w:sz w:val="18"/>
                <w:szCs w:val="18"/>
              </w:rPr>
              <w:t>Федеральная налоговая служба</w:t>
            </w:r>
          </w:p>
        </w:tc>
        <w:tc>
          <w:tcPr>
            <w:tcW w:w="1134" w:type="dxa"/>
            <w:gridSpan w:val="3"/>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b/>
                <w:bCs/>
                <w:color w:val="000000"/>
                <w:sz w:val="18"/>
                <w:szCs w:val="18"/>
              </w:rPr>
            </w:pPr>
            <w:r w:rsidRPr="00CB4C76">
              <w:rPr>
                <w:rFonts w:ascii="Times New Roman" w:eastAsia="Times New Roman" w:hAnsi="Times New Roman" w:cs="Times New Roman"/>
                <w:b/>
                <w:bCs/>
                <w:color w:val="000000"/>
                <w:sz w:val="18"/>
                <w:szCs w:val="18"/>
              </w:rPr>
              <w:t>1642,9</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b/>
                <w:bCs/>
                <w:color w:val="000000"/>
                <w:sz w:val="18"/>
                <w:szCs w:val="18"/>
              </w:rPr>
            </w:pPr>
            <w:r w:rsidRPr="00CB4C76">
              <w:rPr>
                <w:rFonts w:ascii="Times New Roman" w:eastAsia="Times New Roman" w:hAnsi="Times New Roman" w:cs="Times New Roman"/>
                <w:b/>
                <w:bCs/>
                <w:color w:val="000000"/>
                <w:sz w:val="18"/>
                <w:szCs w:val="18"/>
              </w:rPr>
              <w:t>1573,1</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95,8%</w:t>
            </w:r>
          </w:p>
        </w:tc>
      </w:tr>
      <w:tr w:rsidR="00573B9A" w:rsidRPr="00CB4C76" w:rsidTr="001C5E3D">
        <w:trPr>
          <w:trHeight w:val="978"/>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1 01 02010 01 0000 110</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B4C76">
              <w:rPr>
                <w:rFonts w:ascii="Times New Roman" w:eastAsia="Times New Roman" w:hAnsi="Times New Roman" w:cs="Times New Roman"/>
                <w:color w:val="000000"/>
                <w:sz w:val="18"/>
                <w:szCs w:val="18"/>
                <w:vertAlign w:val="superscript"/>
              </w:rPr>
              <w:t>1</w:t>
            </w:r>
            <w:r w:rsidRPr="00CB4C76">
              <w:rPr>
                <w:rFonts w:ascii="Times New Roman" w:eastAsia="Times New Roman" w:hAnsi="Times New Roman" w:cs="Times New Roman"/>
                <w:color w:val="000000"/>
                <w:sz w:val="18"/>
                <w:szCs w:val="18"/>
              </w:rPr>
              <w:t xml:space="preserve"> и 228 Налогового кодекса Российской Федерации</w:t>
            </w:r>
          </w:p>
        </w:tc>
        <w:tc>
          <w:tcPr>
            <w:tcW w:w="1134" w:type="dxa"/>
            <w:gridSpan w:val="3"/>
            <w:tcBorders>
              <w:top w:val="nil"/>
              <w:left w:val="nil"/>
              <w:bottom w:val="single" w:sz="4" w:space="0" w:color="auto"/>
              <w:right w:val="single" w:sz="4" w:space="0" w:color="auto"/>
            </w:tcBorders>
            <w:shd w:val="clear" w:color="000000" w:fill="FFFFFF"/>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300,0</w:t>
            </w:r>
          </w:p>
        </w:tc>
        <w:tc>
          <w:tcPr>
            <w:tcW w:w="1134" w:type="dxa"/>
            <w:gridSpan w:val="4"/>
            <w:tcBorders>
              <w:top w:val="nil"/>
              <w:left w:val="nil"/>
              <w:bottom w:val="single" w:sz="4" w:space="0" w:color="auto"/>
              <w:right w:val="single" w:sz="4" w:space="0" w:color="auto"/>
            </w:tcBorders>
            <w:shd w:val="clear" w:color="auto" w:fill="auto"/>
            <w:noWrap/>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317,7</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105,9%</w:t>
            </w:r>
          </w:p>
        </w:tc>
      </w:tr>
      <w:tr w:rsidR="00573B9A" w:rsidRPr="00CB4C76" w:rsidTr="001C5E3D">
        <w:trPr>
          <w:trHeight w:val="549"/>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1 01 02030 01 0000 110</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gridSpan w:val="3"/>
            <w:tcBorders>
              <w:top w:val="nil"/>
              <w:left w:val="nil"/>
              <w:bottom w:val="single" w:sz="4" w:space="0" w:color="auto"/>
              <w:right w:val="single" w:sz="4" w:space="0" w:color="auto"/>
            </w:tcBorders>
            <w:shd w:val="clear" w:color="000000" w:fill="FFFFFF"/>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0,1</w:t>
            </w:r>
          </w:p>
        </w:tc>
        <w:tc>
          <w:tcPr>
            <w:tcW w:w="1134" w:type="dxa"/>
            <w:gridSpan w:val="4"/>
            <w:tcBorders>
              <w:top w:val="nil"/>
              <w:left w:val="nil"/>
              <w:bottom w:val="single" w:sz="4" w:space="0" w:color="auto"/>
              <w:right w:val="single" w:sz="4" w:space="0" w:color="auto"/>
            </w:tcBorders>
            <w:shd w:val="clear" w:color="auto" w:fill="auto"/>
            <w:noWrap/>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0,3</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300,0%</w:t>
            </w:r>
          </w:p>
        </w:tc>
      </w:tr>
      <w:tr w:rsidR="00573B9A" w:rsidRPr="00CB4C76" w:rsidTr="001C5E3D">
        <w:trPr>
          <w:trHeight w:val="1711"/>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1 03 02231 01 0000 110</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3"/>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340,0</w:t>
            </w:r>
          </w:p>
        </w:tc>
        <w:tc>
          <w:tcPr>
            <w:tcW w:w="1134" w:type="dxa"/>
            <w:gridSpan w:val="4"/>
            <w:tcBorders>
              <w:top w:val="nil"/>
              <w:left w:val="nil"/>
              <w:bottom w:val="single" w:sz="4" w:space="0" w:color="auto"/>
              <w:right w:val="single" w:sz="4" w:space="0" w:color="auto"/>
            </w:tcBorders>
            <w:shd w:val="clear" w:color="auto" w:fill="auto"/>
            <w:noWrap/>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348,6</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102,5%</w:t>
            </w:r>
          </w:p>
        </w:tc>
      </w:tr>
      <w:tr w:rsidR="00573B9A" w:rsidRPr="00CB4C76" w:rsidTr="001C5E3D">
        <w:trPr>
          <w:trHeight w:val="1834"/>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1 03 02241 01 0000 110</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3"/>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1,9</w:t>
            </w:r>
          </w:p>
        </w:tc>
        <w:tc>
          <w:tcPr>
            <w:tcW w:w="1134" w:type="dxa"/>
            <w:gridSpan w:val="4"/>
            <w:tcBorders>
              <w:top w:val="nil"/>
              <w:left w:val="nil"/>
              <w:bottom w:val="single" w:sz="4" w:space="0" w:color="auto"/>
              <w:right w:val="single" w:sz="4" w:space="0" w:color="auto"/>
            </w:tcBorders>
            <w:shd w:val="clear" w:color="auto" w:fill="auto"/>
            <w:noWrap/>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1,8</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94,7%</w:t>
            </w:r>
          </w:p>
        </w:tc>
      </w:tr>
      <w:tr w:rsidR="00573B9A" w:rsidRPr="00CB4C76" w:rsidTr="001C5E3D">
        <w:trPr>
          <w:trHeight w:val="1649"/>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1 03 02251 01 0000 110</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3"/>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358,4</w:t>
            </w:r>
          </w:p>
        </w:tc>
        <w:tc>
          <w:tcPr>
            <w:tcW w:w="1134" w:type="dxa"/>
            <w:gridSpan w:val="4"/>
            <w:tcBorders>
              <w:top w:val="nil"/>
              <w:left w:val="nil"/>
              <w:bottom w:val="single" w:sz="4" w:space="0" w:color="auto"/>
              <w:right w:val="single" w:sz="4" w:space="0" w:color="auto"/>
            </w:tcBorders>
            <w:shd w:val="clear" w:color="auto" w:fill="auto"/>
            <w:noWrap/>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360,3</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100,5%</w:t>
            </w:r>
          </w:p>
        </w:tc>
      </w:tr>
      <w:tr w:rsidR="00573B9A" w:rsidRPr="00CB4C76" w:rsidTr="001C5E3D">
        <w:trPr>
          <w:trHeight w:val="1580"/>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lastRenderedPageBreak/>
              <w:t>1 03 02261 01 0000 110</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3"/>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-36,1</w:t>
            </w:r>
          </w:p>
        </w:tc>
        <w:tc>
          <w:tcPr>
            <w:tcW w:w="1134" w:type="dxa"/>
            <w:gridSpan w:val="4"/>
            <w:tcBorders>
              <w:top w:val="nil"/>
              <w:left w:val="nil"/>
              <w:bottom w:val="single" w:sz="4" w:space="0" w:color="auto"/>
              <w:right w:val="single" w:sz="4" w:space="0" w:color="auto"/>
            </w:tcBorders>
            <w:shd w:val="clear" w:color="auto" w:fill="auto"/>
            <w:noWrap/>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-37,9</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105,0%</w:t>
            </w:r>
          </w:p>
        </w:tc>
      </w:tr>
      <w:tr w:rsidR="00573B9A" w:rsidRPr="00CB4C76" w:rsidTr="001C5E3D">
        <w:trPr>
          <w:trHeight w:val="214"/>
        </w:trPr>
        <w:tc>
          <w:tcPr>
            <w:tcW w:w="2080" w:type="dxa"/>
            <w:gridSpan w:val="2"/>
            <w:tcBorders>
              <w:top w:val="nil"/>
              <w:left w:val="single" w:sz="4" w:space="0" w:color="auto"/>
              <w:bottom w:val="single" w:sz="4" w:space="0" w:color="auto"/>
              <w:right w:val="single" w:sz="4" w:space="0" w:color="auto"/>
            </w:tcBorders>
            <w:shd w:val="clear" w:color="000000" w:fill="FFFFFF"/>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1 05 03010 01 0000 110</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Единый сельскохозяйственный налог</w:t>
            </w:r>
          </w:p>
        </w:tc>
        <w:tc>
          <w:tcPr>
            <w:tcW w:w="1134" w:type="dxa"/>
            <w:gridSpan w:val="3"/>
            <w:tcBorders>
              <w:top w:val="nil"/>
              <w:left w:val="nil"/>
              <w:bottom w:val="single" w:sz="4" w:space="0" w:color="auto"/>
              <w:right w:val="single" w:sz="4" w:space="0" w:color="auto"/>
            </w:tcBorders>
            <w:shd w:val="clear" w:color="000000" w:fill="FFFFFF"/>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458,0</w:t>
            </w:r>
          </w:p>
        </w:tc>
        <w:tc>
          <w:tcPr>
            <w:tcW w:w="1134" w:type="dxa"/>
            <w:gridSpan w:val="4"/>
            <w:tcBorders>
              <w:top w:val="nil"/>
              <w:left w:val="nil"/>
              <w:bottom w:val="single" w:sz="4" w:space="0" w:color="auto"/>
              <w:right w:val="single" w:sz="4" w:space="0" w:color="auto"/>
            </w:tcBorders>
            <w:shd w:val="clear" w:color="auto" w:fill="auto"/>
            <w:noWrap/>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401,0</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87,6%</w:t>
            </w:r>
          </w:p>
        </w:tc>
      </w:tr>
      <w:tr w:rsidR="00573B9A" w:rsidRPr="00CB4C76" w:rsidTr="001C5E3D">
        <w:trPr>
          <w:trHeight w:val="323"/>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1 06 01030 10 0000 110</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gridSpan w:val="3"/>
            <w:tcBorders>
              <w:top w:val="nil"/>
              <w:left w:val="nil"/>
              <w:bottom w:val="single" w:sz="4" w:space="0" w:color="auto"/>
              <w:right w:val="single" w:sz="4" w:space="0" w:color="auto"/>
            </w:tcBorders>
            <w:shd w:val="clear" w:color="000000" w:fill="FFFFFF"/>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6,5</w:t>
            </w:r>
          </w:p>
        </w:tc>
        <w:tc>
          <w:tcPr>
            <w:tcW w:w="1134" w:type="dxa"/>
            <w:gridSpan w:val="4"/>
            <w:tcBorders>
              <w:top w:val="nil"/>
              <w:left w:val="nil"/>
              <w:bottom w:val="single" w:sz="4" w:space="0" w:color="auto"/>
              <w:right w:val="single" w:sz="4" w:space="0" w:color="auto"/>
            </w:tcBorders>
            <w:shd w:val="clear" w:color="auto" w:fill="auto"/>
            <w:noWrap/>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6,1</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93,8%</w:t>
            </w:r>
          </w:p>
        </w:tc>
      </w:tr>
      <w:tr w:rsidR="00573B9A" w:rsidRPr="00CB4C76" w:rsidTr="001C5E3D">
        <w:trPr>
          <w:trHeight w:val="637"/>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1 06 06033 10 0000 110</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1134" w:type="dxa"/>
            <w:gridSpan w:val="3"/>
            <w:tcBorders>
              <w:top w:val="nil"/>
              <w:left w:val="nil"/>
              <w:bottom w:val="single" w:sz="4" w:space="0" w:color="auto"/>
              <w:right w:val="single" w:sz="4" w:space="0" w:color="auto"/>
            </w:tcBorders>
            <w:shd w:val="clear" w:color="000000" w:fill="FFFFFF"/>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44,2</w:t>
            </w:r>
          </w:p>
        </w:tc>
        <w:tc>
          <w:tcPr>
            <w:tcW w:w="1134" w:type="dxa"/>
            <w:gridSpan w:val="4"/>
            <w:tcBorders>
              <w:top w:val="nil"/>
              <w:left w:val="nil"/>
              <w:bottom w:val="single" w:sz="4" w:space="0" w:color="auto"/>
              <w:right w:val="single" w:sz="4" w:space="0" w:color="auto"/>
            </w:tcBorders>
            <w:shd w:val="clear" w:color="000000" w:fill="FFFFFF"/>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9,3</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21,0%</w:t>
            </w:r>
          </w:p>
        </w:tc>
      </w:tr>
      <w:tr w:rsidR="00573B9A" w:rsidRPr="00CB4C76" w:rsidTr="001C5E3D">
        <w:trPr>
          <w:trHeight w:val="549"/>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1 06 06043 10 0000 110</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134" w:type="dxa"/>
            <w:gridSpan w:val="3"/>
            <w:tcBorders>
              <w:top w:val="nil"/>
              <w:left w:val="nil"/>
              <w:bottom w:val="single" w:sz="4" w:space="0" w:color="auto"/>
              <w:right w:val="single" w:sz="4" w:space="0" w:color="auto"/>
            </w:tcBorders>
            <w:shd w:val="clear" w:color="000000" w:fill="FFFFFF"/>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169,9</w:t>
            </w:r>
          </w:p>
        </w:tc>
        <w:tc>
          <w:tcPr>
            <w:tcW w:w="1134" w:type="dxa"/>
            <w:gridSpan w:val="4"/>
            <w:tcBorders>
              <w:top w:val="nil"/>
              <w:left w:val="nil"/>
              <w:bottom w:val="single" w:sz="4" w:space="0" w:color="auto"/>
              <w:right w:val="single" w:sz="4" w:space="0" w:color="auto"/>
            </w:tcBorders>
            <w:shd w:val="clear" w:color="auto" w:fill="auto"/>
            <w:noWrap/>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165,9</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97,6%</w:t>
            </w:r>
          </w:p>
        </w:tc>
      </w:tr>
      <w:tr w:rsidR="00573B9A" w:rsidRPr="00CB4C76" w:rsidTr="001C5E3D">
        <w:trPr>
          <w:trHeight w:val="480"/>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 </w:t>
            </w:r>
          </w:p>
        </w:tc>
        <w:tc>
          <w:tcPr>
            <w:tcW w:w="4741" w:type="dxa"/>
            <w:gridSpan w:val="10"/>
            <w:tcBorders>
              <w:top w:val="single" w:sz="8" w:space="0" w:color="auto"/>
              <w:left w:val="single" w:sz="8" w:space="0" w:color="auto"/>
              <w:bottom w:val="single" w:sz="8" w:space="0" w:color="auto"/>
              <w:right w:val="single" w:sz="8" w:space="0" w:color="auto"/>
            </w:tcBorders>
            <w:shd w:val="clear" w:color="auto" w:fill="auto"/>
            <w:vAlign w:val="center"/>
            <w:hideMark/>
          </w:tcPr>
          <w:p w:rsidR="00CB4C76" w:rsidRPr="00CB4C76" w:rsidRDefault="00CB4C76" w:rsidP="00CB4C76">
            <w:pPr>
              <w:spacing w:after="0" w:line="240" w:lineRule="auto"/>
              <w:rPr>
                <w:rFonts w:ascii="Times New Roman" w:eastAsia="Times New Roman" w:hAnsi="Times New Roman" w:cs="Times New Roman"/>
                <w:b/>
                <w:bCs/>
                <w:color w:val="00000A"/>
                <w:sz w:val="18"/>
                <w:szCs w:val="18"/>
              </w:rPr>
            </w:pPr>
            <w:r w:rsidRPr="00CB4C76">
              <w:rPr>
                <w:rFonts w:ascii="Times New Roman" w:eastAsia="Times New Roman" w:hAnsi="Times New Roman" w:cs="Times New Roman"/>
                <w:b/>
                <w:bCs/>
                <w:color w:val="00000A"/>
                <w:sz w:val="18"/>
                <w:szCs w:val="18"/>
              </w:rPr>
              <w:t>Аппарат Губернатора и Правительства Оренбургской области</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B4C76" w:rsidRPr="00CB4C76" w:rsidRDefault="00CB4C76" w:rsidP="00CB4C76">
            <w:pPr>
              <w:spacing w:after="0" w:line="240" w:lineRule="auto"/>
              <w:jc w:val="center"/>
              <w:rPr>
                <w:rFonts w:ascii="Times New Roman" w:eastAsia="Times New Roman" w:hAnsi="Times New Roman" w:cs="Times New Roman"/>
                <w:b/>
                <w:bCs/>
                <w:color w:val="000000"/>
                <w:sz w:val="18"/>
                <w:szCs w:val="18"/>
              </w:rPr>
            </w:pPr>
            <w:r w:rsidRPr="00CB4C76">
              <w:rPr>
                <w:rFonts w:ascii="Times New Roman" w:eastAsia="Times New Roman" w:hAnsi="Times New Roman" w:cs="Times New Roman"/>
                <w:b/>
                <w:bCs/>
                <w:color w:val="000000"/>
                <w:sz w:val="18"/>
                <w:szCs w:val="18"/>
              </w:rPr>
              <w:t>0,3</w:t>
            </w:r>
          </w:p>
        </w:tc>
        <w:tc>
          <w:tcPr>
            <w:tcW w:w="1134" w:type="dxa"/>
            <w:gridSpan w:val="4"/>
            <w:tcBorders>
              <w:top w:val="nil"/>
              <w:left w:val="nil"/>
              <w:bottom w:val="single" w:sz="4" w:space="0" w:color="auto"/>
              <w:right w:val="single" w:sz="4" w:space="0" w:color="auto"/>
            </w:tcBorders>
            <w:shd w:val="clear" w:color="auto" w:fill="auto"/>
            <w:noWrap/>
            <w:hideMark/>
          </w:tcPr>
          <w:p w:rsidR="00CB4C76" w:rsidRPr="00CB4C76" w:rsidRDefault="00CB4C76" w:rsidP="00CB4C76">
            <w:pPr>
              <w:spacing w:after="0" w:line="240" w:lineRule="auto"/>
              <w:jc w:val="center"/>
              <w:rPr>
                <w:rFonts w:ascii="Times New Roman" w:eastAsia="Times New Roman" w:hAnsi="Times New Roman" w:cs="Times New Roman"/>
                <w:b/>
                <w:bCs/>
                <w:color w:val="000000"/>
                <w:sz w:val="18"/>
                <w:szCs w:val="18"/>
              </w:rPr>
            </w:pPr>
            <w:r w:rsidRPr="00CB4C76">
              <w:rPr>
                <w:rFonts w:ascii="Times New Roman" w:eastAsia="Times New Roman" w:hAnsi="Times New Roman" w:cs="Times New Roman"/>
                <w:b/>
                <w:bCs/>
                <w:color w:val="000000"/>
                <w:sz w:val="18"/>
                <w:szCs w:val="18"/>
              </w:rPr>
              <w:t>0,0</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0,0%</w:t>
            </w:r>
          </w:p>
        </w:tc>
      </w:tr>
      <w:tr w:rsidR="00573B9A" w:rsidRPr="00CB4C76" w:rsidTr="001C5E3D">
        <w:trPr>
          <w:trHeight w:val="822"/>
        </w:trPr>
        <w:tc>
          <w:tcPr>
            <w:tcW w:w="2080" w:type="dxa"/>
            <w:gridSpan w:val="2"/>
            <w:tcBorders>
              <w:top w:val="nil"/>
              <w:left w:val="single" w:sz="4" w:space="0" w:color="auto"/>
              <w:bottom w:val="single" w:sz="4" w:space="0" w:color="auto"/>
              <w:right w:val="single" w:sz="4" w:space="0" w:color="auto"/>
            </w:tcBorders>
            <w:shd w:val="clear" w:color="auto" w:fill="auto"/>
            <w:hideMark/>
          </w:tcPr>
          <w:p w:rsidR="00CB4C76" w:rsidRPr="00CB4C76" w:rsidRDefault="00CB4C76" w:rsidP="00CB4C76">
            <w:pPr>
              <w:spacing w:after="0" w:line="240" w:lineRule="auto"/>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1 16 02020 02 0000 140</w:t>
            </w:r>
          </w:p>
        </w:tc>
        <w:tc>
          <w:tcPr>
            <w:tcW w:w="4741" w:type="dxa"/>
            <w:gridSpan w:val="10"/>
            <w:tcBorders>
              <w:top w:val="single" w:sz="4" w:space="0" w:color="auto"/>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both"/>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gridSpan w:val="3"/>
            <w:tcBorders>
              <w:top w:val="nil"/>
              <w:left w:val="nil"/>
              <w:bottom w:val="single" w:sz="4" w:space="0" w:color="auto"/>
              <w:right w:val="single" w:sz="4" w:space="0" w:color="auto"/>
            </w:tcBorders>
            <w:shd w:val="clear" w:color="000000" w:fill="FFFFFF"/>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0,3</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0,0</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0,0%</w:t>
            </w:r>
          </w:p>
        </w:tc>
      </w:tr>
      <w:tr w:rsidR="00573B9A" w:rsidRPr="00CB4C76" w:rsidTr="001C5E3D">
        <w:trPr>
          <w:trHeight w:val="300"/>
        </w:trPr>
        <w:tc>
          <w:tcPr>
            <w:tcW w:w="2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CB4C76" w:rsidRPr="00CB4C76" w:rsidRDefault="00CB4C76" w:rsidP="00CB4C76">
            <w:pPr>
              <w:spacing w:after="0" w:line="240" w:lineRule="auto"/>
              <w:rPr>
                <w:rFonts w:ascii="Calibri" w:eastAsia="Times New Roman" w:hAnsi="Calibri" w:cs="Times New Roman"/>
                <w:b/>
                <w:bCs/>
                <w:color w:val="000000"/>
                <w:sz w:val="18"/>
                <w:szCs w:val="18"/>
              </w:rPr>
            </w:pPr>
            <w:r w:rsidRPr="00CB4C76">
              <w:rPr>
                <w:rFonts w:ascii="Calibri" w:eastAsia="Times New Roman" w:hAnsi="Calibri" w:cs="Times New Roman"/>
                <w:b/>
                <w:bCs/>
                <w:color w:val="000000"/>
                <w:sz w:val="18"/>
                <w:szCs w:val="18"/>
              </w:rPr>
              <w:t> </w:t>
            </w:r>
          </w:p>
        </w:tc>
        <w:tc>
          <w:tcPr>
            <w:tcW w:w="4741" w:type="dxa"/>
            <w:gridSpan w:val="10"/>
            <w:tcBorders>
              <w:top w:val="nil"/>
              <w:left w:val="nil"/>
              <w:bottom w:val="single" w:sz="4" w:space="0" w:color="auto"/>
              <w:right w:val="single" w:sz="4" w:space="0" w:color="auto"/>
            </w:tcBorders>
            <w:shd w:val="clear" w:color="auto" w:fill="auto"/>
            <w:hideMark/>
          </w:tcPr>
          <w:p w:rsidR="00CB4C76" w:rsidRPr="00CB4C76" w:rsidRDefault="00CB4C76" w:rsidP="00CB4C76">
            <w:pPr>
              <w:spacing w:after="0" w:line="240" w:lineRule="auto"/>
              <w:rPr>
                <w:rFonts w:ascii="Times New Roman" w:eastAsia="Times New Roman" w:hAnsi="Times New Roman" w:cs="Times New Roman"/>
                <w:b/>
                <w:bCs/>
                <w:color w:val="000000"/>
                <w:sz w:val="18"/>
                <w:szCs w:val="18"/>
              </w:rPr>
            </w:pPr>
            <w:r w:rsidRPr="00CB4C76">
              <w:rPr>
                <w:rFonts w:ascii="Times New Roman" w:eastAsia="Times New Roman" w:hAnsi="Times New Roman" w:cs="Times New Roman"/>
                <w:b/>
                <w:bCs/>
                <w:color w:val="000000"/>
                <w:sz w:val="18"/>
                <w:szCs w:val="18"/>
              </w:rPr>
              <w:t>Итого</w:t>
            </w:r>
          </w:p>
        </w:tc>
        <w:tc>
          <w:tcPr>
            <w:tcW w:w="1134" w:type="dxa"/>
            <w:gridSpan w:val="3"/>
            <w:tcBorders>
              <w:top w:val="nil"/>
              <w:left w:val="nil"/>
              <w:bottom w:val="single" w:sz="4" w:space="0" w:color="auto"/>
              <w:right w:val="single" w:sz="4" w:space="0" w:color="auto"/>
            </w:tcBorders>
            <w:shd w:val="clear" w:color="auto" w:fill="auto"/>
            <w:noWrap/>
            <w:hideMark/>
          </w:tcPr>
          <w:p w:rsidR="00CB4C76" w:rsidRPr="00CB4C76" w:rsidRDefault="00CB4C76" w:rsidP="00573B9A">
            <w:pPr>
              <w:spacing w:after="0" w:line="240" w:lineRule="auto"/>
              <w:jc w:val="center"/>
              <w:rPr>
                <w:rFonts w:ascii="Calibri" w:eastAsia="Times New Roman" w:hAnsi="Calibri" w:cs="Times New Roman"/>
                <w:b/>
                <w:bCs/>
                <w:color w:val="000000"/>
                <w:sz w:val="18"/>
                <w:szCs w:val="18"/>
              </w:rPr>
            </w:pPr>
            <w:r w:rsidRPr="00CB4C76">
              <w:rPr>
                <w:rFonts w:ascii="Calibri" w:eastAsia="Times New Roman" w:hAnsi="Calibri" w:cs="Times New Roman"/>
                <w:b/>
                <w:bCs/>
                <w:color w:val="000000"/>
                <w:sz w:val="18"/>
                <w:szCs w:val="18"/>
              </w:rPr>
              <w:t>7593,9</w:t>
            </w:r>
          </w:p>
        </w:tc>
        <w:tc>
          <w:tcPr>
            <w:tcW w:w="1134" w:type="dxa"/>
            <w:gridSpan w:val="4"/>
            <w:tcBorders>
              <w:top w:val="nil"/>
              <w:left w:val="nil"/>
              <w:bottom w:val="single" w:sz="4" w:space="0" w:color="auto"/>
              <w:right w:val="single" w:sz="4" w:space="0" w:color="auto"/>
            </w:tcBorders>
            <w:shd w:val="clear" w:color="auto" w:fill="auto"/>
            <w:noWrap/>
            <w:hideMark/>
          </w:tcPr>
          <w:p w:rsidR="00CB4C76" w:rsidRPr="00CB4C76" w:rsidRDefault="00CB4C76" w:rsidP="00573B9A">
            <w:pPr>
              <w:spacing w:after="0" w:line="240" w:lineRule="auto"/>
              <w:jc w:val="center"/>
              <w:rPr>
                <w:rFonts w:ascii="Calibri" w:eastAsia="Times New Roman" w:hAnsi="Calibri" w:cs="Times New Roman"/>
                <w:b/>
                <w:bCs/>
                <w:color w:val="000000"/>
                <w:sz w:val="18"/>
                <w:szCs w:val="18"/>
              </w:rPr>
            </w:pPr>
            <w:r w:rsidRPr="00CB4C76">
              <w:rPr>
                <w:rFonts w:ascii="Calibri" w:eastAsia="Times New Roman" w:hAnsi="Calibri" w:cs="Times New Roman"/>
                <w:b/>
                <w:bCs/>
                <w:color w:val="000000"/>
                <w:sz w:val="18"/>
                <w:szCs w:val="18"/>
              </w:rPr>
              <w:t>7465,2</w:t>
            </w:r>
          </w:p>
        </w:tc>
        <w:tc>
          <w:tcPr>
            <w:tcW w:w="1134" w:type="dxa"/>
            <w:gridSpan w:val="4"/>
            <w:tcBorders>
              <w:top w:val="nil"/>
              <w:left w:val="nil"/>
              <w:bottom w:val="single" w:sz="4" w:space="0" w:color="auto"/>
              <w:right w:val="single" w:sz="4" w:space="0" w:color="auto"/>
            </w:tcBorders>
            <w:shd w:val="clear" w:color="auto" w:fill="auto"/>
            <w:hideMark/>
          </w:tcPr>
          <w:p w:rsidR="00CB4C76" w:rsidRPr="00CB4C76" w:rsidRDefault="00CB4C76" w:rsidP="00573B9A">
            <w:pPr>
              <w:spacing w:after="0" w:line="240" w:lineRule="auto"/>
              <w:jc w:val="center"/>
              <w:rPr>
                <w:rFonts w:ascii="Times New Roman" w:eastAsia="Times New Roman" w:hAnsi="Times New Roman" w:cs="Times New Roman"/>
                <w:color w:val="000000"/>
                <w:sz w:val="18"/>
                <w:szCs w:val="18"/>
              </w:rPr>
            </w:pPr>
            <w:r w:rsidRPr="00CB4C76">
              <w:rPr>
                <w:rFonts w:ascii="Times New Roman" w:eastAsia="Times New Roman" w:hAnsi="Times New Roman" w:cs="Times New Roman"/>
                <w:color w:val="000000"/>
                <w:sz w:val="18"/>
                <w:szCs w:val="18"/>
              </w:rPr>
              <w:t>98,3%</w:t>
            </w:r>
          </w:p>
        </w:tc>
      </w:tr>
      <w:tr w:rsidR="004C02C5" w:rsidRPr="004C02C5" w:rsidTr="001C5E3D">
        <w:trPr>
          <w:gridAfter w:val="1"/>
          <w:wAfter w:w="22" w:type="dxa"/>
          <w:trHeight w:val="239"/>
        </w:trPr>
        <w:tc>
          <w:tcPr>
            <w:tcW w:w="10201" w:type="dxa"/>
            <w:gridSpan w:val="22"/>
            <w:tcBorders>
              <w:top w:val="nil"/>
              <w:left w:val="nil"/>
              <w:bottom w:val="nil"/>
              <w:right w:val="nil"/>
            </w:tcBorders>
            <w:shd w:val="clear" w:color="auto" w:fill="auto"/>
            <w:noWrap/>
            <w:vAlign w:val="bottom"/>
            <w:hideMark/>
          </w:tcPr>
          <w:p w:rsidR="004C02C5" w:rsidRPr="004C02C5" w:rsidRDefault="004C02C5" w:rsidP="004C02C5">
            <w:pPr>
              <w:spacing w:after="0" w:line="240" w:lineRule="auto"/>
              <w:jc w:val="right"/>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 xml:space="preserve">                                                                                                                                                 Приложение № 2</w:t>
            </w:r>
          </w:p>
        </w:tc>
      </w:tr>
      <w:tr w:rsidR="004C02C5" w:rsidRPr="004C02C5" w:rsidTr="001C5E3D">
        <w:trPr>
          <w:gridAfter w:val="1"/>
          <w:wAfter w:w="22" w:type="dxa"/>
          <w:trHeight w:val="300"/>
        </w:trPr>
        <w:tc>
          <w:tcPr>
            <w:tcW w:w="10201" w:type="dxa"/>
            <w:gridSpan w:val="22"/>
            <w:tcBorders>
              <w:top w:val="nil"/>
              <w:left w:val="nil"/>
              <w:bottom w:val="nil"/>
              <w:right w:val="nil"/>
            </w:tcBorders>
            <w:shd w:val="clear" w:color="auto" w:fill="auto"/>
            <w:noWrap/>
            <w:vAlign w:val="bottom"/>
            <w:hideMark/>
          </w:tcPr>
          <w:p w:rsidR="004C02C5" w:rsidRPr="004C02C5" w:rsidRDefault="004C02C5" w:rsidP="004C02C5">
            <w:pPr>
              <w:spacing w:after="0" w:line="240" w:lineRule="auto"/>
              <w:jc w:val="right"/>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 xml:space="preserve">к решению Совета депутатов </w:t>
            </w:r>
          </w:p>
        </w:tc>
      </w:tr>
      <w:tr w:rsidR="004C02C5" w:rsidRPr="004C02C5" w:rsidTr="001C5E3D">
        <w:trPr>
          <w:gridAfter w:val="1"/>
          <w:wAfter w:w="22" w:type="dxa"/>
          <w:trHeight w:val="300"/>
        </w:trPr>
        <w:tc>
          <w:tcPr>
            <w:tcW w:w="10201" w:type="dxa"/>
            <w:gridSpan w:val="22"/>
            <w:tcBorders>
              <w:top w:val="nil"/>
              <w:left w:val="nil"/>
              <w:bottom w:val="nil"/>
              <w:right w:val="nil"/>
            </w:tcBorders>
            <w:shd w:val="clear" w:color="auto" w:fill="auto"/>
            <w:noWrap/>
            <w:vAlign w:val="bottom"/>
            <w:hideMark/>
          </w:tcPr>
          <w:p w:rsidR="004C02C5" w:rsidRPr="004C02C5" w:rsidRDefault="004C02C5" w:rsidP="004C02C5">
            <w:pPr>
              <w:spacing w:after="0" w:line="240" w:lineRule="auto"/>
              <w:jc w:val="right"/>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 xml:space="preserve">муниципального образования </w:t>
            </w:r>
          </w:p>
        </w:tc>
      </w:tr>
      <w:tr w:rsidR="004C02C5" w:rsidRPr="004C02C5" w:rsidTr="001C5E3D">
        <w:trPr>
          <w:gridAfter w:val="1"/>
          <w:wAfter w:w="22" w:type="dxa"/>
          <w:trHeight w:val="300"/>
        </w:trPr>
        <w:tc>
          <w:tcPr>
            <w:tcW w:w="10201" w:type="dxa"/>
            <w:gridSpan w:val="22"/>
            <w:tcBorders>
              <w:top w:val="nil"/>
              <w:left w:val="nil"/>
              <w:bottom w:val="nil"/>
              <w:right w:val="nil"/>
            </w:tcBorders>
            <w:shd w:val="clear" w:color="auto" w:fill="auto"/>
            <w:noWrap/>
            <w:vAlign w:val="bottom"/>
            <w:hideMark/>
          </w:tcPr>
          <w:p w:rsidR="004C02C5" w:rsidRPr="004C02C5" w:rsidRDefault="004C02C5" w:rsidP="004C02C5">
            <w:pPr>
              <w:spacing w:after="0" w:line="240" w:lineRule="auto"/>
              <w:jc w:val="right"/>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 xml:space="preserve">                                                                                                 Новоюласенский сельсовет </w:t>
            </w:r>
          </w:p>
        </w:tc>
      </w:tr>
      <w:tr w:rsidR="004C02C5" w:rsidRPr="004C02C5" w:rsidTr="001C5E3D">
        <w:trPr>
          <w:gridAfter w:val="1"/>
          <w:wAfter w:w="22" w:type="dxa"/>
          <w:trHeight w:val="300"/>
        </w:trPr>
        <w:tc>
          <w:tcPr>
            <w:tcW w:w="10201" w:type="dxa"/>
            <w:gridSpan w:val="22"/>
            <w:tcBorders>
              <w:top w:val="nil"/>
              <w:left w:val="nil"/>
              <w:bottom w:val="nil"/>
              <w:right w:val="nil"/>
            </w:tcBorders>
            <w:shd w:val="clear" w:color="auto" w:fill="auto"/>
            <w:noWrap/>
            <w:vAlign w:val="bottom"/>
            <w:hideMark/>
          </w:tcPr>
          <w:p w:rsidR="004C02C5" w:rsidRPr="004C02C5" w:rsidRDefault="004C02C5" w:rsidP="004C02C5">
            <w:pPr>
              <w:spacing w:after="0" w:line="240" w:lineRule="auto"/>
              <w:jc w:val="right"/>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от  28 июня 2024 г. № 30/1</w:t>
            </w:r>
          </w:p>
        </w:tc>
      </w:tr>
      <w:tr w:rsidR="004C02C5" w:rsidRPr="004C02C5" w:rsidTr="001C5E3D">
        <w:trPr>
          <w:gridAfter w:val="1"/>
          <w:wAfter w:w="22" w:type="dxa"/>
          <w:trHeight w:val="300"/>
        </w:trPr>
        <w:tc>
          <w:tcPr>
            <w:tcW w:w="10201" w:type="dxa"/>
            <w:gridSpan w:val="22"/>
            <w:vMerge w:val="restart"/>
            <w:tcBorders>
              <w:top w:val="nil"/>
              <w:left w:val="nil"/>
              <w:bottom w:val="nil"/>
              <w:right w:val="nil"/>
            </w:tcBorders>
            <w:shd w:val="clear" w:color="auto" w:fill="auto"/>
            <w:vAlign w:val="bottom"/>
            <w:hideMark/>
          </w:tcPr>
          <w:p w:rsidR="004C02C5" w:rsidRPr="004C02C5" w:rsidRDefault="004C02C5" w:rsidP="004C02C5">
            <w:pPr>
              <w:spacing w:after="0" w:line="240" w:lineRule="auto"/>
              <w:jc w:val="center"/>
              <w:rPr>
                <w:rFonts w:ascii="Times New Roman" w:eastAsia="Times New Roman" w:hAnsi="Times New Roman" w:cs="Times New Roman"/>
                <w:b/>
                <w:bCs/>
                <w:color w:val="000000"/>
                <w:sz w:val="18"/>
                <w:szCs w:val="18"/>
              </w:rPr>
            </w:pPr>
            <w:r w:rsidRPr="004C02C5">
              <w:rPr>
                <w:rFonts w:ascii="Times New Roman" w:eastAsia="Times New Roman" w:hAnsi="Times New Roman" w:cs="Times New Roman"/>
                <w:b/>
                <w:bCs/>
                <w:color w:val="000000"/>
                <w:sz w:val="18"/>
                <w:szCs w:val="18"/>
              </w:rPr>
              <w:t>Исполнение</w:t>
            </w:r>
            <w:r w:rsidRPr="004C02C5">
              <w:rPr>
                <w:rFonts w:ascii="Times New Roman" w:eastAsia="Times New Roman" w:hAnsi="Times New Roman" w:cs="Times New Roman"/>
                <w:b/>
                <w:bCs/>
                <w:color w:val="000000"/>
                <w:sz w:val="18"/>
                <w:szCs w:val="18"/>
              </w:rPr>
              <w:br/>
              <w:t xml:space="preserve">расходов бюджета муниципального образования Новоюласенский сельсовет </w:t>
            </w:r>
            <w:r w:rsidRPr="004C02C5">
              <w:rPr>
                <w:rFonts w:ascii="Times New Roman" w:eastAsia="Times New Roman" w:hAnsi="Times New Roman" w:cs="Times New Roman"/>
                <w:b/>
                <w:bCs/>
                <w:color w:val="000000"/>
                <w:sz w:val="18"/>
                <w:szCs w:val="18"/>
              </w:rPr>
              <w:br/>
              <w:t>по ведомственной структуре  расходов бюджета  в 2023 году</w:t>
            </w:r>
          </w:p>
        </w:tc>
      </w:tr>
      <w:tr w:rsidR="004C02C5" w:rsidRPr="004C02C5" w:rsidTr="001C5E3D">
        <w:trPr>
          <w:gridAfter w:val="1"/>
          <w:wAfter w:w="22" w:type="dxa"/>
          <w:trHeight w:val="889"/>
        </w:trPr>
        <w:tc>
          <w:tcPr>
            <w:tcW w:w="10201" w:type="dxa"/>
            <w:gridSpan w:val="22"/>
            <w:vMerge/>
            <w:tcBorders>
              <w:top w:val="nil"/>
              <w:left w:val="nil"/>
              <w:bottom w:val="nil"/>
              <w:right w:val="nil"/>
            </w:tcBorders>
            <w:vAlign w:val="center"/>
            <w:hideMark/>
          </w:tcPr>
          <w:p w:rsidR="004C02C5" w:rsidRPr="004C02C5" w:rsidRDefault="004C02C5" w:rsidP="004C02C5">
            <w:pPr>
              <w:spacing w:after="0" w:line="240" w:lineRule="auto"/>
              <w:rPr>
                <w:rFonts w:ascii="Times New Roman" w:eastAsia="Times New Roman" w:hAnsi="Times New Roman" w:cs="Times New Roman"/>
                <w:b/>
                <w:bCs/>
                <w:color w:val="000000"/>
                <w:sz w:val="18"/>
                <w:szCs w:val="18"/>
              </w:rPr>
            </w:pPr>
          </w:p>
        </w:tc>
      </w:tr>
      <w:tr w:rsidR="004C02C5" w:rsidRPr="004C02C5" w:rsidTr="001C5E3D">
        <w:trPr>
          <w:gridAfter w:val="1"/>
          <w:wAfter w:w="22" w:type="dxa"/>
          <w:trHeight w:val="240"/>
        </w:trPr>
        <w:tc>
          <w:tcPr>
            <w:tcW w:w="10201" w:type="dxa"/>
            <w:gridSpan w:val="22"/>
            <w:tcBorders>
              <w:top w:val="nil"/>
              <w:left w:val="nil"/>
              <w:bottom w:val="nil"/>
              <w:right w:val="nil"/>
            </w:tcBorders>
            <w:shd w:val="clear" w:color="auto" w:fill="auto"/>
            <w:noWrap/>
            <w:vAlign w:val="bottom"/>
            <w:hideMark/>
          </w:tcPr>
          <w:p w:rsidR="004C02C5" w:rsidRPr="004C02C5" w:rsidRDefault="004C02C5" w:rsidP="004C02C5">
            <w:pPr>
              <w:spacing w:after="0" w:line="240" w:lineRule="auto"/>
              <w:jc w:val="right"/>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 xml:space="preserve">       (тысяч рублей)</w:t>
            </w:r>
          </w:p>
        </w:tc>
      </w:tr>
      <w:tr w:rsidR="004C02C5" w:rsidRPr="004C02C5" w:rsidTr="001C5E3D">
        <w:trPr>
          <w:gridAfter w:val="1"/>
          <w:wAfter w:w="22" w:type="dxa"/>
          <w:trHeight w:val="300"/>
        </w:trPr>
        <w:tc>
          <w:tcPr>
            <w:tcW w:w="370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КВСР</w:t>
            </w:r>
          </w:p>
        </w:tc>
        <w:tc>
          <w:tcPr>
            <w:tcW w:w="70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КФСР</w:t>
            </w:r>
          </w:p>
        </w:tc>
        <w:tc>
          <w:tcPr>
            <w:tcW w:w="127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ЦСР</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ВР</w:t>
            </w:r>
          </w:p>
        </w:tc>
        <w:tc>
          <w:tcPr>
            <w:tcW w:w="113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Утвержден</w:t>
            </w:r>
          </w:p>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ный бюджет</w:t>
            </w:r>
          </w:p>
        </w:tc>
        <w:tc>
          <w:tcPr>
            <w:tcW w:w="1165"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Исполнено</w:t>
            </w:r>
          </w:p>
        </w:tc>
        <w:tc>
          <w:tcPr>
            <w:tcW w:w="93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 исполнения</w:t>
            </w:r>
          </w:p>
        </w:tc>
      </w:tr>
      <w:tr w:rsidR="004C02C5" w:rsidRPr="004C02C5" w:rsidTr="001C5E3D">
        <w:trPr>
          <w:gridAfter w:val="1"/>
          <w:wAfter w:w="22" w:type="dxa"/>
          <w:trHeight w:val="314"/>
        </w:trPr>
        <w:tc>
          <w:tcPr>
            <w:tcW w:w="3703" w:type="dxa"/>
            <w:gridSpan w:val="3"/>
            <w:vMerge/>
            <w:tcBorders>
              <w:top w:val="single" w:sz="4" w:space="0" w:color="auto"/>
              <w:left w:val="single" w:sz="4" w:space="0" w:color="auto"/>
              <w:bottom w:val="single" w:sz="4" w:space="0" w:color="auto"/>
              <w:right w:val="single" w:sz="4" w:space="0" w:color="auto"/>
            </w:tcBorders>
            <w:vAlign w:val="center"/>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p>
        </w:tc>
        <w:tc>
          <w:tcPr>
            <w:tcW w:w="708" w:type="dxa"/>
            <w:gridSpan w:val="2"/>
            <w:vMerge/>
            <w:tcBorders>
              <w:top w:val="single" w:sz="4" w:space="0" w:color="auto"/>
              <w:left w:val="single" w:sz="4" w:space="0" w:color="auto"/>
              <w:bottom w:val="single" w:sz="4" w:space="0" w:color="000000"/>
              <w:right w:val="single" w:sz="4" w:space="0" w:color="000000"/>
            </w:tcBorders>
            <w:vAlign w:val="center"/>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p>
        </w:tc>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p>
        </w:tc>
        <w:tc>
          <w:tcPr>
            <w:tcW w:w="1134" w:type="dxa"/>
            <w:gridSpan w:val="3"/>
            <w:vMerge/>
            <w:tcBorders>
              <w:top w:val="single" w:sz="4" w:space="0" w:color="auto"/>
              <w:left w:val="single" w:sz="4" w:space="0" w:color="auto"/>
              <w:bottom w:val="single" w:sz="4" w:space="0" w:color="000000"/>
              <w:right w:val="single" w:sz="4" w:space="0" w:color="auto"/>
            </w:tcBorders>
            <w:vAlign w:val="center"/>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p>
        </w:tc>
        <w:tc>
          <w:tcPr>
            <w:tcW w:w="1165" w:type="dxa"/>
            <w:gridSpan w:val="5"/>
            <w:vMerge/>
            <w:tcBorders>
              <w:top w:val="single" w:sz="4" w:space="0" w:color="auto"/>
              <w:left w:val="single" w:sz="4" w:space="0" w:color="auto"/>
              <w:bottom w:val="single" w:sz="4" w:space="0" w:color="000000"/>
              <w:right w:val="single" w:sz="4" w:space="0" w:color="auto"/>
            </w:tcBorders>
            <w:vAlign w:val="center"/>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p>
        </w:tc>
      </w:tr>
      <w:tr w:rsidR="004C02C5" w:rsidRPr="004C02C5" w:rsidTr="001C5E3D">
        <w:trPr>
          <w:gridAfter w:val="1"/>
          <w:wAfter w:w="22" w:type="dxa"/>
          <w:trHeight w:val="12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w:t>
            </w:r>
          </w:p>
        </w:tc>
        <w:tc>
          <w:tcPr>
            <w:tcW w:w="708" w:type="dxa"/>
            <w:gridSpan w:val="2"/>
            <w:tcBorders>
              <w:top w:val="nil"/>
              <w:left w:val="nil"/>
              <w:bottom w:val="single" w:sz="4" w:space="0" w:color="auto"/>
              <w:right w:val="single" w:sz="4" w:space="0" w:color="000000"/>
            </w:tcBorders>
            <w:shd w:val="clear" w:color="auto" w:fill="auto"/>
            <w:noWrap/>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4</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5</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w:t>
            </w:r>
          </w:p>
        </w:tc>
        <w:tc>
          <w:tcPr>
            <w:tcW w:w="1165" w:type="dxa"/>
            <w:gridSpan w:val="5"/>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7</w:t>
            </w:r>
          </w:p>
        </w:tc>
        <w:tc>
          <w:tcPr>
            <w:tcW w:w="93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8</w:t>
            </w:r>
          </w:p>
        </w:tc>
      </w:tr>
      <w:tr w:rsidR="004C02C5" w:rsidRPr="004C02C5" w:rsidTr="001C5E3D">
        <w:trPr>
          <w:gridAfter w:val="1"/>
          <w:wAfter w:w="22" w:type="dxa"/>
          <w:trHeight w:val="194"/>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0100</w:t>
            </w:r>
          </w:p>
        </w:tc>
        <w:tc>
          <w:tcPr>
            <w:tcW w:w="1276" w:type="dxa"/>
            <w:gridSpan w:val="4"/>
            <w:tcBorders>
              <w:top w:val="nil"/>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1266,3</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1258,7</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99,4</w:t>
            </w:r>
          </w:p>
        </w:tc>
      </w:tr>
      <w:tr w:rsidR="004C02C5" w:rsidRPr="004C02C5" w:rsidTr="001C5E3D">
        <w:trPr>
          <w:gridAfter w:val="1"/>
          <w:wAfter w:w="22" w:type="dxa"/>
          <w:trHeight w:val="60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0102</w:t>
            </w:r>
          </w:p>
        </w:tc>
        <w:tc>
          <w:tcPr>
            <w:tcW w:w="1276" w:type="dxa"/>
            <w:gridSpan w:val="4"/>
            <w:tcBorders>
              <w:top w:val="nil"/>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659,1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658,6</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96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0102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659,1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658,6</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25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0102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659,1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658,6</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49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0102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3140100000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659,1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658,6</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117"/>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0102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3140110010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659,1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658,6</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49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0102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3140110010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120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659,1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658,6</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709"/>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0104</w:t>
            </w:r>
          </w:p>
        </w:tc>
        <w:tc>
          <w:tcPr>
            <w:tcW w:w="1276" w:type="dxa"/>
            <w:gridSpan w:val="4"/>
            <w:tcBorders>
              <w:top w:val="nil"/>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607,2</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600,1</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98,8</w:t>
            </w:r>
          </w:p>
        </w:tc>
      </w:tr>
      <w:tr w:rsidR="004C02C5" w:rsidRPr="004C02C5" w:rsidTr="001C5E3D">
        <w:trPr>
          <w:gridAfter w:val="1"/>
          <w:wAfter w:w="22" w:type="dxa"/>
          <w:trHeight w:val="94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lastRenderedPageBreak/>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0104</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607,2</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600,1</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98,8</w:t>
            </w:r>
          </w:p>
        </w:tc>
      </w:tr>
      <w:tr w:rsidR="004C02C5" w:rsidRPr="004C02C5" w:rsidTr="001C5E3D">
        <w:trPr>
          <w:gridAfter w:val="1"/>
          <w:wAfter w:w="22" w:type="dxa"/>
          <w:trHeight w:val="20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0104</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607,2</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600,1</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98,8</w:t>
            </w:r>
          </w:p>
        </w:tc>
      </w:tr>
      <w:tr w:rsidR="004C02C5" w:rsidRPr="004C02C5" w:rsidTr="001C5E3D">
        <w:trPr>
          <w:gridAfter w:val="1"/>
          <w:wAfter w:w="22" w:type="dxa"/>
          <w:trHeight w:val="46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0104</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3140100000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607,2</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600,1</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98,8</w:t>
            </w:r>
          </w:p>
        </w:tc>
      </w:tr>
      <w:tr w:rsidR="004C02C5" w:rsidRPr="004C02C5" w:rsidTr="001C5E3D">
        <w:trPr>
          <w:gridAfter w:val="1"/>
          <w:wAfter w:w="22" w:type="dxa"/>
          <w:trHeight w:val="27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Центральный аппарат</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0104</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3140110020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607,2</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600,1</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98,8</w:t>
            </w:r>
          </w:p>
        </w:tc>
      </w:tr>
      <w:tr w:rsidR="004C02C5" w:rsidRPr="004C02C5" w:rsidTr="001C5E3D">
        <w:trPr>
          <w:gridAfter w:val="1"/>
          <w:wAfter w:w="22" w:type="dxa"/>
          <w:trHeight w:val="37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0104</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3140110020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120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421,4</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421,4</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52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0104</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3140110020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183,3</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176,4</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96,2</w:t>
            </w:r>
          </w:p>
        </w:tc>
      </w:tr>
      <w:tr w:rsidR="004C02C5" w:rsidRPr="004C02C5" w:rsidTr="001C5E3D">
        <w:trPr>
          <w:gridAfter w:val="1"/>
          <w:wAfter w:w="22" w:type="dxa"/>
          <w:trHeight w:val="164"/>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0104</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3140110020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850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2,5</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2,3</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92,0</w:t>
            </w:r>
          </w:p>
        </w:tc>
      </w:tr>
      <w:tr w:rsidR="004C02C5" w:rsidRPr="004C02C5" w:rsidTr="001C5E3D">
        <w:trPr>
          <w:gridAfter w:val="1"/>
          <w:wAfter w:w="22" w:type="dxa"/>
          <w:trHeight w:val="224"/>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Национальная оборона</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b/>
                <w:bCs/>
                <w:color w:val="000000"/>
                <w:sz w:val="18"/>
                <w:szCs w:val="18"/>
              </w:rPr>
            </w:pPr>
            <w:r w:rsidRPr="004C02C5">
              <w:rPr>
                <w:rFonts w:ascii="Times New Roman" w:eastAsia="Times New Roman" w:hAnsi="Times New Roman" w:cs="Times New Roman"/>
                <w:b/>
                <w:bCs/>
                <w:color w:val="000000"/>
                <w:sz w:val="18"/>
                <w:szCs w:val="18"/>
              </w:rPr>
              <w:t>0203</w:t>
            </w:r>
          </w:p>
        </w:tc>
        <w:tc>
          <w:tcPr>
            <w:tcW w:w="1276" w:type="dxa"/>
            <w:gridSpan w:val="4"/>
            <w:tcBorders>
              <w:top w:val="nil"/>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0000000000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000</w:t>
            </w:r>
          </w:p>
        </w:tc>
        <w:tc>
          <w:tcPr>
            <w:tcW w:w="1134" w:type="dxa"/>
            <w:gridSpan w:val="3"/>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128,5</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128,5</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28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0203</w:t>
            </w:r>
          </w:p>
        </w:tc>
        <w:tc>
          <w:tcPr>
            <w:tcW w:w="1276" w:type="dxa"/>
            <w:gridSpan w:val="4"/>
            <w:tcBorders>
              <w:top w:val="nil"/>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128,5</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128,5</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100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0203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128,5</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128,5</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30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0203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128,5</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128,5</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123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0203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3140100000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128,5</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128,5</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82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0203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3140151180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128,5</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128,5</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328"/>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0203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3140151180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120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128,4</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128,4</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57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0203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3140151180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48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018</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0300</w:t>
            </w:r>
          </w:p>
        </w:tc>
        <w:tc>
          <w:tcPr>
            <w:tcW w:w="1276" w:type="dxa"/>
            <w:gridSpan w:val="4"/>
            <w:tcBorders>
              <w:top w:val="nil"/>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0000000000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000</w:t>
            </w:r>
          </w:p>
        </w:tc>
        <w:tc>
          <w:tcPr>
            <w:tcW w:w="1134" w:type="dxa"/>
            <w:gridSpan w:val="3"/>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139,3</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139,2</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61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both"/>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техногенногохарактера, пожарная безопасность</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0310</w:t>
            </w:r>
          </w:p>
        </w:tc>
        <w:tc>
          <w:tcPr>
            <w:tcW w:w="1276" w:type="dxa"/>
            <w:gridSpan w:val="4"/>
            <w:tcBorders>
              <w:top w:val="nil"/>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139,3</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139,2</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91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0310</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139,3</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139,2</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31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0310</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139,3</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139,2</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743"/>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0310</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3140300000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139,3</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139,2</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672"/>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Разработка и утверждение комплекса мер по обеспечению пожарной безопасности муниципальных учреждений и жилищного фонда</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0310</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3140360080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139,3</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139,2</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54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0310</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3140360080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139,3</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139,2</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218"/>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0400</w:t>
            </w:r>
          </w:p>
        </w:tc>
        <w:tc>
          <w:tcPr>
            <w:tcW w:w="1276" w:type="dxa"/>
            <w:gridSpan w:val="4"/>
            <w:tcBorders>
              <w:top w:val="nil"/>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0000000000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752,1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538,3</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71,6</w:t>
            </w:r>
          </w:p>
        </w:tc>
      </w:tr>
      <w:tr w:rsidR="004C02C5" w:rsidRPr="004C02C5" w:rsidTr="001C5E3D">
        <w:trPr>
          <w:gridAfter w:val="1"/>
          <w:wAfter w:w="22" w:type="dxa"/>
          <w:trHeight w:val="121"/>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0409</w:t>
            </w:r>
          </w:p>
        </w:tc>
        <w:tc>
          <w:tcPr>
            <w:tcW w:w="1276" w:type="dxa"/>
            <w:gridSpan w:val="4"/>
            <w:tcBorders>
              <w:top w:val="nil"/>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664,2</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450,4</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67,8</w:t>
            </w:r>
          </w:p>
        </w:tc>
      </w:tr>
      <w:tr w:rsidR="004C02C5" w:rsidRPr="004C02C5" w:rsidTr="001C5E3D">
        <w:trPr>
          <w:gridAfter w:val="1"/>
          <w:wAfter w:w="22" w:type="dxa"/>
          <w:trHeight w:val="949"/>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Муниципальная программа «Комплексное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0409</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3200000000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664,2</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450,4</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67,8</w:t>
            </w:r>
          </w:p>
        </w:tc>
      </w:tr>
      <w:tr w:rsidR="004C02C5" w:rsidRPr="004C02C5" w:rsidTr="001C5E3D">
        <w:trPr>
          <w:gridAfter w:val="1"/>
          <w:wAfter w:w="22" w:type="dxa"/>
          <w:trHeight w:val="13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0409</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3240000000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664,2</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450,4</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67,8</w:t>
            </w:r>
          </w:p>
        </w:tc>
      </w:tr>
      <w:tr w:rsidR="004C02C5" w:rsidRPr="004C02C5" w:rsidTr="001C5E3D">
        <w:trPr>
          <w:gridAfter w:val="1"/>
          <w:wAfter w:w="22" w:type="dxa"/>
          <w:trHeight w:val="998"/>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Комплексы процессных мероприятий «Содержание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0409</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3240100000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664,2</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450,4</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67,8</w:t>
            </w:r>
          </w:p>
        </w:tc>
      </w:tr>
      <w:tr w:rsidR="004C02C5" w:rsidRPr="004C02C5" w:rsidTr="001C5E3D">
        <w:trPr>
          <w:gridAfter w:val="1"/>
          <w:wAfter w:w="22" w:type="dxa"/>
          <w:trHeight w:val="46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Капитальный ремонт и ремонт автомобильных дорог общего пользования населенных пунктов</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0409</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3240160100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 </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8,1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8,0</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98,8</w:t>
            </w:r>
          </w:p>
        </w:tc>
      </w:tr>
      <w:tr w:rsidR="004C02C5" w:rsidRPr="004C02C5" w:rsidTr="001C5E3D">
        <w:trPr>
          <w:gridAfter w:val="1"/>
          <w:wAfter w:w="22" w:type="dxa"/>
          <w:trHeight w:val="518"/>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0409</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3240160100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8,1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8,0</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98,8</w:t>
            </w:r>
          </w:p>
        </w:tc>
      </w:tr>
      <w:tr w:rsidR="004C02C5" w:rsidRPr="004C02C5" w:rsidTr="001C5E3D">
        <w:trPr>
          <w:gridAfter w:val="1"/>
          <w:wAfter w:w="22" w:type="dxa"/>
          <w:trHeight w:val="49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Содержание автомобильных дорог и инженерных сооружений на них в границах поселений</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0409</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3240160110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656,1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442,4</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67,4</w:t>
            </w:r>
          </w:p>
        </w:tc>
      </w:tr>
      <w:tr w:rsidR="004C02C5" w:rsidRPr="004C02C5" w:rsidTr="001C5E3D">
        <w:trPr>
          <w:gridAfter w:val="1"/>
          <w:wAfter w:w="22" w:type="dxa"/>
          <w:trHeight w:val="57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0409</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3240160110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656,1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442,4</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67,4</w:t>
            </w:r>
          </w:p>
        </w:tc>
      </w:tr>
      <w:tr w:rsidR="004C02C5" w:rsidRPr="004C02C5" w:rsidTr="001C5E3D">
        <w:trPr>
          <w:gridAfter w:val="1"/>
          <w:wAfter w:w="22" w:type="dxa"/>
          <w:trHeight w:val="25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0412</w:t>
            </w:r>
          </w:p>
        </w:tc>
        <w:tc>
          <w:tcPr>
            <w:tcW w:w="1276" w:type="dxa"/>
            <w:gridSpan w:val="4"/>
            <w:tcBorders>
              <w:top w:val="nil"/>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87,9</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87,9</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97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0412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87,9</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87,9</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112"/>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0412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87,9</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87,9</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72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Комплексы процессных мероприятий " Управление муниципальным имуществом, мероприятия по землеустройству и землепользованию в муниципальном образовании"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0412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3140200000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87,9</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87,9</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78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Оценка земельных участков, комплекс кадастровых работ по подготовке документов для постановке на государственный кадастровый земельных участков, недвижимого имущества</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0412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3140260280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69,5</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69,5</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48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0412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3140260280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69,5</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69,5</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121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96601A">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0412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3140261070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17,4</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17,4</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28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0412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3140261070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540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17,4</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17,4</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90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0412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3140261080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134"/>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0412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3140261080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540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96"/>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0500</w:t>
            </w:r>
          </w:p>
        </w:tc>
        <w:tc>
          <w:tcPr>
            <w:tcW w:w="1276" w:type="dxa"/>
            <w:gridSpan w:val="4"/>
            <w:tcBorders>
              <w:top w:val="nil"/>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0000000000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000</w:t>
            </w:r>
          </w:p>
        </w:tc>
        <w:tc>
          <w:tcPr>
            <w:tcW w:w="1134" w:type="dxa"/>
            <w:gridSpan w:val="3"/>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2881,6</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2879,9</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27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0502</w:t>
            </w:r>
          </w:p>
        </w:tc>
        <w:tc>
          <w:tcPr>
            <w:tcW w:w="1276" w:type="dxa"/>
            <w:gridSpan w:val="4"/>
            <w:tcBorders>
              <w:top w:val="nil"/>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2778,5</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2777,0</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97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lastRenderedPageBreak/>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0502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3300000000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2778,5</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2777,0</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178"/>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0502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3340000000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2778,5</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2777,0</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100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0502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3340100000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2778,5</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2777,0</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51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Капитальный ремонт и ремонт объектов коммунальной инфраструктуры</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0502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3340160150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305,1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304,1</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99,7</w:t>
            </w:r>
          </w:p>
        </w:tc>
      </w:tr>
      <w:tr w:rsidR="004C02C5" w:rsidRPr="004C02C5" w:rsidTr="001C5E3D">
        <w:trPr>
          <w:gridAfter w:val="1"/>
          <w:wAfter w:w="22" w:type="dxa"/>
          <w:trHeight w:val="51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0502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3340160150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240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305,1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304,1</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99,7</w:t>
            </w:r>
          </w:p>
        </w:tc>
      </w:tr>
      <w:tr w:rsidR="004C02C5" w:rsidRPr="004C02C5" w:rsidTr="001C5E3D">
        <w:trPr>
          <w:gridAfter w:val="1"/>
          <w:wAfter w:w="22" w:type="dxa"/>
          <w:trHeight w:val="263"/>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Содержание объектов коммунального хозяйства</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0502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3340160160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118,6</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118,5</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458"/>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0502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3340160160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240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118,6</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118,5</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70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Мероприятия по капитальному ремонту объектов коммунальной инфраструктуры муниципальной собственности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0502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33401S0450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2354,8</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2354,4</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63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0502</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33401S0450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2354,8</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2354,4</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77"/>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Благоустройство</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0503</w:t>
            </w:r>
          </w:p>
        </w:tc>
        <w:tc>
          <w:tcPr>
            <w:tcW w:w="1276" w:type="dxa"/>
            <w:gridSpan w:val="4"/>
            <w:tcBorders>
              <w:top w:val="nil"/>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103,1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102,9</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99,8</w:t>
            </w:r>
          </w:p>
        </w:tc>
      </w:tr>
      <w:tr w:rsidR="004C02C5" w:rsidRPr="004C02C5" w:rsidTr="001C5E3D">
        <w:trPr>
          <w:gridAfter w:val="1"/>
          <w:wAfter w:w="22" w:type="dxa"/>
          <w:trHeight w:val="99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0503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3300000000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103,1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102,9</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99,8</w:t>
            </w:r>
          </w:p>
        </w:tc>
      </w:tr>
      <w:tr w:rsidR="004C02C5" w:rsidRPr="004C02C5" w:rsidTr="001C5E3D">
        <w:trPr>
          <w:gridAfter w:val="1"/>
          <w:wAfter w:w="22" w:type="dxa"/>
          <w:trHeight w:val="184"/>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0503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3340000000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103,1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102,9</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99,8</w:t>
            </w:r>
          </w:p>
        </w:tc>
      </w:tr>
      <w:tr w:rsidR="004C02C5" w:rsidRPr="004C02C5" w:rsidTr="001C5E3D">
        <w:trPr>
          <w:gridAfter w:val="1"/>
          <w:wAfter w:w="22" w:type="dxa"/>
          <w:trHeight w:val="96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0503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3340100000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103,1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102,9</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99,8</w:t>
            </w:r>
          </w:p>
        </w:tc>
      </w:tr>
      <w:tr w:rsidR="004C02C5" w:rsidRPr="004C02C5" w:rsidTr="001C5E3D">
        <w:trPr>
          <w:gridAfter w:val="1"/>
          <w:wAfter w:w="22" w:type="dxa"/>
          <w:trHeight w:val="12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Озеленение</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0503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3340160180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46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0503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3340160180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46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Прочие мероприятия по благоустройству городских округов и поселений</w:t>
            </w:r>
          </w:p>
        </w:tc>
        <w:tc>
          <w:tcPr>
            <w:tcW w:w="70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0503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3340160200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3,0</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96,8</w:t>
            </w:r>
          </w:p>
        </w:tc>
      </w:tr>
      <w:tr w:rsidR="004C02C5" w:rsidRPr="004C02C5" w:rsidTr="001C5E3D">
        <w:trPr>
          <w:gridAfter w:val="1"/>
          <w:wAfter w:w="22" w:type="dxa"/>
          <w:trHeight w:val="46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0503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3340160200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3,0</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96,8</w:t>
            </w:r>
          </w:p>
        </w:tc>
      </w:tr>
      <w:tr w:rsidR="004C02C5" w:rsidRPr="004C02C5" w:rsidTr="001C5E3D">
        <w:trPr>
          <w:gridAfter w:val="1"/>
          <w:wAfter w:w="22" w:type="dxa"/>
          <w:trHeight w:val="192"/>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Культура, кинематография</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08</w:t>
            </w:r>
          </w:p>
        </w:tc>
        <w:tc>
          <w:tcPr>
            <w:tcW w:w="1276" w:type="dxa"/>
            <w:gridSpan w:val="4"/>
            <w:tcBorders>
              <w:top w:val="nil"/>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0000000000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2042,2</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2039,7</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24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Культура</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0801</w:t>
            </w:r>
          </w:p>
        </w:tc>
        <w:tc>
          <w:tcPr>
            <w:tcW w:w="1276" w:type="dxa"/>
            <w:gridSpan w:val="4"/>
            <w:tcBorders>
              <w:top w:val="nil"/>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2042,2</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2039,7</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96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0801</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2042,2</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2039,7</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99,9</w:t>
            </w:r>
          </w:p>
        </w:tc>
      </w:tr>
      <w:tr w:rsidR="004C02C5" w:rsidRPr="004C02C5" w:rsidTr="001C5E3D">
        <w:trPr>
          <w:gridAfter w:val="1"/>
          <w:wAfter w:w="22" w:type="dxa"/>
          <w:trHeight w:val="171"/>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0801</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532,1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529,7</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99,5</w:t>
            </w:r>
          </w:p>
        </w:tc>
      </w:tr>
      <w:tr w:rsidR="004C02C5" w:rsidRPr="004C02C5" w:rsidTr="001C5E3D">
        <w:trPr>
          <w:gridAfter w:val="1"/>
          <w:wAfter w:w="22" w:type="dxa"/>
          <w:trHeight w:val="75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Комплексы процессных мероприятий «Развитие культуры в муниципальном образовании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0801</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3140400000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532,1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529,7</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99,5</w:t>
            </w:r>
          </w:p>
        </w:tc>
      </w:tr>
      <w:tr w:rsidR="004C02C5" w:rsidRPr="004C02C5" w:rsidTr="001C5E3D">
        <w:trPr>
          <w:gridAfter w:val="1"/>
          <w:wAfter w:w="22" w:type="dxa"/>
          <w:trHeight w:val="39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Мероприятия в сфере культуры и кинематографии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0801</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3140460210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5,6</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5,5</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98,2</w:t>
            </w:r>
          </w:p>
        </w:tc>
      </w:tr>
      <w:tr w:rsidR="004C02C5" w:rsidRPr="004C02C5" w:rsidTr="001C5E3D">
        <w:trPr>
          <w:gridAfter w:val="1"/>
          <w:wAfter w:w="22" w:type="dxa"/>
          <w:trHeight w:val="52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0801</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3140460210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5,6</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5,5</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98,2</w:t>
            </w:r>
          </w:p>
        </w:tc>
      </w:tr>
      <w:tr w:rsidR="004C02C5" w:rsidRPr="004C02C5" w:rsidTr="001C5E3D">
        <w:trPr>
          <w:gridAfter w:val="1"/>
          <w:wAfter w:w="22" w:type="dxa"/>
          <w:trHeight w:val="81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lastRenderedPageBreak/>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0801</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3140460220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379,5</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377,2</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99,4</w:t>
            </w:r>
          </w:p>
        </w:tc>
      </w:tr>
      <w:tr w:rsidR="004C02C5" w:rsidRPr="004C02C5" w:rsidTr="001C5E3D">
        <w:trPr>
          <w:gridAfter w:val="1"/>
          <w:wAfter w:w="22" w:type="dxa"/>
          <w:trHeight w:val="312"/>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0801</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3140460220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379,5</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377,2</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99,4</w:t>
            </w:r>
          </w:p>
        </w:tc>
      </w:tr>
      <w:tr w:rsidR="004C02C5" w:rsidRPr="004C02C5" w:rsidTr="001C5E3D">
        <w:trPr>
          <w:gridAfter w:val="1"/>
          <w:wAfter w:w="22" w:type="dxa"/>
          <w:trHeight w:val="99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0801</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3140461020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147,0</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147,0</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232"/>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0801</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3140461020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540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147,0</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147,0</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37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Приоритетные проекты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0801</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3150000000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1510,1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1510,0</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91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0801</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315П500000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1510,1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1510,0</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37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Реализация инициативных проектов(ремонт здания СДК)</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0801</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315П5S1407</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1155,8</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1155,7</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49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0801</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315П5S1407</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1155,8</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1155,7</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30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Реализация инициативных проектов(ремонт здания СДК)</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0801</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315П5И1407</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354,3</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354,3</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263"/>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sz w:val="18"/>
                <w:szCs w:val="18"/>
              </w:rPr>
            </w:pPr>
            <w:r w:rsidRPr="004C02C5">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0801</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315П5И1407</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240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354,3</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354,3</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54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color w:val="000000"/>
                <w:sz w:val="18"/>
                <w:szCs w:val="18"/>
              </w:rPr>
            </w:pPr>
            <w:r w:rsidRPr="004C02C5">
              <w:rPr>
                <w:rFonts w:ascii="Times New Roman" w:eastAsia="Times New Roman" w:hAnsi="Times New Roman" w:cs="Times New Roman"/>
                <w:b/>
                <w:bCs/>
                <w:color w:val="000000"/>
                <w:sz w:val="18"/>
                <w:szCs w:val="18"/>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018</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14</w:t>
            </w:r>
          </w:p>
        </w:tc>
        <w:tc>
          <w:tcPr>
            <w:tcW w:w="1276" w:type="dxa"/>
            <w:gridSpan w:val="4"/>
            <w:tcBorders>
              <w:top w:val="nil"/>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0000000000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i/>
                <w:iCs/>
                <w:color w:val="000000"/>
                <w:sz w:val="18"/>
                <w:szCs w:val="18"/>
              </w:rPr>
            </w:pPr>
            <w:r w:rsidRPr="004C02C5">
              <w:rPr>
                <w:rFonts w:ascii="Times New Roman" w:eastAsia="Times New Roman" w:hAnsi="Times New Roman" w:cs="Times New Roman"/>
                <w:b/>
                <w:bCs/>
                <w:i/>
                <w:iCs/>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b/>
                <w:bCs/>
                <w:color w:val="000000"/>
                <w:sz w:val="18"/>
                <w:szCs w:val="18"/>
              </w:rPr>
            </w:pPr>
            <w:r w:rsidRPr="004C02C5">
              <w:rPr>
                <w:rFonts w:ascii="Times New Roman" w:eastAsia="Times New Roman" w:hAnsi="Times New Roman" w:cs="Times New Roman"/>
                <w:b/>
                <w:bCs/>
                <w:color w:val="000000"/>
                <w:sz w:val="18"/>
                <w:szCs w:val="18"/>
              </w:rPr>
              <w:t>383,9</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b/>
                <w:bCs/>
                <w:color w:val="000000"/>
                <w:sz w:val="18"/>
                <w:szCs w:val="18"/>
              </w:rPr>
            </w:pPr>
            <w:r w:rsidRPr="004C02C5">
              <w:rPr>
                <w:rFonts w:ascii="Times New Roman" w:eastAsia="Times New Roman" w:hAnsi="Times New Roman" w:cs="Times New Roman"/>
                <w:b/>
                <w:bCs/>
                <w:color w:val="000000"/>
                <w:sz w:val="18"/>
                <w:szCs w:val="18"/>
              </w:rPr>
              <w:t>383,9</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39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1403</w:t>
            </w:r>
          </w:p>
        </w:tc>
        <w:tc>
          <w:tcPr>
            <w:tcW w:w="1276" w:type="dxa"/>
            <w:gridSpan w:val="4"/>
            <w:tcBorders>
              <w:top w:val="nil"/>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383,9</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383,9</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96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1403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3100000000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383,9</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383,9</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25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1403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3140000000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383,9</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383,9</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120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1403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3140100000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383,9</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383,9</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120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1403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3140161010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10,6</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10,6</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179"/>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1403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3140161010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540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10,6</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10,6</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168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1403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3140161040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373,1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373,1</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155"/>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1403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3140161040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540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373,1</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373,1</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1920"/>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1403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3140161050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000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0,2</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0,2</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173"/>
        </w:trPr>
        <w:tc>
          <w:tcPr>
            <w:tcW w:w="3703" w:type="dxa"/>
            <w:gridSpan w:val="3"/>
            <w:tcBorders>
              <w:top w:val="nil"/>
              <w:left w:val="single" w:sz="4" w:space="0" w:color="auto"/>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018</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C02C5" w:rsidRPr="004C02C5" w:rsidRDefault="004C02C5" w:rsidP="004C02C5">
            <w:pPr>
              <w:spacing w:after="0" w:line="240" w:lineRule="auto"/>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1403</w:t>
            </w:r>
          </w:p>
        </w:tc>
        <w:tc>
          <w:tcPr>
            <w:tcW w:w="1276" w:type="dxa"/>
            <w:gridSpan w:val="4"/>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3110161050</w:t>
            </w:r>
          </w:p>
        </w:tc>
        <w:tc>
          <w:tcPr>
            <w:tcW w:w="567"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540</w:t>
            </w:r>
          </w:p>
        </w:tc>
        <w:tc>
          <w:tcPr>
            <w:tcW w:w="1134" w:type="dxa"/>
            <w:gridSpan w:val="3"/>
            <w:tcBorders>
              <w:top w:val="nil"/>
              <w:left w:val="nil"/>
              <w:bottom w:val="single" w:sz="4" w:space="0" w:color="auto"/>
              <w:right w:val="single" w:sz="4" w:space="0" w:color="auto"/>
            </w:tcBorders>
            <w:shd w:val="clear" w:color="auto" w:fill="auto"/>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0,2</w:t>
            </w:r>
          </w:p>
        </w:tc>
        <w:tc>
          <w:tcPr>
            <w:tcW w:w="1165" w:type="dxa"/>
            <w:gridSpan w:val="5"/>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0,2</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4C02C5">
            <w:pPr>
              <w:spacing w:after="0" w:line="240" w:lineRule="auto"/>
              <w:jc w:val="center"/>
              <w:rPr>
                <w:rFonts w:ascii="Times New Roman" w:eastAsia="Times New Roman" w:hAnsi="Times New Roman" w:cs="Times New Roman"/>
                <w:color w:val="000000"/>
                <w:sz w:val="18"/>
                <w:szCs w:val="18"/>
              </w:rPr>
            </w:pPr>
            <w:r w:rsidRPr="004C02C5">
              <w:rPr>
                <w:rFonts w:ascii="Times New Roman" w:eastAsia="Times New Roman" w:hAnsi="Times New Roman" w:cs="Times New Roman"/>
                <w:color w:val="000000"/>
                <w:sz w:val="18"/>
                <w:szCs w:val="18"/>
              </w:rPr>
              <w:t>100,0</w:t>
            </w:r>
          </w:p>
        </w:tc>
      </w:tr>
      <w:tr w:rsidR="004C02C5" w:rsidRPr="004C02C5" w:rsidTr="001C5E3D">
        <w:trPr>
          <w:gridAfter w:val="1"/>
          <w:wAfter w:w="22" w:type="dxa"/>
          <w:trHeight w:val="300"/>
        </w:trPr>
        <w:tc>
          <w:tcPr>
            <w:tcW w:w="3703" w:type="dxa"/>
            <w:gridSpan w:val="3"/>
            <w:tcBorders>
              <w:top w:val="nil"/>
              <w:left w:val="single" w:sz="4" w:space="0" w:color="auto"/>
              <w:bottom w:val="single" w:sz="4" w:space="0" w:color="auto"/>
              <w:right w:val="single" w:sz="4" w:space="0" w:color="auto"/>
            </w:tcBorders>
            <w:shd w:val="clear" w:color="auto" w:fill="auto"/>
            <w:noWrap/>
            <w:hideMark/>
          </w:tcPr>
          <w:p w:rsidR="004C02C5" w:rsidRPr="004C02C5" w:rsidRDefault="004C02C5" w:rsidP="0096601A">
            <w:pPr>
              <w:spacing w:after="0" w:line="240" w:lineRule="auto"/>
              <w:jc w:val="center"/>
              <w:rPr>
                <w:rFonts w:ascii="Times New Roman" w:eastAsia="Times New Roman" w:hAnsi="Times New Roman" w:cs="Times New Roman"/>
                <w:b/>
                <w:bCs/>
                <w:color w:val="000000"/>
                <w:sz w:val="18"/>
                <w:szCs w:val="18"/>
              </w:rPr>
            </w:pPr>
            <w:r w:rsidRPr="004C02C5">
              <w:rPr>
                <w:rFonts w:ascii="Times New Roman" w:eastAsia="Times New Roman" w:hAnsi="Times New Roman" w:cs="Times New Roman"/>
                <w:b/>
                <w:bCs/>
                <w:color w:val="000000"/>
                <w:sz w:val="18"/>
                <w:szCs w:val="18"/>
              </w:rPr>
              <w:t>ИТОГО</w:t>
            </w:r>
          </w:p>
        </w:tc>
        <w:tc>
          <w:tcPr>
            <w:tcW w:w="709" w:type="dxa"/>
            <w:tcBorders>
              <w:top w:val="nil"/>
              <w:left w:val="nil"/>
              <w:bottom w:val="single" w:sz="4" w:space="0" w:color="auto"/>
              <w:right w:val="single" w:sz="4" w:space="0" w:color="auto"/>
            </w:tcBorders>
            <w:shd w:val="clear" w:color="auto" w:fill="auto"/>
            <w:noWrap/>
            <w:hideMark/>
          </w:tcPr>
          <w:p w:rsidR="004C02C5" w:rsidRPr="004C02C5" w:rsidRDefault="004C02C5" w:rsidP="0096601A">
            <w:pPr>
              <w:spacing w:after="0" w:line="240" w:lineRule="auto"/>
              <w:jc w:val="center"/>
              <w:rPr>
                <w:rFonts w:ascii="Times New Roman" w:eastAsia="Times New Roman" w:hAnsi="Times New Roman" w:cs="Times New Roman"/>
                <w:b/>
                <w:bCs/>
                <w:color w:val="000000"/>
                <w:sz w:val="18"/>
                <w:szCs w:val="18"/>
              </w:rPr>
            </w:pPr>
          </w:p>
        </w:tc>
        <w:tc>
          <w:tcPr>
            <w:tcW w:w="1021" w:type="dxa"/>
            <w:gridSpan w:val="3"/>
            <w:tcBorders>
              <w:top w:val="nil"/>
              <w:left w:val="nil"/>
              <w:bottom w:val="single" w:sz="4" w:space="0" w:color="auto"/>
              <w:right w:val="nil"/>
            </w:tcBorders>
            <w:shd w:val="clear" w:color="auto" w:fill="auto"/>
            <w:noWrap/>
            <w:hideMark/>
          </w:tcPr>
          <w:p w:rsidR="004C02C5" w:rsidRPr="004C02C5" w:rsidRDefault="004C02C5" w:rsidP="0096601A">
            <w:pPr>
              <w:spacing w:after="0" w:line="240" w:lineRule="auto"/>
              <w:jc w:val="center"/>
              <w:rPr>
                <w:rFonts w:ascii="Times New Roman" w:eastAsia="Times New Roman" w:hAnsi="Times New Roman" w:cs="Times New Roman"/>
                <w:b/>
                <w:bCs/>
                <w:color w:val="000000"/>
                <w:sz w:val="18"/>
                <w:szCs w:val="18"/>
              </w:rPr>
            </w:pPr>
          </w:p>
        </w:tc>
        <w:tc>
          <w:tcPr>
            <w:tcW w:w="236" w:type="dxa"/>
            <w:gridSpan w:val="2"/>
            <w:tcBorders>
              <w:top w:val="nil"/>
              <w:left w:val="nil"/>
              <w:bottom w:val="single" w:sz="4" w:space="0" w:color="auto"/>
              <w:right w:val="single" w:sz="4" w:space="0" w:color="auto"/>
            </w:tcBorders>
            <w:shd w:val="clear" w:color="auto" w:fill="auto"/>
            <w:noWrap/>
            <w:hideMark/>
          </w:tcPr>
          <w:p w:rsidR="004C02C5" w:rsidRPr="004C02C5" w:rsidRDefault="004C02C5" w:rsidP="0096601A">
            <w:pPr>
              <w:spacing w:after="0" w:line="240" w:lineRule="auto"/>
              <w:jc w:val="center"/>
              <w:rPr>
                <w:rFonts w:ascii="Times New Roman" w:eastAsia="Times New Roman" w:hAnsi="Times New Roman" w:cs="Times New Roman"/>
                <w:b/>
                <w:bCs/>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rsidR="004C02C5" w:rsidRPr="004C02C5" w:rsidRDefault="004C02C5" w:rsidP="0096601A">
            <w:pPr>
              <w:spacing w:after="0" w:line="240" w:lineRule="auto"/>
              <w:jc w:val="center"/>
              <w:rPr>
                <w:rFonts w:ascii="Times New Roman" w:eastAsia="Times New Roman" w:hAnsi="Times New Roman" w:cs="Times New Roman"/>
                <w:b/>
                <w:bCs/>
                <w:color w:val="000000"/>
                <w:sz w:val="18"/>
                <w:szCs w:val="18"/>
              </w:rPr>
            </w:pPr>
          </w:p>
        </w:tc>
        <w:tc>
          <w:tcPr>
            <w:tcW w:w="567" w:type="dxa"/>
            <w:gridSpan w:val="3"/>
            <w:tcBorders>
              <w:top w:val="nil"/>
              <w:left w:val="nil"/>
              <w:bottom w:val="single" w:sz="4" w:space="0" w:color="auto"/>
              <w:right w:val="single" w:sz="4" w:space="0" w:color="auto"/>
            </w:tcBorders>
            <w:shd w:val="clear" w:color="auto" w:fill="auto"/>
            <w:noWrap/>
            <w:hideMark/>
          </w:tcPr>
          <w:p w:rsidR="004C02C5" w:rsidRPr="004C02C5" w:rsidRDefault="004C02C5" w:rsidP="0096601A">
            <w:pPr>
              <w:spacing w:after="0" w:line="240" w:lineRule="auto"/>
              <w:jc w:val="center"/>
              <w:rPr>
                <w:rFonts w:ascii="Times New Roman" w:eastAsia="Times New Roman" w:hAnsi="Times New Roman" w:cs="Times New Roman"/>
                <w:b/>
                <w:bCs/>
                <w:color w:val="000000"/>
                <w:sz w:val="18"/>
                <w:szCs w:val="18"/>
              </w:rPr>
            </w:pPr>
          </w:p>
        </w:tc>
        <w:tc>
          <w:tcPr>
            <w:tcW w:w="1134" w:type="dxa"/>
            <w:gridSpan w:val="3"/>
            <w:tcBorders>
              <w:top w:val="nil"/>
              <w:left w:val="nil"/>
              <w:bottom w:val="single" w:sz="4" w:space="0" w:color="auto"/>
              <w:right w:val="single" w:sz="4" w:space="0" w:color="auto"/>
            </w:tcBorders>
            <w:shd w:val="clear" w:color="000000" w:fill="FFFFFF"/>
            <w:noWrap/>
            <w:hideMark/>
          </w:tcPr>
          <w:p w:rsidR="004C02C5" w:rsidRPr="004C02C5" w:rsidRDefault="004C02C5" w:rsidP="0096601A">
            <w:pPr>
              <w:spacing w:after="0" w:line="240" w:lineRule="auto"/>
              <w:jc w:val="center"/>
              <w:rPr>
                <w:rFonts w:ascii="Times New Roman" w:eastAsia="Times New Roman" w:hAnsi="Times New Roman" w:cs="Times New Roman"/>
                <w:b/>
                <w:bCs/>
                <w:color w:val="000000"/>
                <w:sz w:val="18"/>
                <w:szCs w:val="18"/>
              </w:rPr>
            </w:pPr>
            <w:r w:rsidRPr="004C02C5">
              <w:rPr>
                <w:rFonts w:ascii="Times New Roman" w:eastAsia="Times New Roman" w:hAnsi="Times New Roman" w:cs="Times New Roman"/>
                <w:b/>
                <w:bCs/>
                <w:color w:val="000000"/>
                <w:sz w:val="18"/>
                <w:szCs w:val="18"/>
              </w:rPr>
              <w:t>#####</w:t>
            </w:r>
          </w:p>
        </w:tc>
        <w:tc>
          <w:tcPr>
            <w:tcW w:w="1165" w:type="dxa"/>
            <w:gridSpan w:val="5"/>
            <w:tcBorders>
              <w:top w:val="nil"/>
              <w:left w:val="nil"/>
              <w:bottom w:val="single" w:sz="4" w:space="0" w:color="auto"/>
              <w:right w:val="single" w:sz="4" w:space="0" w:color="auto"/>
            </w:tcBorders>
            <w:shd w:val="clear" w:color="000000" w:fill="FFFFFF"/>
            <w:noWrap/>
            <w:hideMark/>
          </w:tcPr>
          <w:p w:rsidR="004C02C5" w:rsidRPr="004C02C5" w:rsidRDefault="004C02C5" w:rsidP="0096601A">
            <w:pPr>
              <w:spacing w:after="0" w:line="240" w:lineRule="auto"/>
              <w:jc w:val="center"/>
              <w:rPr>
                <w:rFonts w:ascii="Times New Roman" w:eastAsia="Times New Roman" w:hAnsi="Times New Roman" w:cs="Times New Roman"/>
                <w:b/>
                <w:bCs/>
                <w:color w:val="000000"/>
                <w:sz w:val="18"/>
                <w:szCs w:val="18"/>
              </w:rPr>
            </w:pPr>
            <w:r w:rsidRPr="004C02C5">
              <w:rPr>
                <w:rFonts w:ascii="Times New Roman" w:eastAsia="Times New Roman" w:hAnsi="Times New Roman" w:cs="Times New Roman"/>
                <w:b/>
                <w:bCs/>
                <w:color w:val="000000"/>
                <w:sz w:val="18"/>
                <w:szCs w:val="18"/>
              </w:rPr>
              <w:t>7368,2</w:t>
            </w:r>
          </w:p>
        </w:tc>
        <w:tc>
          <w:tcPr>
            <w:tcW w:w="939" w:type="dxa"/>
            <w:tcBorders>
              <w:top w:val="nil"/>
              <w:left w:val="nil"/>
              <w:bottom w:val="single" w:sz="4" w:space="0" w:color="auto"/>
              <w:right w:val="single" w:sz="4" w:space="0" w:color="auto"/>
            </w:tcBorders>
            <w:shd w:val="clear" w:color="000000" w:fill="FFFFFF"/>
            <w:hideMark/>
          </w:tcPr>
          <w:p w:rsidR="004C02C5" w:rsidRPr="004C02C5" w:rsidRDefault="004C02C5" w:rsidP="0096601A">
            <w:pPr>
              <w:spacing w:after="0" w:line="240" w:lineRule="auto"/>
              <w:jc w:val="center"/>
              <w:rPr>
                <w:rFonts w:ascii="Times New Roman" w:eastAsia="Times New Roman" w:hAnsi="Times New Roman" w:cs="Times New Roman"/>
                <w:b/>
                <w:bCs/>
                <w:color w:val="000000"/>
                <w:sz w:val="18"/>
                <w:szCs w:val="18"/>
              </w:rPr>
            </w:pPr>
            <w:r w:rsidRPr="004C02C5">
              <w:rPr>
                <w:rFonts w:ascii="Times New Roman" w:eastAsia="Times New Roman" w:hAnsi="Times New Roman" w:cs="Times New Roman"/>
                <w:b/>
                <w:bCs/>
                <w:color w:val="000000"/>
                <w:sz w:val="18"/>
                <w:szCs w:val="18"/>
              </w:rPr>
              <w:t>97,0</w:t>
            </w:r>
          </w:p>
        </w:tc>
      </w:tr>
      <w:tr w:rsidR="004C02C5" w:rsidRPr="004C02C5" w:rsidTr="001C5E3D">
        <w:trPr>
          <w:gridAfter w:val="1"/>
          <w:wAfter w:w="22" w:type="dxa"/>
          <w:trHeight w:val="300"/>
        </w:trPr>
        <w:tc>
          <w:tcPr>
            <w:tcW w:w="3703" w:type="dxa"/>
            <w:gridSpan w:val="3"/>
            <w:tcBorders>
              <w:top w:val="nil"/>
              <w:left w:val="nil"/>
              <w:bottom w:val="nil"/>
              <w:right w:val="nil"/>
            </w:tcBorders>
            <w:shd w:val="clear" w:color="auto" w:fill="auto"/>
            <w:noWrap/>
            <w:vAlign w:val="bottom"/>
            <w:hideMark/>
          </w:tcPr>
          <w:p w:rsidR="004C02C5" w:rsidRPr="004C02C5" w:rsidRDefault="004C02C5" w:rsidP="004C02C5">
            <w:pPr>
              <w:spacing w:after="0" w:line="240" w:lineRule="auto"/>
              <w:rPr>
                <w:rFonts w:ascii="Calibri" w:eastAsia="Times New Roman" w:hAnsi="Calibri" w:cs="Times New Roman"/>
                <w:color w:val="000000"/>
              </w:rPr>
            </w:pPr>
          </w:p>
        </w:tc>
        <w:tc>
          <w:tcPr>
            <w:tcW w:w="709" w:type="dxa"/>
            <w:tcBorders>
              <w:top w:val="nil"/>
              <w:left w:val="nil"/>
              <w:bottom w:val="nil"/>
              <w:right w:val="nil"/>
            </w:tcBorders>
            <w:shd w:val="clear" w:color="auto" w:fill="auto"/>
            <w:noWrap/>
            <w:vAlign w:val="bottom"/>
            <w:hideMark/>
          </w:tcPr>
          <w:p w:rsidR="004C02C5" w:rsidRPr="004C02C5" w:rsidRDefault="004C02C5" w:rsidP="004C02C5">
            <w:pPr>
              <w:spacing w:after="0" w:line="240" w:lineRule="auto"/>
              <w:rPr>
                <w:rFonts w:ascii="Calibri" w:eastAsia="Times New Roman" w:hAnsi="Calibri" w:cs="Times New Roman"/>
                <w:color w:val="000000"/>
              </w:rPr>
            </w:pPr>
          </w:p>
        </w:tc>
        <w:tc>
          <w:tcPr>
            <w:tcW w:w="1021" w:type="dxa"/>
            <w:gridSpan w:val="3"/>
            <w:tcBorders>
              <w:top w:val="nil"/>
              <w:left w:val="nil"/>
              <w:bottom w:val="nil"/>
              <w:right w:val="nil"/>
            </w:tcBorders>
            <w:shd w:val="clear" w:color="auto" w:fill="auto"/>
            <w:noWrap/>
            <w:hideMark/>
          </w:tcPr>
          <w:p w:rsidR="004C02C5" w:rsidRPr="004C02C5" w:rsidRDefault="004C02C5" w:rsidP="004C02C5">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noWrap/>
            <w:hideMark/>
          </w:tcPr>
          <w:p w:rsidR="004C02C5" w:rsidRPr="004C02C5" w:rsidRDefault="004C02C5" w:rsidP="004C02C5">
            <w:pPr>
              <w:spacing w:after="0" w:line="240" w:lineRule="auto"/>
              <w:rPr>
                <w:rFonts w:ascii="Calibri" w:eastAsia="Times New Roman" w:hAnsi="Calibri" w:cs="Times New Roman"/>
                <w:color w:val="000000"/>
              </w:rPr>
            </w:pPr>
          </w:p>
        </w:tc>
        <w:tc>
          <w:tcPr>
            <w:tcW w:w="727" w:type="dxa"/>
            <w:tcBorders>
              <w:top w:val="nil"/>
              <w:left w:val="nil"/>
              <w:bottom w:val="nil"/>
              <w:right w:val="nil"/>
            </w:tcBorders>
            <w:shd w:val="clear" w:color="auto" w:fill="auto"/>
            <w:noWrap/>
            <w:vAlign w:val="bottom"/>
            <w:hideMark/>
          </w:tcPr>
          <w:p w:rsidR="004C02C5" w:rsidRPr="004C02C5" w:rsidRDefault="004C02C5" w:rsidP="004C02C5">
            <w:pPr>
              <w:spacing w:after="0" w:line="240" w:lineRule="auto"/>
              <w:rPr>
                <w:rFonts w:ascii="Calibri" w:eastAsia="Times New Roman" w:hAnsi="Calibri" w:cs="Times New Roman"/>
                <w:color w:val="000000"/>
              </w:rPr>
            </w:pPr>
          </w:p>
        </w:tc>
        <w:tc>
          <w:tcPr>
            <w:tcW w:w="567" w:type="dxa"/>
            <w:gridSpan w:val="3"/>
            <w:tcBorders>
              <w:top w:val="nil"/>
              <w:left w:val="nil"/>
              <w:bottom w:val="nil"/>
              <w:right w:val="nil"/>
            </w:tcBorders>
            <w:shd w:val="clear" w:color="auto" w:fill="auto"/>
            <w:noWrap/>
            <w:vAlign w:val="bottom"/>
            <w:hideMark/>
          </w:tcPr>
          <w:p w:rsidR="004C02C5" w:rsidRPr="004C02C5" w:rsidRDefault="004C02C5" w:rsidP="004C02C5">
            <w:pPr>
              <w:spacing w:after="0" w:line="240" w:lineRule="auto"/>
              <w:rPr>
                <w:rFonts w:ascii="Calibri" w:eastAsia="Times New Roman" w:hAnsi="Calibri" w:cs="Times New Roman"/>
                <w:color w:val="000000"/>
              </w:rPr>
            </w:pPr>
          </w:p>
        </w:tc>
        <w:tc>
          <w:tcPr>
            <w:tcW w:w="1134" w:type="dxa"/>
            <w:gridSpan w:val="3"/>
            <w:tcBorders>
              <w:top w:val="nil"/>
              <w:left w:val="nil"/>
              <w:bottom w:val="nil"/>
              <w:right w:val="nil"/>
            </w:tcBorders>
            <w:shd w:val="clear" w:color="auto" w:fill="auto"/>
            <w:noWrap/>
            <w:vAlign w:val="bottom"/>
            <w:hideMark/>
          </w:tcPr>
          <w:p w:rsidR="004C02C5" w:rsidRPr="004C02C5" w:rsidRDefault="004C02C5" w:rsidP="004C02C5">
            <w:pPr>
              <w:spacing w:after="0" w:line="240" w:lineRule="auto"/>
              <w:rPr>
                <w:rFonts w:ascii="Calibri" w:eastAsia="Times New Roman" w:hAnsi="Calibri" w:cs="Times New Roman"/>
                <w:color w:val="000000"/>
              </w:rPr>
            </w:pPr>
          </w:p>
        </w:tc>
        <w:tc>
          <w:tcPr>
            <w:tcW w:w="1165" w:type="dxa"/>
            <w:gridSpan w:val="5"/>
            <w:tcBorders>
              <w:top w:val="nil"/>
              <w:left w:val="nil"/>
              <w:bottom w:val="nil"/>
              <w:right w:val="nil"/>
            </w:tcBorders>
            <w:shd w:val="clear" w:color="auto" w:fill="auto"/>
            <w:noWrap/>
            <w:vAlign w:val="bottom"/>
            <w:hideMark/>
          </w:tcPr>
          <w:p w:rsidR="004C02C5" w:rsidRPr="004C02C5" w:rsidRDefault="004C02C5" w:rsidP="004C02C5">
            <w:pPr>
              <w:spacing w:after="0" w:line="240" w:lineRule="auto"/>
              <w:rPr>
                <w:rFonts w:ascii="Calibri" w:eastAsia="Times New Roman" w:hAnsi="Calibri" w:cs="Times New Roman"/>
                <w:color w:val="000000"/>
              </w:rPr>
            </w:pPr>
          </w:p>
        </w:tc>
        <w:tc>
          <w:tcPr>
            <w:tcW w:w="939" w:type="dxa"/>
            <w:tcBorders>
              <w:top w:val="nil"/>
              <w:left w:val="nil"/>
              <w:bottom w:val="nil"/>
              <w:right w:val="nil"/>
            </w:tcBorders>
            <w:shd w:val="clear" w:color="auto" w:fill="auto"/>
            <w:noWrap/>
            <w:vAlign w:val="bottom"/>
            <w:hideMark/>
          </w:tcPr>
          <w:p w:rsidR="004C02C5" w:rsidRPr="004C02C5" w:rsidRDefault="004C02C5" w:rsidP="004C02C5">
            <w:pPr>
              <w:spacing w:after="0" w:line="240" w:lineRule="auto"/>
              <w:rPr>
                <w:rFonts w:ascii="Calibri" w:eastAsia="Times New Roman" w:hAnsi="Calibri" w:cs="Times New Roman"/>
                <w:color w:val="000000"/>
              </w:rPr>
            </w:pPr>
          </w:p>
        </w:tc>
      </w:tr>
      <w:tr w:rsidR="007504F1" w:rsidRPr="007504F1" w:rsidTr="001C5E3D">
        <w:trPr>
          <w:trHeight w:val="300"/>
        </w:trPr>
        <w:tc>
          <w:tcPr>
            <w:tcW w:w="10223" w:type="dxa"/>
            <w:gridSpan w:val="23"/>
            <w:tcBorders>
              <w:top w:val="nil"/>
              <w:left w:val="nil"/>
              <w:bottom w:val="nil"/>
              <w:right w:val="nil"/>
            </w:tcBorders>
            <w:shd w:val="clear" w:color="auto" w:fill="auto"/>
            <w:noWrap/>
            <w:vAlign w:val="bottom"/>
            <w:hideMark/>
          </w:tcPr>
          <w:p w:rsidR="007504F1" w:rsidRPr="007504F1" w:rsidRDefault="007504F1" w:rsidP="007504F1">
            <w:pPr>
              <w:spacing w:after="0" w:line="240" w:lineRule="auto"/>
              <w:jc w:val="right"/>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Приложение № 3</w:t>
            </w:r>
          </w:p>
        </w:tc>
      </w:tr>
      <w:tr w:rsidR="007504F1" w:rsidRPr="007504F1" w:rsidTr="001C5E3D">
        <w:trPr>
          <w:trHeight w:val="300"/>
        </w:trPr>
        <w:tc>
          <w:tcPr>
            <w:tcW w:w="10223" w:type="dxa"/>
            <w:gridSpan w:val="23"/>
            <w:tcBorders>
              <w:top w:val="nil"/>
              <w:left w:val="nil"/>
              <w:bottom w:val="nil"/>
              <w:right w:val="nil"/>
            </w:tcBorders>
            <w:shd w:val="clear" w:color="auto" w:fill="auto"/>
            <w:noWrap/>
            <w:vAlign w:val="bottom"/>
            <w:hideMark/>
          </w:tcPr>
          <w:p w:rsidR="007504F1" w:rsidRPr="007504F1" w:rsidRDefault="007504F1" w:rsidP="007504F1">
            <w:pPr>
              <w:spacing w:after="0" w:line="240" w:lineRule="auto"/>
              <w:jc w:val="right"/>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 xml:space="preserve">к решению Совета депутатов </w:t>
            </w:r>
          </w:p>
        </w:tc>
      </w:tr>
      <w:tr w:rsidR="007504F1" w:rsidRPr="007504F1" w:rsidTr="001C5E3D">
        <w:trPr>
          <w:trHeight w:val="300"/>
        </w:trPr>
        <w:tc>
          <w:tcPr>
            <w:tcW w:w="10223" w:type="dxa"/>
            <w:gridSpan w:val="23"/>
            <w:tcBorders>
              <w:top w:val="nil"/>
              <w:left w:val="nil"/>
              <w:bottom w:val="nil"/>
              <w:right w:val="nil"/>
            </w:tcBorders>
            <w:shd w:val="clear" w:color="auto" w:fill="auto"/>
            <w:noWrap/>
            <w:vAlign w:val="bottom"/>
            <w:hideMark/>
          </w:tcPr>
          <w:p w:rsidR="007504F1" w:rsidRPr="007504F1" w:rsidRDefault="007504F1" w:rsidP="007504F1">
            <w:pPr>
              <w:spacing w:after="0" w:line="240" w:lineRule="auto"/>
              <w:jc w:val="right"/>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 xml:space="preserve">муниципального образования </w:t>
            </w:r>
          </w:p>
        </w:tc>
      </w:tr>
      <w:tr w:rsidR="007504F1" w:rsidRPr="007504F1" w:rsidTr="001C5E3D">
        <w:trPr>
          <w:trHeight w:val="300"/>
        </w:trPr>
        <w:tc>
          <w:tcPr>
            <w:tcW w:w="10223" w:type="dxa"/>
            <w:gridSpan w:val="23"/>
            <w:tcBorders>
              <w:top w:val="nil"/>
              <w:left w:val="nil"/>
              <w:bottom w:val="nil"/>
              <w:right w:val="nil"/>
            </w:tcBorders>
            <w:shd w:val="clear" w:color="auto" w:fill="auto"/>
            <w:noWrap/>
            <w:vAlign w:val="bottom"/>
            <w:hideMark/>
          </w:tcPr>
          <w:p w:rsidR="007504F1" w:rsidRPr="007504F1" w:rsidRDefault="007504F1" w:rsidP="007504F1">
            <w:pPr>
              <w:spacing w:after="0" w:line="240" w:lineRule="auto"/>
              <w:jc w:val="right"/>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 xml:space="preserve">Новоюласенский сельсовет </w:t>
            </w:r>
          </w:p>
        </w:tc>
      </w:tr>
      <w:tr w:rsidR="007504F1" w:rsidRPr="007504F1" w:rsidTr="001C5E3D">
        <w:trPr>
          <w:trHeight w:val="278"/>
        </w:trPr>
        <w:tc>
          <w:tcPr>
            <w:tcW w:w="10223" w:type="dxa"/>
            <w:gridSpan w:val="23"/>
            <w:tcBorders>
              <w:top w:val="nil"/>
              <w:left w:val="nil"/>
              <w:bottom w:val="nil"/>
              <w:right w:val="nil"/>
            </w:tcBorders>
            <w:shd w:val="clear" w:color="auto" w:fill="auto"/>
            <w:noWrap/>
            <w:vAlign w:val="bottom"/>
            <w:hideMark/>
          </w:tcPr>
          <w:p w:rsidR="007504F1" w:rsidRPr="007504F1" w:rsidRDefault="007504F1" w:rsidP="007504F1">
            <w:pPr>
              <w:spacing w:after="0" w:line="240" w:lineRule="auto"/>
              <w:jc w:val="right"/>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от  28 июня 2024 г.   № 30/1</w:t>
            </w:r>
          </w:p>
        </w:tc>
      </w:tr>
      <w:tr w:rsidR="007504F1" w:rsidRPr="007504F1" w:rsidTr="001C5E3D">
        <w:trPr>
          <w:trHeight w:val="300"/>
        </w:trPr>
        <w:tc>
          <w:tcPr>
            <w:tcW w:w="10223" w:type="dxa"/>
            <w:gridSpan w:val="23"/>
            <w:vMerge w:val="restart"/>
            <w:tcBorders>
              <w:top w:val="nil"/>
              <w:left w:val="nil"/>
              <w:bottom w:val="nil"/>
              <w:right w:val="nil"/>
            </w:tcBorders>
            <w:shd w:val="clear" w:color="auto" w:fill="auto"/>
            <w:vAlign w:val="bottom"/>
            <w:hideMark/>
          </w:tcPr>
          <w:p w:rsidR="007504F1" w:rsidRPr="007504F1" w:rsidRDefault="007504F1" w:rsidP="007504F1">
            <w:pPr>
              <w:spacing w:after="0" w:line="240" w:lineRule="auto"/>
              <w:jc w:val="center"/>
              <w:rPr>
                <w:rFonts w:ascii="Times New Roman" w:eastAsia="Times New Roman" w:hAnsi="Times New Roman" w:cs="Times New Roman"/>
                <w:b/>
                <w:color w:val="000000"/>
                <w:sz w:val="18"/>
                <w:szCs w:val="18"/>
              </w:rPr>
            </w:pPr>
            <w:r w:rsidRPr="007504F1">
              <w:rPr>
                <w:rFonts w:ascii="Times New Roman" w:eastAsia="Times New Roman" w:hAnsi="Times New Roman" w:cs="Times New Roman"/>
                <w:b/>
                <w:color w:val="000000"/>
                <w:sz w:val="18"/>
                <w:szCs w:val="18"/>
              </w:rPr>
              <w:t xml:space="preserve">Исполнение </w:t>
            </w:r>
            <w:r w:rsidRPr="007504F1">
              <w:rPr>
                <w:rFonts w:ascii="Times New Roman" w:eastAsia="Times New Roman" w:hAnsi="Times New Roman" w:cs="Times New Roman"/>
                <w:b/>
                <w:color w:val="000000"/>
                <w:sz w:val="18"/>
                <w:szCs w:val="18"/>
              </w:rPr>
              <w:br/>
              <w:t>расходов бюджета муниципального образования</w:t>
            </w:r>
            <w:r w:rsidRPr="007504F1">
              <w:rPr>
                <w:rFonts w:ascii="Times New Roman" w:eastAsia="Times New Roman" w:hAnsi="Times New Roman" w:cs="Times New Roman"/>
                <w:b/>
                <w:color w:val="000000"/>
                <w:sz w:val="18"/>
                <w:szCs w:val="18"/>
              </w:rPr>
              <w:br/>
              <w:t xml:space="preserve"> Новоюласенский сельсовет по разделам</w:t>
            </w:r>
            <w:r w:rsidRPr="007504F1">
              <w:rPr>
                <w:rFonts w:ascii="Times New Roman" w:eastAsia="Times New Roman" w:hAnsi="Times New Roman" w:cs="Times New Roman"/>
                <w:b/>
                <w:color w:val="000000"/>
                <w:sz w:val="18"/>
                <w:szCs w:val="18"/>
              </w:rPr>
              <w:br/>
              <w:t xml:space="preserve"> и подразделам классификации расходов бюджетов в 2023 году</w:t>
            </w:r>
          </w:p>
        </w:tc>
      </w:tr>
      <w:tr w:rsidR="007504F1" w:rsidRPr="007504F1" w:rsidTr="001C5E3D">
        <w:trPr>
          <w:trHeight w:val="300"/>
        </w:trPr>
        <w:tc>
          <w:tcPr>
            <w:tcW w:w="10223" w:type="dxa"/>
            <w:gridSpan w:val="23"/>
            <w:vMerge/>
            <w:tcBorders>
              <w:top w:val="nil"/>
              <w:left w:val="nil"/>
              <w:bottom w:val="nil"/>
              <w:right w:val="nil"/>
            </w:tcBorders>
            <w:vAlign w:val="center"/>
            <w:hideMark/>
          </w:tcPr>
          <w:p w:rsidR="007504F1" w:rsidRPr="007504F1" w:rsidRDefault="007504F1" w:rsidP="007504F1">
            <w:pPr>
              <w:spacing w:after="0" w:line="240" w:lineRule="auto"/>
              <w:rPr>
                <w:rFonts w:ascii="Times New Roman" w:eastAsia="Times New Roman" w:hAnsi="Times New Roman" w:cs="Times New Roman"/>
                <w:color w:val="000000"/>
                <w:sz w:val="18"/>
                <w:szCs w:val="18"/>
              </w:rPr>
            </w:pPr>
          </w:p>
        </w:tc>
      </w:tr>
      <w:tr w:rsidR="007504F1" w:rsidRPr="007504F1" w:rsidTr="001C5E3D">
        <w:trPr>
          <w:trHeight w:val="720"/>
        </w:trPr>
        <w:tc>
          <w:tcPr>
            <w:tcW w:w="10223" w:type="dxa"/>
            <w:gridSpan w:val="23"/>
            <w:vMerge/>
            <w:tcBorders>
              <w:top w:val="nil"/>
              <w:left w:val="nil"/>
              <w:bottom w:val="nil"/>
              <w:right w:val="nil"/>
            </w:tcBorders>
            <w:vAlign w:val="center"/>
            <w:hideMark/>
          </w:tcPr>
          <w:p w:rsidR="007504F1" w:rsidRPr="007504F1" w:rsidRDefault="007504F1" w:rsidP="007504F1">
            <w:pPr>
              <w:spacing w:after="0" w:line="240" w:lineRule="auto"/>
              <w:rPr>
                <w:rFonts w:ascii="Times New Roman" w:eastAsia="Times New Roman" w:hAnsi="Times New Roman" w:cs="Times New Roman"/>
                <w:color w:val="000000"/>
                <w:sz w:val="18"/>
                <w:szCs w:val="18"/>
              </w:rPr>
            </w:pPr>
          </w:p>
        </w:tc>
      </w:tr>
      <w:tr w:rsidR="007504F1" w:rsidRPr="007504F1" w:rsidTr="001C5E3D">
        <w:trPr>
          <w:trHeight w:val="300"/>
        </w:trPr>
        <w:tc>
          <w:tcPr>
            <w:tcW w:w="5546" w:type="dxa"/>
            <w:gridSpan w:val="8"/>
            <w:tcBorders>
              <w:top w:val="nil"/>
              <w:left w:val="nil"/>
              <w:bottom w:val="nil"/>
              <w:right w:val="nil"/>
            </w:tcBorders>
            <w:shd w:val="clear" w:color="auto" w:fill="auto"/>
            <w:noWrap/>
            <w:vAlign w:val="bottom"/>
            <w:hideMark/>
          </w:tcPr>
          <w:p w:rsidR="007504F1" w:rsidRPr="007504F1" w:rsidRDefault="007504F1" w:rsidP="007504F1">
            <w:pPr>
              <w:spacing w:after="0" w:line="240" w:lineRule="auto"/>
              <w:rPr>
                <w:rFonts w:ascii="Times New Roman" w:eastAsia="Times New Roman" w:hAnsi="Times New Roman" w:cs="Times New Roman"/>
                <w:b/>
                <w:bCs/>
                <w:color w:val="000000"/>
                <w:sz w:val="18"/>
                <w:szCs w:val="18"/>
              </w:rPr>
            </w:pPr>
          </w:p>
        </w:tc>
        <w:tc>
          <w:tcPr>
            <w:tcW w:w="1275" w:type="dxa"/>
            <w:gridSpan w:val="4"/>
            <w:tcBorders>
              <w:top w:val="nil"/>
              <w:left w:val="nil"/>
              <w:bottom w:val="nil"/>
              <w:right w:val="nil"/>
            </w:tcBorders>
            <w:shd w:val="clear" w:color="auto" w:fill="auto"/>
            <w:noWrap/>
            <w:vAlign w:val="bottom"/>
            <w:hideMark/>
          </w:tcPr>
          <w:p w:rsidR="007504F1" w:rsidRPr="007504F1" w:rsidRDefault="007504F1" w:rsidP="007504F1">
            <w:pPr>
              <w:spacing w:after="0" w:line="240" w:lineRule="auto"/>
              <w:rPr>
                <w:rFonts w:ascii="Times New Roman" w:eastAsia="Times New Roman" w:hAnsi="Times New Roman" w:cs="Times New Roman"/>
                <w:color w:val="000000"/>
                <w:sz w:val="18"/>
                <w:szCs w:val="18"/>
              </w:rPr>
            </w:pPr>
          </w:p>
        </w:tc>
        <w:tc>
          <w:tcPr>
            <w:tcW w:w="1418" w:type="dxa"/>
            <w:gridSpan w:val="5"/>
            <w:tcBorders>
              <w:top w:val="nil"/>
              <w:left w:val="nil"/>
              <w:bottom w:val="nil"/>
              <w:right w:val="nil"/>
            </w:tcBorders>
            <w:shd w:val="clear" w:color="auto" w:fill="auto"/>
            <w:noWrap/>
            <w:vAlign w:val="bottom"/>
            <w:hideMark/>
          </w:tcPr>
          <w:p w:rsidR="007504F1" w:rsidRPr="007504F1" w:rsidRDefault="007504F1" w:rsidP="007504F1">
            <w:pPr>
              <w:spacing w:after="0" w:line="240" w:lineRule="auto"/>
              <w:rPr>
                <w:rFonts w:ascii="Times New Roman" w:eastAsia="Times New Roman" w:hAnsi="Times New Roman" w:cs="Times New Roman"/>
                <w:color w:val="000000"/>
                <w:sz w:val="18"/>
                <w:szCs w:val="18"/>
              </w:rPr>
            </w:pPr>
          </w:p>
        </w:tc>
        <w:tc>
          <w:tcPr>
            <w:tcW w:w="1984" w:type="dxa"/>
            <w:gridSpan w:val="6"/>
            <w:tcBorders>
              <w:top w:val="nil"/>
              <w:left w:val="nil"/>
              <w:bottom w:val="nil"/>
              <w:right w:val="nil"/>
            </w:tcBorders>
            <w:shd w:val="clear" w:color="auto" w:fill="auto"/>
            <w:noWrap/>
            <w:vAlign w:val="bottom"/>
            <w:hideMark/>
          </w:tcPr>
          <w:p w:rsidR="007504F1" w:rsidRPr="007504F1" w:rsidRDefault="007504F1" w:rsidP="007504F1">
            <w:pPr>
              <w:spacing w:after="0" w:line="240" w:lineRule="auto"/>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 xml:space="preserve"> ( тыс. рублей)</w:t>
            </w:r>
          </w:p>
        </w:tc>
      </w:tr>
      <w:tr w:rsidR="001C5E3D" w:rsidRPr="007504F1" w:rsidTr="001C5E3D">
        <w:trPr>
          <w:trHeight w:val="255"/>
        </w:trPr>
        <w:tc>
          <w:tcPr>
            <w:tcW w:w="5546"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rsidR="007504F1" w:rsidRPr="007504F1" w:rsidRDefault="007504F1" w:rsidP="001C5E3D">
            <w:pPr>
              <w:spacing w:after="0" w:line="240" w:lineRule="auto"/>
              <w:jc w:val="center"/>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Наименование разделов и подразделов</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504F1" w:rsidRPr="007504F1" w:rsidRDefault="007504F1" w:rsidP="001C5E3D">
            <w:pPr>
              <w:spacing w:after="0" w:line="240" w:lineRule="auto"/>
              <w:jc w:val="center"/>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Код</w:t>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7504F1" w:rsidRPr="007504F1" w:rsidRDefault="007504F1" w:rsidP="001C5E3D">
            <w:pPr>
              <w:spacing w:after="0" w:line="240" w:lineRule="auto"/>
              <w:jc w:val="center"/>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Уточненный бюджет</w:t>
            </w:r>
          </w:p>
        </w:tc>
        <w:tc>
          <w:tcPr>
            <w:tcW w:w="113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7504F1" w:rsidRPr="007504F1" w:rsidRDefault="007504F1" w:rsidP="001C5E3D">
            <w:pPr>
              <w:spacing w:after="0" w:line="240" w:lineRule="auto"/>
              <w:jc w:val="center"/>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Исполнено</w:t>
            </w:r>
          </w:p>
        </w:tc>
        <w:tc>
          <w:tcPr>
            <w:tcW w:w="113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7504F1" w:rsidRPr="007504F1" w:rsidRDefault="007504F1" w:rsidP="001C5E3D">
            <w:pPr>
              <w:spacing w:after="0" w:line="240" w:lineRule="auto"/>
              <w:jc w:val="center"/>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 исполнения</w:t>
            </w:r>
          </w:p>
        </w:tc>
      </w:tr>
      <w:tr w:rsidR="00C30131" w:rsidRPr="007504F1" w:rsidTr="001C5E3D">
        <w:trPr>
          <w:trHeight w:val="207"/>
        </w:trPr>
        <w:tc>
          <w:tcPr>
            <w:tcW w:w="5546" w:type="dxa"/>
            <w:gridSpan w:val="8"/>
            <w:vMerge/>
            <w:tcBorders>
              <w:top w:val="single" w:sz="4" w:space="0" w:color="auto"/>
              <w:left w:val="single" w:sz="4" w:space="0" w:color="auto"/>
              <w:bottom w:val="single" w:sz="4" w:space="0" w:color="auto"/>
              <w:right w:val="single" w:sz="4" w:space="0" w:color="auto"/>
            </w:tcBorders>
            <w:vAlign w:val="center"/>
            <w:hideMark/>
          </w:tcPr>
          <w:p w:rsidR="007504F1" w:rsidRPr="007504F1" w:rsidRDefault="007504F1" w:rsidP="007504F1">
            <w:pPr>
              <w:spacing w:after="0" w:line="240" w:lineRule="auto"/>
              <w:rPr>
                <w:rFonts w:ascii="Times New Roman" w:eastAsia="Times New Roman" w:hAnsi="Times New Roman" w:cs="Times New Roman"/>
                <w:color w:val="000000"/>
                <w:sz w:val="18"/>
                <w:szCs w:val="18"/>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7504F1" w:rsidRPr="007504F1" w:rsidRDefault="007504F1" w:rsidP="007504F1">
            <w:pPr>
              <w:spacing w:after="0" w:line="240" w:lineRule="auto"/>
              <w:rPr>
                <w:rFonts w:ascii="Times New Roman" w:eastAsia="Times New Roman" w:hAnsi="Times New Roman" w:cs="Times New Roman"/>
                <w:color w:val="000000"/>
                <w:sz w:val="18"/>
                <w:szCs w:val="18"/>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7504F1" w:rsidRPr="007504F1" w:rsidRDefault="007504F1" w:rsidP="007504F1">
            <w:pPr>
              <w:spacing w:after="0" w:line="240" w:lineRule="auto"/>
              <w:rPr>
                <w:rFonts w:ascii="Times New Roman" w:eastAsia="Times New Roman" w:hAnsi="Times New Roman" w:cs="Times New Roman"/>
                <w:color w:val="000000"/>
                <w:sz w:val="18"/>
                <w:szCs w:val="18"/>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rsidR="007504F1" w:rsidRPr="007504F1" w:rsidRDefault="007504F1" w:rsidP="007504F1">
            <w:pPr>
              <w:spacing w:after="0" w:line="240" w:lineRule="auto"/>
              <w:rPr>
                <w:rFonts w:ascii="Times New Roman" w:eastAsia="Times New Roman" w:hAnsi="Times New Roman" w:cs="Times New Roman"/>
                <w:color w:val="000000"/>
                <w:sz w:val="18"/>
                <w:szCs w:val="18"/>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rsidR="007504F1" w:rsidRPr="007504F1" w:rsidRDefault="007504F1" w:rsidP="007504F1">
            <w:pPr>
              <w:spacing w:after="0" w:line="240" w:lineRule="auto"/>
              <w:rPr>
                <w:rFonts w:ascii="Times New Roman" w:eastAsia="Times New Roman" w:hAnsi="Times New Roman" w:cs="Times New Roman"/>
                <w:color w:val="000000"/>
                <w:sz w:val="18"/>
                <w:szCs w:val="18"/>
              </w:rPr>
            </w:pPr>
          </w:p>
        </w:tc>
      </w:tr>
      <w:tr w:rsidR="007504F1" w:rsidRPr="007504F1" w:rsidTr="001C5E3D">
        <w:trPr>
          <w:trHeight w:val="151"/>
        </w:trPr>
        <w:tc>
          <w:tcPr>
            <w:tcW w:w="5546" w:type="dxa"/>
            <w:gridSpan w:val="8"/>
            <w:tcBorders>
              <w:top w:val="nil"/>
              <w:left w:val="single" w:sz="4" w:space="0" w:color="auto"/>
              <w:bottom w:val="single" w:sz="4" w:space="0" w:color="auto"/>
              <w:right w:val="single" w:sz="4" w:space="0" w:color="auto"/>
            </w:tcBorders>
            <w:shd w:val="clear" w:color="auto" w:fill="auto"/>
            <w:hideMark/>
          </w:tcPr>
          <w:p w:rsidR="007504F1" w:rsidRPr="007504F1" w:rsidRDefault="007504F1" w:rsidP="007504F1">
            <w:pPr>
              <w:spacing w:after="0" w:line="240" w:lineRule="auto"/>
              <w:jc w:val="center"/>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w:t>
            </w:r>
          </w:p>
        </w:tc>
        <w:tc>
          <w:tcPr>
            <w:tcW w:w="1134"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center"/>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2</w:t>
            </w:r>
          </w:p>
        </w:tc>
        <w:tc>
          <w:tcPr>
            <w:tcW w:w="1275" w:type="dxa"/>
            <w:gridSpan w:val="4"/>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center"/>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3</w:t>
            </w:r>
          </w:p>
        </w:tc>
        <w:tc>
          <w:tcPr>
            <w:tcW w:w="1220" w:type="dxa"/>
            <w:gridSpan w:val="5"/>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center"/>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4</w:t>
            </w:r>
          </w:p>
        </w:tc>
        <w:tc>
          <w:tcPr>
            <w:tcW w:w="1048"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center"/>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5</w:t>
            </w:r>
          </w:p>
        </w:tc>
      </w:tr>
      <w:tr w:rsidR="007504F1" w:rsidRPr="007504F1" w:rsidTr="001C5E3D">
        <w:trPr>
          <w:trHeight w:val="300"/>
        </w:trPr>
        <w:tc>
          <w:tcPr>
            <w:tcW w:w="5546" w:type="dxa"/>
            <w:gridSpan w:val="8"/>
            <w:tcBorders>
              <w:top w:val="nil"/>
              <w:left w:val="single" w:sz="4" w:space="0" w:color="auto"/>
              <w:bottom w:val="single" w:sz="4" w:space="0" w:color="auto"/>
              <w:right w:val="single" w:sz="4" w:space="0" w:color="auto"/>
            </w:tcBorders>
            <w:shd w:val="clear" w:color="auto" w:fill="auto"/>
            <w:noWrap/>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Общегосударственные вопросы</w:t>
            </w:r>
          </w:p>
        </w:tc>
        <w:tc>
          <w:tcPr>
            <w:tcW w:w="1134"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0100</w:t>
            </w:r>
          </w:p>
        </w:tc>
        <w:tc>
          <w:tcPr>
            <w:tcW w:w="1275" w:type="dxa"/>
            <w:gridSpan w:val="4"/>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1266,3</w:t>
            </w:r>
          </w:p>
        </w:tc>
        <w:tc>
          <w:tcPr>
            <w:tcW w:w="1220" w:type="dxa"/>
            <w:gridSpan w:val="5"/>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1258,7</w:t>
            </w:r>
          </w:p>
        </w:tc>
        <w:tc>
          <w:tcPr>
            <w:tcW w:w="1048"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99,4</w:t>
            </w:r>
          </w:p>
        </w:tc>
      </w:tr>
      <w:tr w:rsidR="007504F1" w:rsidRPr="007504F1" w:rsidTr="001C5E3D">
        <w:trPr>
          <w:trHeight w:val="525"/>
        </w:trPr>
        <w:tc>
          <w:tcPr>
            <w:tcW w:w="5546" w:type="dxa"/>
            <w:gridSpan w:val="8"/>
            <w:tcBorders>
              <w:top w:val="nil"/>
              <w:left w:val="single" w:sz="4" w:space="0" w:color="auto"/>
              <w:bottom w:val="single" w:sz="4" w:space="0" w:color="auto"/>
              <w:right w:val="single" w:sz="4" w:space="0" w:color="auto"/>
            </w:tcBorders>
            <w:shd w:val="clear" w:color="auto" w:fill="auto"/>
            <w:noWrap/>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1134"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0102</w:t>
            </w:r>
          </w:p>
        </w:tc>
        <w:tc>
          <w:tcPr>
            <w:tcW w:w="1275" w:type="dxa"/>
            <w:gridSpan w:val="4"/>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659,1</w:t>
            </w:r>
          </w:p>
        </w:tc>
        <w:tc>
          <w:tcPr>
            <w:tcW w:w="1220" w:type="dxa"/>
            <w:gridSpan w:val="5"/>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658,6</w:t>
            </w:r>
          </w:p>
        </w:tc>
        <w:tc>
          <w:tcPr>
            <w:tcW w:w="1048"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99,9</w:t>
            </w:r>
          </w:p>
        </w:tc>
      </w:tr>
      <w:tr w:rsidR="007504F1" w:rsidRPr="007504F1" w:rsidTr="001C5E3D">
        <w:trPr>
          <w:trHeight w:val="709"/>
        </w:trPr>
        <w:tc>
          <w:tcPr>
            <w:tcW w:w="5546" w:type="dxa"/>
            <w:gridSpan w:val="8"/>
            <w:tcBorders>
              <w:top w:val="nil"/>
              <w:left w:val="single" w:sz="4" w:space="0" w:color="auto"/>
              <w:bottom w:val="single" w:sz="4" w:space="0" w:color="auto"/>
              <w:right w:val="single" w:sz="4" w:space="0" w:color="auto"/>
            </w:tcBorders>
            <w:shd w:val="clear" w:color="auto" w:fill="auto"/>
            <w:noWrap/>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0104</w:t>
            </w:r>
          </w:p>
        </w:tc>
        <w:tc>
          <w:tcPr>
            <w:tcW w:w="1275" w:type="dxa"/>
            <w:gridSpan w:val="4"/>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607,2</w:t>
            </w:r>
          </w:p>
        </w:tc>
        <w:tc>
          <w:tcPr>
            <w:tcW w:w="1220" w:type="dxa"/>
            <w:gridSpan w:val="5"/>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600,1</w:t>
            </w:r>
          </w:p>
        </w:tc>
        <w:tc>
          <w:tcPr>
            <w:tcW w:w="1048"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98,8</w:t>
            </w:r>
          </w:p>
        </w:tc>
      </w:tr>
      <w:tr w:rsidR="007504F1" w:rsidRPr="007504F1" w:rsidTr="001C5E3D">
        <w:trPr>
          <w:trHeight w:val="162"/>
        </w:trPr>
        <w:tc>
          <w:tcPr>
            <w:tcW w:w="5546" w:type="dxa"/>
            <w:gridSpan w:val="8"/>
            <w:tcBorders>
              <w:top w:val="nil"/>
              <w:left w:val="single" w:sz="4" w:space="0" w:color="auto"/>
              <w:bottom w:val="single" w:sz="4" w:space="0" w:color="auto"/>
              <w:right w:val="single" w:sz="4" w:space="0" w:color="auto"/>
            </w:tcBorders>
            <w:shd w:val="clear" w:color="auto" w:fill="auto"/>
            <w:noWrap/>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Национальная оборона</w:t>
            </w:r>
          </w:p>
        </w:tc>
        <w:tc>
          <w:tcPr>
            <w:tcW w:w="1134"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0200</w:t>
            </w:r>
          </w:p>
        </w:tc>
        <w:tc>
          <w:tcPr>
            <w:tcW w:w="1275" w:type="dxa"/>
            <w:gridSpan w:val="4"/>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128,5</w:t>
            </w:r>
          </w:p>
        </w:tc>
        <w:tc>
          <w:tcPr>
            <w:tcW w:w="1220" w:type="dxa"/>
            <w:gridSpan w:val="5"/>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128,5</w:t>
            </w:r>
          </w:p>
        </w:tc>
        <w:tc>
          <w:tcPr>
            <w:tcW w:w="1048"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100,0</w:t>
            </w:r>
          </w:p>
        </w:tc>
      </w:tr>
      <w:tr w:rsidR="007504F1" w:rsidRPr="007504F1" w:rsidTr="001C5E3D">
        <w:trPr>
          <w:trHeight w:val="236"/>
        </w:trPr>
        <w:tc>
          <w:tcPr>
            <w:tcW w:w="5546" w:type="dxa"/>
            <w:gridSpan w:val="8"/>
            <w:tcBorders>
              <w:top w:val="nil"/>
              <w:left w:val="single" w:sz="4" w:space="0" w:color="auto"/>
              <w:bottom w:val="single" w:sz="4" w:space="0" w:color="auto"/>
              <w:right w:val="single" w:sz="4" w:space="0" w:color="auto"/>
            </w:tcBorders>
            <w:shd w:val="clear" w:color="auto" w:fill="auto"/>
            <w:noWrap/>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Мобилизационная и вневойсковая  подготовка</w:t>
            </w:r>
          </w:p>
        </w:tc>
        <w:tc>
          <w:tcPr>
            <w:tcW w:w="1134"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0203</w:t>
            </w:r>
          </w:p>
        </w:tc>
        <w:tc>
          <w:tcPr>
            <w:tcW w:w="1275" w:type="dxa"/>
            <w:gridSpan w:val="4"/>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128,5</w:t>
            </w:r>
          </w:p>
        </w:tc>
        <w:tc>
          <w:tcPr>
            <w:tcW w:w="1220" w:type="dxa"/>
            <w:gridSpan w:val="5"/>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128,5</w:t>
            </w:r>
          </w:p>
        </w:tc>
        <w:tc>
          <w:tcPr>
            <w:tcW w:w="1048"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100,0</w:t>
            </w:r>
          </w:p>
        </w:tc>
      </w:tr>
      <w:tr w:rsidR="007504F1" w:rsidRPr="007504F1" w:rsidTr="001C5E3D">
        <w:trPr>
          <w:trHeight w:val="139"/>
        </w:trPr>
        <w:tc>
          <w:tcPr>
            <w:tcW w:w="5546" w:type="dxa"/>
            <w:gridSpan w:val="8"/>
            <w:tcBorders>
              <w:top w:val="nil"/>
              <w:left w:val="single" w:sz="4" w:space="0" w:color="auto"/>
              <w:bottom w:val="single" w:sz="4" w:space="0" w:color="auto"/>
              <w:right w:val="single" w:sz="4" w:space="0" w:color="auto"/>
            </w:tcBorders>
            <w:shd w:val="clear" w:color="auto" w:fill="auto"/>
            <w:noWrap/>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Национальная безопасность и правоохранительная деятельность</w:t>
            </w:r>
          </w:p>
        </w:tc>
        <w:tc>
          <w:tcPr>
            <w:tcW w:w="1134"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0300</w:t>
            </w:r>
          </w:p>
        </w:tc>
        <w:tc>
          <w:tcPr>
            <w:tcW w:w="1275" w:type="dxa"/>
            <w:gridSpan w:val="4"/>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139,3</w:t>
            </w:r>
          </w:p>
        </w:tc>
        <w:tc>
          <w:tcPr>
            <w:tcW w:w="1220" w:type="dxa"/>
            <w:gridSpan w:val="5"/>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139,2</w:t>
            </w:r>
          </w:p>
        </w:tc>
        <w:tc>
          <w:tcPr>
            <w:tcW w:w="1048"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99,9</w:t>
            </w:r>
          </w:p>
        </w:tc>
      </w:tr>
      <w:tr w:rsidR="007504F1" w:rsidRPr="007504F1" w:rsidTr="001C5E3D">
        <w:trPr>
          <w:trHeight w:val="355"/>
        </w:trPr>
        <w:tc>
          <w:tcPr>
            <w:tcW w:w="5546" w:type="dxa"/>
            <w:gridSpan w:val="8"/>
            <w:tcBorders>
              <w:top w:val="nil"/>
              <w:left w:val="single" w:sz="4" w:space="0" w:color="auto"/>
              <w:bottom w:val="single" w:sz="4" w:space="0" w:color="auto"/>
              <w:right w:val="single" w:sz="4" w:space="0" w:color="auto"/>
            </w:tcBorders>
            <w:shd w:val="clear" w:color="auto" w:fill="auto"/>
            <w:noWrap/>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0310</w:t>
            </w:r>
          </w:p>
        </w:tc>
        <w:tc>
          <w:tcPr>
            <w:tcW w:w="1275" w:type="dxa"/>
            <w:gridSpan w:val="4"/>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139,3</w:t>
            </w:r>
          </w:p>
        </w:tc>
        <w:tc>
          <w:tcPr>
            <w:tcW w:w="1220" w:type="dxa"/>
            <w:gridSpan w:val="5"/>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139,2</w:t>
            </w:r>
          </w:p>
        </w:tc>
        <w:tc>
          <w:tcPr>
            <w:tcW w:w="1048"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99,9</w:t>
            </w:r>
          </w:p>
        </w:tc>
      </w:tr>
      <w:tr w:rsidR="007504F1" w:rsidRPr="007504F1" w:rsidTr="001C5E3D">
        <w:trPr>
          <w:trHeight w:val="192"/>
        </w:trPr>
        <w:tc>
          <w:tcPr>
            <w:tcW w:w="5546" w:type="dxa"/>
            <w:gridSpan w:val="8"/>
            <w:tcBorders>
              <w:top w:val="nil"/>
              <w:left w:val="single" w:sz="4" w:space="0" w:color="auto"/>
              <w:bottom w:val="single" w:sz="4" w:space="0" w:color="auto"/>
              <w:right w:val="single" w:sz="4" w:space="0" w:color="auto"/>
            </w:tcBorders>
            <w:shd w:val="clear" w:color="auto" w:fill="auto"/>
            <w:noWrap/>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Национальная экономика</w:t>
            </w:r>
          </w:p>
        </w:tc>
        <w:tc>
          <w:tcPr>
            <w:tcW w:w="1134"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0400</w:t>
            </w:r>
          </w:p>
        </w:tc>
        <w:tc>
          <w:tcPr>
            <w:tcW w:w="1275" w:type="dxa"/>
            <w:gridSpan w:val="4"/>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752,1</w:t>
            </w:r>
          </w:p>
        </w:tc>
        <w:tc>
          <w:tcPr>
            <w:tcW w:w="1220" w:type="dxa"/>
            <w:gridSpan w:val="5"/>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538,3</w:t>
            </w:r>
          </w:p>
        </w:tc>
        <w:tc>
          <w:tcPr>
            <w:tcW w:w="1048"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71,6</w:t>
            </w:r>
          </w:p>
        </w:tc>
      </w:tr>
      <w:tr w:rsidR="007504F1" w:rsidRPr="007504F1" w:rsidTr="001C5E3D">
        <w:trPr>
          <w:trHeight w:val="124"/>
        </w:trPr>
        <w:tc>
          <w:tcPr>
            <w:tcW w:w="5546" w:type="dxa"/>
            <w:gridSpan w:val="8"/>
            <w:tcBorders>
              <w:top w:val="nil"/>
              <w:left w:val="single" w:sz="4" w:space="0" w:color="auto"/>
              <w:bottom w:val="single" w:sz="4" w:space="0" w:color="auto"/>
              <w:right w:val="single" w:sz="4" w:space="0" w:color="auto"/>
            </w:tcBorders>
            <w:shd w:val="clear" w:color="auto" w:fill="auto"/>
            <w:noWrap/>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Дорожное хозяйство (дорожные фонды)</w:t>
            </w:r>
          </w:p>
        </w:tc>
        <w:tc>
          <w:tcPr>
            <w:tcW w:w="1134"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0409</w:t>
            </w:r>
          </w:p>
        </w:tc>
        <w:tc>
          <w:tcPr>
            <w:tcW w:w="1275" w:type="dxa"/>
            <w:gridSpan w:val="4"/>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664,2</w:t>
            </w:r>
          </w:p>
        </w:tc>
        <w:tc>
          <w:tcPr>
            <w:tcW w:w="1220" w:type="dxa"/>
            <w:gridSpan w:val="5"/>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450,4</w:t>
            </w:r>
          </w:p>
        </w:tc>
        <w:tc>
          <w:tcPr>
            <w:tcW w:w="1048"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67,8</w:t>
            </w:r>
          </w:p>
        </w:tc>
      </w:tr>
      <w:tr w:rsidR="007504F1" w:rsidRPr="007504F1" w:rsidTr="001C5E3D">
        <w:trPr>
          <w:trHeight w:val="183"/>
        </w:trPr>
        <w:tc>
          <w:tcPr>
            <w:tcW w:w="5546" w:type="dxa"/>
            <w:gridSpan w:val="8"/>
            <w:tcBorders>
              <w:top w:val="nil"/>
              <w:left w:val="single" w:sz="4" w:space="0" w:color="auto"/>
              <w:bottom w:val="single" w:sz="4" w:space="0" w:color="auto"/>
              <w:right w:val="single" w:sz="4" w:space="0" w:color="auto"/>
            </w:tcBorders>
            <w:shd w:val="clear" w:color="auto" w:fill="auto"/>
            <w:noWrap/>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Другие вопросы в области национальной экономики</w:t>
            </w:r>
          </w:p>
        </w:tc>
        <w:tc>
          <w:tcPr>
            <w:tcW w:w="1134"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0412</w:t>
            </w:r>
          </w:p>
        </w:tc>
        <w:tc>
          <w:tcPr>
            <w:tcW w:w="1275" w:type="dxa"/>
            <w:gridSpan w:val="4"/>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87,9</w:t>
            </w:r>
          </w:p>
        </w:tc>
        <w:tc>
          <w:tcPr>
            <w:tcW w:w="1220" w:type="dxa"/>
            <w:gridSpan w:val="5"/>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87,9</w:t>
            </w:r>
          </w:p>
        </w:tc>
        <w:tc>
          <w:tcPr>
            <w:tcW w:w="1048"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100,0</w:t>
            </w:r>
          </w:p>
        </w:tc>
      </w:tr>
      <w:tr w:rsidR="007504F1" w:rsidRPr="007504F1" w:rsidTr="001C5E3D">
        <w:trPr>
          <w:trHeight w:val="116"/>
        </w:trPr>
        <w:tc>
          <w:tcPr>
            <w:tcW w:w="5546" w:type="dxa"/>
            <w:gridSpan w:val="8"/>
            <w:tcBorders>
              <w:top w:val="nil"/>
              <w:left w:val="single" w:sz="4" w:space="0" w:color="auto"/>
              <w:bottom w:val="single" w:sz="4" w:space="0" w:color="auto"/>
              <w:right w:val="single" w:sz="4" w:space="0" w:color="auto"/>
            </w:tcBorders>
            <w:shd w:val="clear" w:color="auto" w:fill="auto"/>
            <w:noWrap/>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Жилищно-коммунальное хозяйство</w:t>
            </w:r>
          </w:p>
        </w:tc>
        <w:tc>
          <w:tcPr>
            <w:tcW w:w="1134"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0500</w:t>
            </w:r>
          </w:p>
        </w:tc>
        <w:tc>
          <w:tcPr>
            <w:tcW w:w="1275" w:type="dxa"/>
            <w:gridSpan w:val="4"/>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2881,6</w:t>
            </w:r>
          </w:p>
        </w:tc>
        <w:tc>
          <w:tcPr>
            <w:tcW w:w="1220" w:type="dxa"/>
            <w:gridSpan w:val="5"/>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2879,9</w:t>
            </w:r>
          </w:p>
        </w:tc>
        <w:tc>
          <w:tcPr>
            <w:tcW w:w="1048"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99,9</w:t>
            </w:r>
          </w:p>
        </w:tc>
      </w:tr>
      <w:tr w:rsidR="007504F1" w:rsidRPr="007504F1" w:rsidTr="001C5E3D">
        <w:trPr>
          <w:trHeight w:val="175"/>
        </w:trPr>
        <w:tc>
          <w:tcPr>
            <w:tcW w:w="5546" w:type="dxa"/>
            <w:gridSpan w:val="8"/>
            <w:tcBorders>
              <w:top w:val="nil"/>
              <w:left w:val="single" w:sz="4" w:space="0" w:color="auto"/>
              <w:bottom w:val="single" w:sz="4" w:space="0" w:color="auto"/>
              <w:right w:val="single" w:sz="4" w:space="0" w:color="auto"/>
            </w:tcBorders>
            <w:shd w:val="clear" w:color="auto" w:fill="auto"/>
            <w:noWrap/>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Коммунальное хозяйство</w:t>
            </w:r>
          </w:p>
        </w:tc>
        <w:tc>
          <w:tcPr>
            <w:tcW w:w="1134"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0502</w:t>
            </w:r>
          </w:p>
        </w:tc>
        <w:tc>
          <w:tcPr>
            <w:tcW w:w="1275" w:type="dxa"/>
            <w:gridSpan w:val="4"/>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2778,5</w:t>
            </w:r>
          </w:p>
        </w:tc>
        <w:tc>
          <w:tcPr>
            <w:tcW w:w="1220" w:type="dxa"/>
            <w:gridSpan w:val="5"/>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2777,0</w:t>
            </w:r>
          </w:p>
        </w:tc>
        <w:tc>
          <w:tcPr>
            <w:tcW w:w="1048"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99,9</w:t>
            </w:r>
          </w:p>
        </w:tc>
      </w:tr>
      <w:tr w:rsidR="007504F1" w:rsidRPr="007504F1" w:rsidTr="001C5E3D">
        <w:trPr>
          <w:trHeight w:val="236"/>
        </w:trPr>
        <w:tc>
          <w:tcPr>
            <w:tcW w:w="5546" w:type="dxa"/>
            <w:gridSpan w:val="8"/>
            <w:tcBorders>
              <w:top w:val="nil"/>
              <w:left w:val="single" w:sz="4" w:space="0" w:color="auto"/>
              <w:bottom w:val="single" w:sz="4" w:space="0" w:color="auto"/>
              <w:right w:val="single" w:sz="4" w:space="0" w:color="auto"/>
            </w:tcBorders>
            <w:shd w:val="clear" w:color="auto" w:fill="auto"/>
            <w:hideMark/>
          </w:tcPr>
          <w:p w:rsidR="007504F1" w:rsidRPr="007504F1" w:rsidRDefault="007504F1" w:rsidP="007504F1">
            <w:pPr>
              <w:spacing w:after="0" w:line="240" w:lineRule="auto"/>
              <w:rPr>
                <w:rFonts w:ascii="Times New Roman" w:eastAsia="Times New Roman" w:hAnsi="Times New Roman" w:cs="Times New Roman"/>
                <w:b/>
                <w:bCs/>
                <w:i/>
                <w:iCs/>
                <w:color w:val="000000"/>
                <w:sz w:val="18"/>
                <w:szCs w:val="18"/>
              </w:rPr>
            </w:pPr>
            <w:r w:rsidRPr="007504F1">
              <w:rPr>
                <w:rFonts w:ascii="Times New Roman" w:eastAsia="Times New Roman" w:hAnsi="Times New Roman" w:cs="Times New Roman"/>
                <w:b/>
                <w:bCs/>
                <w:i/>
                <w:iCs/>
                <w:color w:val="000000"/>
                <w:sz w:val="18"/>
                <w:szCs w:val="18"/>
              </w:rPr>
              <w:t>Благоустройство</w:t>
            </w:r>
          </w:p>
        </w:tc>
        <w:tc>
          <w:tcPr>
            <w:tcW w:w="1134"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0503</w:t>
            </w:r>
          </w:p>
        </w:tc>
        <w:tc>
          <w:tcPr>
            <w:tcW w:w="1275" w:type="dxa"/>
            <w:gridSpan w:val="4"/>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103,1</w:t>
            </w:r>
          </w:p>
        </w:tc>
        <w:tc>
          <w:tcPr>
            <w:tcW w:w="1220" w:type="dxa"/>
            <w:gridSpan w:val="5"/>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102,9</w:t>
            </w:r>
          </w:p>
        </w:tc>
        <w:tc>
          <w:tcPr>
            <w:tcW w:w="1048"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99,8</w:t>
            </w:r>
          </w:p>
        </w:tc>
      </w:tr>
      <w:tr w:rsidR="007504F1" w:rsidRPr="007504F1" w:rsidTr="001C5E3D">
        <w:trPr>
          <w:trHeight w:val="154"/>
        </w:trPr>
        <w:tc>
          <w:tcPr>
            <w:tcW w:w="5546" w:type="dxa"/>
            <w:gridSpan w:val="8"/>
            <w:tcBorders>
              <w:top w:val="nil"/>
              <w:left w:val="single" w:sz="4" w:space="0" w:color="auto"/>
              <w:bottom w:val="single" w:sz="4" w:space="0" w:color="auto"/>
              <w:right w:val="single" w:sz="4" w:space="0" w:color="auto"/>
            </w:tcBorders>
            <w:shd w:val="clear" w:color="auto" w:fill="auto"/>
            <w:noWrap/>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Культура, кинематография</w:t>
            </w:r>
          </w:p>
        </w:tc>
        <w:tc>
          <w:tcPr>
            <w:tcW w:w="1134"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0800</w:t>
            </w:r>
          </w:p>
        </w:tc>
        <w:tc>
          <w:tcPr>
            <w:tcW w:w="1275" w:type="dxa"/>
            <w:gridSpan w:val="4"/>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2042,2</w:t>
            </w:r>
          </w:p>
        </w:tc>
        <w:tc>
          <w:tcPr>
            <w:tcW w:w="1220" w:type="dxa"/>
            <w:gridSpan w:val="5"/>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2039,7</w:t>
            </w:r>
          </w:p>
        </w:tc>
        <w:tc>
          <w:tcPr>
            <w:tcW w:w="1048"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99,9</w:t>
            </w:r>
          </w:p>
        </w:tc>
      </w:tr>
      <w:tr w:rsidR="007504F1" w:rsidRPr="007504F1" w:rsidTr="001C5E3D">
        <w:trPr>
          <w:trHeight w:val="213"/>
        </w:trPr>
        <w:tc>
          <w:tcPr>
            <w:tcW w:w="5546" w:type="dxa"/>
            <w:gridSpan w:val="8"/>
            <w:tcBorders>
              <w:top w:val="nil"/>
              <w:left w:val="single" w:sz="4" w:space="0" w:color="auto"/>
              <w:bottom w:val="single" w:sz="4" w:space="0" w:color="auto"/>
              <w:right w:val="single" w:sz="4" w:space="0" w:color="auto"/>
            </w:tcBorders>
            <w:shd w:val="clear" w:color="auto" w:fill="auto"/>
            <w:noWrap/>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Культура</w:t>
            </w:r>
          </w:p>
        </w:tc>
        <w:tc>
          <w:tcPr>
            <w:tcW w:w="1134"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0801</w:t>
            </w:r>
          </w:p>
        </w:tc>
        <w:tc>
          <w:tcPr>
            <w:tcW w:w="1275" w:type="dxa"/>
            <w:gridSpan w:val="4"/>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2042,2</w:t>
            </w:r>
          </w:p>
        </w:tc>
        <w:tc>
          <w:tcPr>
            <w:tcW w:w="1220" w:type="dxa"/>
            <w:gridSpan w:val="5"/>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2039,7</w:t>
            </w:r>
          </w:p>
        </w:tc>
        <w:tc>
          <w:tcPr>
            <w:tcW w:w="1048"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99,9</w:t>
            </w:r>
          </w:p>
        </w:tc>
      </w:tr>
      <w:tr w:rsidR="007504F1" w:rsidRPr="007504F1" w:rsidTr="001C5E3D">
        <w:trPr>
          <w:trHeight w:val="401"/>
        </w:trPr>
        <w:tc>
          <w:tcPr>
            <w:tcW w:w="5546" w:type="dxa"/>
            <w:gridSpan w:val="8"/>
            <w:tcBorders>
              <w:top w:val="nil"/>
              <w:left w:val="single" w:sz="4" w:space="0" w:color="auto"/>
              <w:bottom w:val="single" w:sz="4" w:space="0" w:color="auto"/>
              <w:right w:val="single" w:sz="4" w:space="0" w:color="auto"/>
            </w:tcBorders>
            <w:shd w:val="clear" w:color="auto" w:fill="auto"/>
            <w:noWrap/>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Межбюджетные трансферты общего характера бюджетам бюджетной системы Российской Федерации</w:t>
            </w:r>
          </w:p>
        </w:tc>
        <w:tc>
          <w:tcPr>
            <w:tcW w:w="1134"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1400</w:t>
            </w:r>
          </w:p>
        </w:tc>
        <w:tc>
          <w:tcPr>
            <w:tcW w:w="1275" w:type="dxa"/>
            <w:gridSpan w:val="4"/>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383,9</w:t>
            </w:r>
          </w:p>
        </w:tc>
        <w:tc>
          <w:tcPr>
            <w:tcW w:w="1220" w:type="dxa"/>
            <w:gridSpan w:val="5"/>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383,9</w:t>
            </w:r>
          </w:p>
        </w:tc>
        <w:tc>
          <w:tcPr>
            <w:tcW w:w="1048"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100,0</w:t>
            </w:r>
          </w:p>
        </w:tc>
      </w:tr>
      <w:tr w:rsidR="007504F1" w:rsidRPr="007504F1" w:rsidTr="001C5E3D">
        <w:trPr>
          <w:trHeight w:val="278"/>
        </w:trPr>
        <w:tc>
          <w:tcPr>
            <w:tcW w:w="5546" w:type="dxa"/>
            <w:gridSpan w:val="8"/>
            <w:tcBorders>
              <w:top w:val="nil"/>
              <w:left w:val="single" w:sz="4" w:space="0" w:color="auto"/>
              <w:bottom w:val="single" w:sz="4" w:space="0" w:color="auto"/>
              <w:right w:val="single" w:sz="4" w:space="0" w:color="auto"/>
            </w:tcBorders>
            <w:shd w:val="clear" w:color="auto" w:fill="auto"/>
            <w:noWrap/>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Прочие межбюджетные трансферты общего характера</w:t>
            </w:r>
          </w:p>
        </w:tc>
        <w:tc>
          <w:tcPr>
            <w:tcW w:w="1134"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1403</w:t>
            </w:r>
          </w:p>
        </w:tc>
        <w:tc>
          <w:tcPr>
            <w:tcW w:w="1275" w:type="dxa"/>
            <w:gridSpan w:val="4"/>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383,9</w:t>
            </w:r>
          </w:p>
        </w:tc>
        <w:tc>
          <w:tcPr>
            <w:tcW w:w="1220" w:type="dxa"/>
            <w:gridSpan w:val="5"/>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383,9</w:t>
            </w:r>
          </w:p>
        </w:tc>
        <w:tc>
          <w:tcPr>
            <w:tcW w:w="1048"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100,0</w:t>
            </w:r>
          </w:p>
        </w:tc>
      </w:tr>
      <w:tr w:rsidR="007504F1" w:rsidRPr="007504F1" w:rsidTr="001C5E3D">
        <w:trPr>
          <w:trHeight w:val="128"/>
        </w:trPr>
        <w:tc>
          <w:tcPr>
            <w:tcW w:w="5546" w:type="dxa"/>
            <w:gridSpan w:val="8"/>
            <w:tcBorders>
              <w:top w:val="nil"/>
              <w:left w:val="single" w:sz="4" w:space="0" w:color="auto"/>
              <w:bottom w:val="single" w:sz="4" w:space="0" w:color="auto"/>
              <w:right w:val="single" w:sz="4" w:space="0" w:color="auto"/>
            </w:tcBorders>
            <w:shd w:val="clear" w:color="auto" w:fill="auto"/>
            <w:noWrap/>
            <w:hideMark/>
          </w:tcPr>
          <w:p w:rsidR="007504F1" w:rsidRPr="007504F1" w:rsidRDefault="007504F1" w:rsidP="007504F1">
            <w:pPr>
              <w:spacing w:after="0" w:line="240" w:lineRule="auto"/>
              <w:rPr>
                <w:rFonts w:ascii="Times New Roman" w:eastAsia="Times New Roman" w:hAnsi="Times New Roman" w:cs="Times New Roman"/>
                <w:sz w:val="18"/>
                <w:szCs w:val="18"/>
              </w:rPr>
            </w:pPr>
            <w:r w:rsidRPr="007504F1">
              <w:rPr>
                <w:rFonts w:ascii="Times New Roman" w:eastAsia="Times New Roman" w:hAnsi="Times New Roman" w:cs="Times New Roman"/>
                <w:sz w:val="18"/>
                <w:szCs w:val="18"/>
              </w:rPr>
              <w:t>ИТОГО   РАСХОДОВ</w:t>
            </w:r>
          </w:p>
        </w:tc>
        <w:tc>
          <w:tcPr>
            <w:tcW w:w="1134"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color w:val="000000"/>
                <w:sz w:val="18"/>
                <w:szCs w:val="18"/>
              </w:rPr>
            </w:pPr>
            <w:r w:rsidRPr="007504F1">
              <w:rPr>
                <w:rFonts w:ascii="Times New Roman" w:eastAsia="Times New Roman" w:hAnsi="Times New Roman" w:cs="Times New Roman"/>
                <w:color w:val="000000"/>
                <w:sz w:val="18"/>
                <w:szCs w:val="18"/>
              </w:rPr>
              <w:t> </w:t>
            </w:r>
          </w:p>
        </w:tc>
        <w:tc>
          <w:tcPr>
            <w:tcW w:w="1275" w:type="dxa"/>
            <w:gridSpan w:val="4"/>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b/>
                <w:bCs/>
                <w:color w:val="000000"/>
                <w:sz w:val="18"/>
                <w:szCs w:val="18"/>
              </w:rPr>
            </w:pPr>
            <w:r w:rsidRPr="007504F1">
              <w:rPr>
                <w:rFonts w:ascii="Times New Roman" w:eastAsia="Times New Roman" w:hAnsi="Times New Roman" w:cs="Times New Roman"/>
                <w:b/>
                <w:bCs/>
                <w:color w:val="000000"/>
                <w:sz w:val="18"/>
                <w:szCs w:val="18"/>
              </w:rPr>
              <w:t>7593,9</w:t>
            </w:r>
          </w:p>
        </w:tc>
        <w:tc>
          <w:tcPr>
            <w:tcW w:w="1220" w:type="dxa"/>
            <w:gridSpan w:val="5"/>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b/>
                <w:bCs/>
                <w:color w:val="000000"/>
                <w:sz w:val="18"/>
                <w:szCs w:val="18"/>
              </w:rPr>
            </w:pPr>
            <w:r w:rsidRPr="007504F1">
              <w:rPr>
                <w:rFonts w:ascii="Times New Roman" w:eastAsia="Times New Roman" w:hAnsi="Times New Roman" w:cs="Times New Roman"/>
                <w:b/>
                <w:bCs/>
                <w:color w:val="000000"/>
                <w:sz w:val="18"/>
                <w:szCs w:val="18"/>
              </w:rPr>
              <w:t>7368,2</w:t>
            </w:r>
          </w:p>
        </w:tc>
        <w:tc>
          <w:tcPr>
            <w:tcW w:w="1048" w:type="dxa"/>
            <w:gridSpan w:val="3"/>
            <w:tcBorders>
              <w:top w:val="nil"/>
              <w:left w:val="nil"/>
              <w:bottom w:val="single" w:sz="4" w:space="0" w:color="auto"/>
              <w:right w:val="single" w:sz="4" w:space="0" w:color="auto"/>
            </w:tcBorders>
            <w:shd w:val="clear" w:color="auto" w:fill="auto"/>
            <w:hideMark/>
          </w:tcPr>
          <w:p w:rsidR="007504F1" w:rsidRPr="007504F1" w:rsidRDefault="007504F1" w:rsidP="007504F1">
            <w:pPr>
              <w:spacing w:after="0" w:line="240" w:lineRule="auto"/>
              <w:jc w:val="both"/>
              <w:rPr>
                <w:rFonts w:ascii="Times New Roman" w:eastAsia="Times New Roman" w:hAnsi="Times New Roman" w:cs="Times New Roman"/>
                <w:b/>
                <w:bCs/>
                <w:color w:val="000000"/>
                <w:sz w:val="18"/>
                <w:szCs w:val="18"/>
              </w:rPr>
            </w:pPr>
            <w:r w:rsidRPr="007504F1">
              <w:rPr>
                <w:rFonts w:ascii="Times New Roman" w:eastAsia="Times New Roman" w:hAnsi="Times New Roman" w:cs="Times New Roman"/>
                <w:b/>
                <w:bCs/>
                <w:color w:val="000000"/>
                <w:sz w:val="18"/>
                <w:szCs w:val="18"/>
              </w:rPr>
              <w:t>97,0</w:t>
            </w:r>
          </w:p>
        </w:tc>
      </w:tr>
      <w:tr w:rsidR="001C5E3D" w:rsidRPr="001C5E3D" w:rsidTr="001C5E3D">
        <w:trPr>
          <w:trHeight w:val="300"/>
        </w:trPr>
        <w:tc>
          <w:tcPr>
            <w:tcW w:w="10223" w:type="dxa"/>
            <w:gridSpan w:val="23"/>
            <w:tcBorders>
              <w:top w:val="nil"/>
              <w:left w:val="nil"/>
              <w:bottom w:val="nil"/>
              <w:right w:val="nil"/>
            </w:tcBorders>
            <w:shd w:val="clear" w:color="auto" w:fill="auto"/>
            <w:noWrap/>
            <w:vAlign w:val="bottom"/>
            <w:hideMark/>
          </w:tcPr>
          <w:p w:rsidR="001C5E3D" w:rsidRPr="001C5E3D" w:rsidRDefault="001C5E3D" w:rsidP="001C5E3D">
            <w:pPr>
              <w:spacing w:after="0" w:line="240" w:lineRule="auto"/>
              <w:jc w:val="right"/>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Приложение  4</w:t>
            </w:r>
          </w:p>
        </w:tc>
      </w:tr>
      <w:tr w:rsidR="001C5E3D" w:rsidRPr="001C5E3D" w:rsidTr="001C5E3D">
        <w:trPr>
          <w:trHeight w:val="300"/>
        </w:trPr>
        <w:tc>
          <w:tcPr>
            <w:tcW w:w="10223" w:type="dxa"/>
            <w:gridSpan w:val="23"/>
            <w:tcBorders>
              <w:top w:val="nil"/>
              <w:left w:val="nil"/>
              <w:bottom w:val="nil"/>
              <w:right w:val="nil"/>
            </w:tcBorders>
            <w:shd w:val="clear" w:color="auto" w:fill="auto"/>
            <w:noWrap/>
            <w:vAlign w:val="bottom"/>
            <w:hideMark/>
          </w:tcPr>
          <w:p w:rsidR="001C5E3D" w:rsidRPr="001C5E3D" w:rsidRDefault="001C5E3D" w:rsidP="001C5E3D">
            <w:pPr>
              <w:spacing w:after="0" w:line="240" w:lineRule="auto"/>
              <w:jc w:val="right"/>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 xml:space="preserve">к решению Совета депутатов </w:t>
            </w:r>
          </w:p>
        </w:tc>
      </w:tr>
      <w:tr w:rsidR="001C5E3D" w:rsidRPr="001C5E3D" w:rsidTr="001C5E3D">
        <w:trPr>
          <w:trHeight w:val="300"/>
        </w:trPr>
        <w:tc>
          <w:tcPr>
            <w:tcW w:w="10223" w:type="dxa"/>
            <w:gridSpan w:val="23"/>
            <w:tcBorders>
              <w:top w:val="nil"/>
              <w:left w:val="nil"/>
              <w:bottom w:val="nil"/>
              <w:right w:val="nil"/>
            </w:tcBorders>
            <w:shd w:val="clear" w:color="auto" w:fill="auto"/>
            <w:noWrap/>
            <w:vAlign w:val="bottom"/>
            <w:hideMark/>
          </w:tcPr>
          <w:p w:rsidR="001C5E3D" w:rsidRPr="001C5E3D" w:rsidRDefault="001C5E3D" w:rsidP="001C5E3D">
            <w:pPr>
              <w:spacing w:after="0" w:line="240" w:lineRule="auto"/>
              <w:jc w:val="right"/>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 xml:space="preserve">муниципального образования </w:t>
            </w:r>
          </w:p>
        </w:tc>
      </w:tr>
      <w:tr w:rsidR="001C5E3D" w:rsidRPr="001C5E3D" w:rsidTr="001C5E3D">
        <w:trPr>
          <w:trHeight w:val="300"/>
        </w:trPr>
        <w:tc>
          <w:tcPr>
            <w:tcW w:w="10223" w:type="dxa"/>
            <w:gridSpan w:val="23"/>
            <w:tcBorders>
              <w:top w:val="nil"/>
              <w:left w:val="nil"/>
              <w:bottom w:val="nil"/>
              <w:right w:val="nil"/>
            </w:tcBorders>
            <w:shd w:val="clear" w:color="auto" w:fill="auto"/>
            <w:noWrap/>
            <w:vAlign w:val="bottom"/>
            <w:hideMark/>
          </w:tcPr>
          <w:p w:rsidR="001C5E3D" w:rsidRPr="001C5E3D" w:rsidRDefault="001C5E3D" w:rsidP="001C5E3D">
            <w:pPr>
              <w:spacing w:after="0" w:line="240" w:lineRule="auto"/>
              <w:jc w:val="right"/>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 xml:space="preserve">Новоюласенский сельсовет </w:t>
            </w:r>
          </w:p>
        </w:tc>
      </w:tr>
      <w:tr w:rsidR="001C5E3D" w:rsidRPr="001C5E3D" w:rsidTr="001C5E3D">
        <w:trPr>
          <w:trHeight w:val="300"/>
        </w:trPr>
        <w:tc>
          <w:tcPr>
            <w:tcW w:w="10223" w:type="dxa"/>
            <w:gridSpan w:val="23"/>
            <w:tcBorders>
              <w:top w:val="nil"/>
              <w:left w:val="nil"/>
              <w:bottom w:val="nil"/>
              <w:right w:val="nil"/>
            </w:tcBorders>
            <w:shd w:val="clear" w:color="auto" w:fill="auto"/>
            <w:noWrap/>
            <w:vAlign w:val="bottom"/>
            <w:hideMark/>
          </w:tcPr>
          <w:p w:rsidR="001C5E3D" w:rsidRPr="001C5E3D" w:rsidRDefault="001C5E3D" w:rsidP="001C5E3D">
            <w:pPr>
              <w:spacing w:after="0" w:line="240" w:lineRule="auto"/>
              <w:jc w:val="right"/>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от 24 июня 2024 г.   № 30/1</w:t>
            </w:r>
          </w:p>
        </w:tc>
      </w:tr>
      <w:tr w:rsidR="001C5E3D" w:rsidRPr="001C5E3D" w:rsidTr="001C5E3D">
        <w:trPr>
          <w:trHeight w:val="315"/>
        </w:trPr>
        <w:tc>
          <w:tcPr>
            <w:tcW w:w="10223" w:type="dxa"/>
            <w:gridSpan w:val="23"/>
            <w:tcBorders>
              <w:top w:val="nil"/>
              <w:left w:val="nil"/>
              <w:bottom w:val="nil"/>
              <w:right w:val="nil"/>
            </w:tcBorders>
            <w:shd w:val="clear" w:color="auto" w:fill="auto"/>
            <w:noWrap/>
            <w:vAlign w:val="bottom"/>
            <w:hideMark/>
          </w:tcPr>
          <w:p w:rsidR="001C5E3D" w:rsidRPr="001C5E3D" w:rsidRDefault="001C5E3D" w:rsidP="001C5E3D">
            <w:pPr>
              <w:spacing w:after="0" w:line="240" w:lineRule="auto"/>
              <w:jc w:val="center"/>
              <w:rPr>
                <w:rFonts w:ascii="Times New Roman" w:eastAsia="Times New Roman" w:hAnsi="Times New Roman" w:cs="Times New Roman"/>
                <w:b/>
                <w:bCs/>
                <w:color w:val="000000"/>
                <w:sz w:val="18"/>
                <w:szCs w:val="18"/>
              </w:rPr>
            </w:pPr>
            <w:r w:rsidRPr="001C5E3D">
              <w:rPr>
                <w:rFonts w:ascii="Times New Roman" w:eastAsia="Times New Roman" w:hAnsi="Times New Roman" w:cs="Times New Roman"/>
                <w:b/>
                <w:bCs/>
                <w:color w:val="000000"/>
                <w:sz w:val="18"/>
                <w:szCs w:val="18"/>
              </w:rPr>
              <w:t xml:space="preserve">Исполнение источников   финансирования  дефицита бюджетов </w:t>
            </w:r>
          </w:p>
        </w:tc>
      </w:tr>
      <w:tr w:rsidR="001C5E3D" w:rsidRPr="001C5E3D" w:rsidTr="001C5E3D">
        <w:trPr>
          <w:trHeight w:val="315"/>
        </w:trPr>
        <w:tc>
          <w:tcPr>
            <w:tcW w:w="10223" w:type="dxa"/>
            <w:gridSpan w:val="23"/>
            <w:tcBorders>
              <w:top w:val="nil"/>
              <w:left w:val="nil"/>
              <w:bottom w:val="nil"/>
              <w:right w:val="nil"/>
            </w:tcBorders>
            <w:shd w:val="clear" w:color="auto" w:fill="auto"/>
            <w:noWrap/>
            <w:vAlign w:val="bottom"/>
            <w:hideMark/>
          </w:tcPr>
          <w:p w:rsidR="001C5E3D" w:rsidRPr="001C5E3D" w:rsidRDefault="001C5E3D" w:rsidP="001C5E3D">
            <w:pPr>
              <w:spacing w:after="0" w:line="240" w:lineRule="auto"/>
              <w:jc w:val="center"/>
              <w:rPr>
                <w:rFonts w:ascii="Times New Roman" w:eastAsia="Times New Roman" w:hAnsi="Times New Roman" w:cs="Times New Roman"/>
                <w:b/>
                <w:bCs/>
                <w:color w:val="000000"/>
                <w:sz w:val="18"/>
                <w:szCs w:val="18"/>
              </w:rPr>
            </w:pPr>
            <w:r w:rsidRPr="001C5E3D">
              <w:rPr>
                <w:rFonts w:ascii="Times New Roman" w:eastAsia="Times New Roman" w:hAnsi="Times New Roman" w:cs="Times New Roman"/>
                <w:b/>
                <w:bCs/>
                <w:color w:val="000000"/>
                <w:sz w:val="18"/>
                <w:szCs w:val="18"/>
              </w:rPr>
              <w:t>муниципального образования Новоюласенский сельсовет по кодам</w:t>
            </w:r>
          </w:p>
        </w:tc>
      </w:tr>
      <w:tr w:rsidR="001C5E3D" w:rsidRPr="001C5E3D" w:rsidTr="001C5E3D">
        <w:trPr>
          <w:trHeight w:val="315"/>
        </w:trPr>
        <w:tc>
          <w:tcPr>
            <w:tcW w:w="10223" w:type="dxa"/>
            <w:gridSpan w:val="23"/>
            <w:tcBorders>
              <w:top w:val="nil"/>
              <w:left w:val="nil"/>
              <w:bottom w:val="nil"/>
              <w:right w:val="nil"/>
            </w:tcBorders>
            <w:shd w:val="clear" w:color="auto" w:fill="auto"/>
            <w:noWrap/>
            <w:vAlign w:val="bottom"/>
            <w:hideMark/>
          </w:tcPr>
          <w:p w:rsidR="001C5E3D" w:rsidRPr="001C5E3D" w:rsidRDefault="001C5E3D" w:rsidP="001C5E3D">
            <w:pPr>
              <w:spacing w:after="0" w:line="240" w:lineRule="auto"/>
              <w:jc w:val="center"/>
              <w:rPr>
                <w:rFonts w:ascii="Times New Roman" w:eastAsia="Times New Roman" w:hAnsi="Times New Roman" w:cs="Times New Roman"/>
                <w:b/>
                <w:bCs/>
                <w:color w:val="000000"/>
                <w:sz w:val="18"/>
                <w:szCs w:val="18"/>
              </w:rPr>
            </w:pPr>
            <w:r w:rsidRPr="001C5E3D">
              <w:rPr>
                <w:rFonts w:ascii="Times New Roman" w:eastAsia="Times New Roman" w:hAnsi="Times New Roman" w:cs="Times New Roman"/>
                <w:b/>
                <w:bCs/>
                <w:color w:val="000000"/>
                <w:sz w:val="18"/>
                <w:szCs w:val="18"/>
              </w:rPr>
              <w:t xml:space="preserve"> классификации источников финансирования дефицита бюджетов в 2023 году</w:t>
            </w:r>
          </w:p>
        </w:tc>
      </w:tr>
      <w:tr w:rsidR="001C5E3D" w:rsidRPr="001C5E3D" w:rsidTr="001C5E3D">
        <w:trPr>
          <w:trHeight w:val="315"/>
        </w:trPr>
        <w:tc>
          <w:tcPr>
            <w:tcW w:w="10223" w:type="dxa"/>
            <w:gridSpan w:val="23"/>
            <w:tcBorders>
              <w:top w:val="nil"/>
              <w:left w:val="nil"/>
              <w:bottom w:val="nil"/>
              <w:right w:val="nil"/>
            </w:tcBorders>
            <w:shd w:val="clear" w:color="auto" w:fill="auto"/>
            <w:noWrap/>
            <w:vAlign w:val="bottom"/>
            <w:hideMark/>
          </w:tcPr>
          <w:p w:rsidR="001C5E3D" w:rsidRPr="001C5E3D" w:rsidRDefault="001C5E3D" w:rsidP="001C5E3D">
            <w:pPr>
              <w:spacing w:after="0" w:line="240" w:lineRule="auto"/>
              <w:jc w:val="right"/>
              <w:rPr>
                <w:rFonts w:ascii="Times New Roman" w:eastAsia="Times New Roman" w:hAnsi="Times New Roman" w:cs="Times New Roman"/>
                <w:b/>
                <w:bCs/>
                <w:color w:val="000000"/>
                <w:sz w:val="18"/>
                <w:szCs w:val="18"/>
              </w:rPr>
            </w:pPr>
            <w:r w:rsidRPr="001C5E3D">
              <w:rPr>
                <w:rFonts w:ascii="Times New Roman" w:eastAsia="Times New Roman" w:hAnsi="Times New Roman" w:cs="Times New Roman"/>
                <w:b/>
                <w:bCs/>
                <w:color w:val="000000"/>
                <w:sz w:val="18"/>
                <w:szCs w:val="18"/>
              </w:rPr>
              <w:t xml:space="preserve">                                                        (</w:t>
            </w:r>
            <w:r w:rsidRPr="001C5E3D">
              <w:rPr>
                <w:rFonts w:ascii="Times New Roman" w:eastAsia="Times New Roman" w:hAnsi="Times New Roman" w:cs="Times New Roman"/>
                <w:color w:val="000000"/>
                <w:sz w:val="18"/>
                <w:szCs w:val="18"/>
              </w:rPr>
              <w:t>тыс. рублей)</w:t>
            </w:r>
          </w:p>
        </w:tc>
      </w:tr>
      <w:tr w:rsidR="001C5E3D" w:rsidRPr="001C5E3D" w:rsidTr="001C5E3D">
        <w:trPr>
          <w:trHeight w:val="1687"/>
        </w:trPr>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lastRenderedPageBreak/>
              <w:t>Код главного администратора источников финансирования дефицитов бюджетов муниципального образования</w:t>
            </w:r>
          </w:p>
        </w:tc>
        <w:tc>
          <w:tcPr>
            <w:tcW w:w="3095" w:type="dxa"/>
            <w:gridSpan w:val="4"/>
            <w:tcBorders>
              <w:top w:val="single" w:sz="4" w:space="0" w:color="auto"/>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Наименование  показателя</w:t>
            </w:r>
          </w:p>
        </w:tc>
        <w:tc>
          <w:tcPr>
            <w:tcW w:w="2693" w:type="dxa"/>
            <w:gridSpan w:val="9"/>
            <w:tcBorders>
              <w:top w:val="single" w:sz="4" w:space="0" w:color="auto"/>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Код источников финансирования по бюджетной классификации</w:t>
            </w:r>
          </w:p>
        </w:tc>
        <w:tc>
          <w:tcPr>
            <w:tcW w:w="1560" w:type="dxa"/>
            <w:gridSpan w:val="4"/>
            <w:tcBorders>
              <w:top w:val="single" w:sz="4" w:space="0" w:color="auto"/>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Утвержденные бюджетные назначения</w:t>
            </w:r>
          </w:p>
        </w:tc>
        <w:tc>
          <w:tcPr>
            <w:tcW w:w="1275" w:type="dxa"/>
            <w:gridSpan w:val="5"/>
            <w:tcBorders>
              <w:top w:val="single" w:sz="4" w:space="0" w:color="auto"/>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Исполнено</w:t>
            </w:r>
          </w:p>
        </w:tc>
      </w:tr>
      <w:tr w:rsidR="001C5E3D" w:rsidRPr="001C5E3D" w:rsidTr="001C5E3D">
        <w:trPr>
          <w:trHeight w:val="125"/>
        </w:trPr>
        <w:tc>
          <w:tcPr>
            <w:tcW w:w="1600" w:type="dxa"/>
            <w:tcBorders>
              <w:top w:val="nil"/>
              <w:left w:val="single" w:sz="4" w:space="0" w:color="auto"/>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1</w:t>
            </w:r>
          </w:p>
        </w:tc>
        <w:tc>
          <w:tcPr>
            <w:tcW w:w="3095"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2</w:t>
            </w:r>
          </w:p>
        </w:tc>
        <w:tc>
          <w:tcPr>
            <w:tcW w:w="2693" w:type="dxa"/>
            <w:gridSpan w:val="9"/>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3</w:t>
            </w:r>
          </w:p>
        </w:tc>
        <w:tc>
          <w:tcPr>
            <w:tcW w:w="1560"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4</w:t>
            </w:r>
          </w:p>
        </w:tc>
        <w:tc>
          <w:tcPr>
            <w:tcW w:w="1275" w:type="dxa"/>
            <w:gridSpan w:val="5"/>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5</w:t>
            </w:r>
          </w:p>
        </w:tc>
      </w:tr>
      <w:tr w:rsidR="001C5E3D" w:rsidRPr="001C5E3D" w:rsidTr="001C5E3D">
        <w:trPr>
          <w:trHeight w:val="186"/>
        </w:trPr>
        <w:tc>
          <w:tcPr>
            <w:tcW w:w="1600" w:type="dxa"/>
            <w:tcBorders>
              <w:top w:val="nil"/>
              <w:left w:val="single" w:sz="4" w:space="0" w:color="auto"/>
              <w:bottom w:val="nil"/>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b/>
                <w:bCs/>
                <w:color w:val="000000"/>
                <w:sz w:val="18"/>
                <w:szCs w:val="18"/>
              </w:rPr>
            </w:pPr>
            <w:r w:rsidRPr="001C5E3D">
              <w:rPr>
                <w:rFonts w:ascii="Times New Roman" w:eastAsia="Times New Roman" w:hAnsi="Times New Roman" w:cs="Times New Roman"/>
                <w:b/>
                <w:bCs/>
                <w:color w:val="000000"/>
                <w:sz w:val="18"/>
                <w:szCs w:val="18"/>
              </w:rPr>
              <w:t>018</w:t>
            </w:r>
          </w:p>
        </w:tc>
        <w:tc>
          <w:tcPr>
            <w:tcW w:w="8623" w:type="dxa"/>
            <w:gridSpan w:val="22"/>
            <w:tcBorders>
              <w:top w:val="single" w:sz="4" w:space="0" w:color="auto"/>
              <w:left w:val="nil"/>
              <w:bottom w:val="single" w:sz="4" w:space="0" w:color="auto"/>
              <w:right w:val="single" w:sz="4" w:space="0" w:color="000000"/>
            </w:tcBorders>
            <w:shd w:val="clear" w:color="auto" w:fill="auto"/>
            <w:noWrap/>
            <w:vAlign w:val="bottom"/>
            <w:hideMark/>
          </w:tcPr>
          <w:p w:rsidR="001C5E3D" w:rsidRPr="001C5E3D" w:rsidRDefault="001C5E3D" w:rsidP="001C5E3D">
            <w:pPr>
              <w:spacing w:after="0" w:line="240" w:lineRule="auto"/>
              <w:jc w:val="center"/>
              <w:rPr>
                <w:rFonts w:ascii="Times New Roman" w:eastAsia="Times New Roman" w:hAnsi="Times New Roman" w:cs="Times New Roman"/>
                <w:b/>
                <w:bCs/>
                <w:color w:val="000000"/>
                <w:sz w:val="18"/>
                <w:szCs w:val="18"/>
              </w:rPr>
            </w:pPr>
            <w:r w:rsidRPr="001C5E3D">
              <w:rPr>
                <w:rFonts w:ascii="Times New Roman" w:eastAsia="Times New Roman" w:hAnsi="Times New Roman" w:cs="Times New Roman"/>
                <w:b/>
                <w:bCs/>
                <w:color w:val="000000"/>
                <w:sz w:val="18"/>
                <w:szCs w:val="18"/>
              </w:rPr>
              <w:t>Администрация муниципального образования Новоюласенский сельсовет</w:t>
            </w:r>
          </w:p>
        </w:tc>
      </w:tr>
      <w:tr w:rsidR="001C5E3D" w:rsidRPr="001C5E3D" w:rsidTr="001C5E3D">
        <w:trPr>
          <w:trHeight w:val="527"/>
        </w:trPr>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b/>
                <w:bCs/>
                <w:color w:val="000000"/>
                <w:sz w:val="18"/>
                <w:szCs w:val="18"/>
              </w:rPr>
            </w:pPr>
            <w:r w:rsidRPr="001C5E3D">
              <w:rPr>
                <w:rFonts w:ascii="Times New Roman" w:eastAsia="Times New Roman" w:hAnsi="Times New Roman" w:cs="Times New Roman"/>
                <w:b/>
                <w:bCs/>
                <w:color w:val="000000"/>
                <w:sz w:val="18"/>
                <w:szCs w:val="18"/>
              </w:rPr>
              <w:t> </w:t>
            </w:r>
          </w:p>
        </w:tc>
        <w:tc>
          <w:tcPr>
            <w:tcW w:w="3095"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b/>
                <w:bCs/>
                <w:color w:val="000000"/>
                <w:sz w:val="18"/>
                <w:szCs w:val="18"/>
              </w:rPr>
            </w:pPr>
            <w:r w:rsidRPr="001C5E3D">
              <w:rPr>
                <w:rFonts w:ascii="Times New Roman" w:eastAsia="Times New Roman" w:hAnsi="Times New Roman" w:cs="Times New Roman"/>
                <w:b/>
                <w:bCs/>
                <w:color w:val="000000"/>
                <w:sz w:val="18"/>
                <w:szCs w:val="18"/>
              </w:rPr>
              <w:t>Источники внутреннего финансирования дефицитов бюджетов</w:t>
            </w:r>
          </w:p>
        </w:tc>
        <w:tc>
          <w:tcPr>
            <w:tcW w:w="2693" w:type="dxa"/>
            <w:gridSpan w:val="9"/>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b/>
                <w:bCs/>
                <w:color w:val="000000"/>
                <w:sz w:val="18"/>
                <w:szCs w:val="18"/>
              </w:rPr>
            </w:pPr>
            <w:r w:rsidRPr="001C5E3D">
              <w:rPr>
                <w:rFonts w:ascii="Times New Roman" w:eastAsia="Times New Roman" w:hAnsi="Times New Roman" w:cs="Times New Roman"/>
                <w:b/>
                <w:bCs/>
                <w:color w:val="000000"/>
                <w:sz w:val="18"/>
                <w:szCs w:val="18"/>
              </w:rPr>
              <w:t>000 01 00 00 00 00 0000 000</w:t>
            </w:r>
          </w:p>
        </w:tc>
        <w:tc>
          <w:tcPr>
            <w:tcW w:w="1560"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 </w:t>
            </w:r>
          </w:p>
        </w:tc>
        <w:tc>
          <w:tcPr>
            <w:tcW w:w="1275" w:type="dxa"/>
            <w:gridSpan w:val="5"/>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 </w:t>
            </w:r>
          </w:p>
        </w:tc>
      </w:tr>
      <w:tr w:rsidR="001C5E3D" w:rsidRPr="001C5E3D" w:rsidTr="001C5E3D">
        <w:trPr>
          <w:trHeight w:val="337"/>
        </w:trPr>
        <w:tc>
          <w:tcPr>
            <w:tcW w:w="1600" w:type="dxa"/>
            <w:tcBorders>
              <w:top w:val="nil"/>
              <w:left w:val="single" w:sz="4" w:space="0" w:color="auto"/>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b/>
                <w:bCs/>
                <w:color w:val="000000"/>
                <w:sz w:val="18"/>
                <w:szCs w:val="18"/>
              </w:rPr>
            </w:pPr>
            <w:r w:rsidRPr="001C5E3D">
              <w:rPr>
                <w:rFonts w:ascii="Times New Roman" w:eastAsia="Times New Roman" w:hAnsi="Times New Roman" w:cs="Times New Roman"/>
                <w:b/>
                <w:bCs/>
                <w:color w:val="000000"/>
                <w:sz w:val="18"/>
                <w:szCs w:val="18"/>
              </w:rPr>
              <w:t> </w:t>
            </w:r>
          </w:p>
        </w:tc>
        <w:tc>
          <w:tcPr>
            <w:tcW w:w="3095"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b/>
                <w:bCs/>
                <w:color w:val="000000"/>
                <w:sz w:val="18"/>
                <w:szCs w:val="18"/>
              </w:rPr>
            </w:pPr>
            <w:r w:rsidRPr="001C5E3D">
              <w:rPr>
                <w:rFonts w:ascii="Times New Roman" w:eastAsia="Times New Roman" w:hAnsi="Times New Roman" w:cs="Times New Roman"/>
                <w:b/>
                <w:bCs/>
                <w:color w:val="000000"/>
                <w:sz w:val="18"/>
                <w:szCs w:val="18"/>
              </w:rPr>
              <w:t>Изменение остатков средств на</w:t>
            </w:r>
            <w:r>
              <w:rPr>
                <w:rFonts w:ascii="Times New Roman" w:eastAsia="Times New Roman" w:hAnsi="Times New Roman" w:cs="Times New Roman"/>
                <w:b/>
                <w:bCs/>
                <w:color w:val="000000"/>
                <w:sz w:val="18"/>
                <w:szCs w:val="18"/>
              </w:rPr>
              <w:t xml:space="preserve"> счетах по учету средств   </w:t>
            </w:r>
            <w:r w:rsidRPr="001C5E3D">
              <w:rPr>
                <w:rFonts w:ascii="Times New Roman" w:eastAsia="Times New Roman" w:hAnsi="Times New Roman" w:cs="Times New Roman"/>
                <w:b/>
                <w:bCs/>
                <w:color w:val="000000"/>
                <w:sz w:val="18"/>
                <w:szCs w:val="18"/>
              </w:rPr>
              <w:t>бюджетов</w:t>
            </w:r>
          </w:p>
        </w:tc>
        <w:tc>
          <w:tcPr>
            <w:tcW w:w="2693" w:type="dxa"/>
            <w:gridSpan w:val="9"/>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b/>
                <w:bCs/>
                <w:color w:val="000000"/>
                <w:sz w:val="18"/>
                <w:szCs w:val="18"/>
              </w:rPr>
            </w:pPr>
            <w:r w:rsidRPr="001C5E3D">
              <w:rPr>
                <w:rFonts w:ascii="Times New Roman" w:eastAsia="Times New Roman" w:hAnsi="Times New Roman" w:cs="Times New Roman"/>
                <w:b/>
                <w:bCs/>
                <w:color w:val="000000"/>
                <w:sz w:val="18"/>
                <w:szCs w:val="18"/>
              </w:rPr>
              <w:t>000 01 05 00 00 00 0000 000</w:t>
            </w:r>
          </w:p>
        </w:tc>
        <w:tc>
          <w:tcPr>
            <w:tcW w:w="1560"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0</w:t>
            </w:r>
          </w:p>
        </w:tc>
        <w:tc>
          <w:tcPr>
            <w:tcW w:w="1275" w:type="dxa"/>
            <w:gridSpan w:val="5"/>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-97,0</w:t>
            </w:r>
          </w:p>
        </w:tc>
      </w:tr>
      <w:tr w:rsidR="001C5E3D" w:rsidRPr="001C5E3D" w:rsidTr="001C5E3D">
        <w:trPr>
          <w:trHeight w:val="330"/>
        </w:trPr>
        <w:tc>
          <w:tcPr>
            <w:tcW w:w="1600" w:type="dxa"/>
            <w:tcBorders>
              <w:top w:val="nil"/>
              <w:left w:val="single" w:sz="4" w:space="0" w:color="auto"/>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 </w:t>
            </w:r>
          </w:p>
        </w:tc>
        <w:tc>
          <w:tcPr>
            <w:tcW w:w="3095"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Увеличение остатков средств бюджетов</w:t>
            </w:r>
          </w:p>
        </w:tc>
        <w:tc>
          <w:tcPr>
            <w:tcW w:w="2693" w:type="dxa"/>
            <w:gridSpan w:val="9"/>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000 01 05 00 00 00 0000 500</w:t>
            </w:r>
          </w:p>
        </w:tc>
        <w:tc>
          <w:tcPr>
            <w:tcW w:w="1560"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-7593,9</w:t>
            </w:r>
          </w:p>
        </w:tc>
        <w:tc>
          <w:tcPr>
            <w:tcW w:w="1275" w:type="dxa"/>
            <w:gridSpan w:val="5"/>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-7465,2</w:t>
            </w:r>
          </w:p>
        </w:tc>
      </w:tr>
      <w:tr w:rsidR="001C5E3D" w:rsidRPr="001C5E3D" w:rsidTr="001C5E3D">
        <w:trPr>
          <w:trHeight w:val="375"/>
        </w:trPr>
        <w:tc>
          <w:tcPr>
            <w:tcW w:w="1600" w:type="dxa"/>
            <w:tcBorders>
              <w:top w:val="nil"/>
              <w:left w:val="single" w:sz="4" w:space="0" w:color="auto"/>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 </w:t>
            </w:r>
          </w:p>
        </w:tc>
        <w:tc>
          <w:tcPr>
            <w:tcW w:w="3095"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Увеличение прочих остатков средств бюджетов</w:t>
            </w:r>
          </w:p>
        </w:tc>
        <w:tc>
          <w:tcPr>
            <w:tcW w:w="2693" w:type="dxa"/>
            <w:gridSpan w:val="9"/>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000 01 05 02 00 00 0000 500</w:t>
            </w:r>
          </w:p>
        </w:tc>
        <w:tc>
          <w:tcPr>
            <w:tcW w:w="1560"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-7593,9</w:t>
            </w:r>
          </w:p>
        </w:tc>
        <w:tc>
          <w:tcPr>
            <w:tcW w:w="1275" w:type="dxa"/>
            <w:gridSpan w:val="5"/>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-7465,2</w:t>
            </w:r>
          </w:p>
        </w:tc>
      </w:tr>
      <w:tr w:rsidR="001C5E3D" w:rsidRPr="001C5E3D" w:rsidTr="00C30131">
        <w:trPr>
          <w:trHeight w:val="341"/>
        </w:trPr>
        <w:tc>
          <w:tcPr>
            <w:tcW w:w="1600" w:type="dxa"/>
            <w:tcBorders>
              <w:top w:val="nil"/>
              <w:left w:val="single" w:sz="4" w:space="0" w:color="auto"/>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 </w:t>
            </w:r>
          </w:p>
        </w:tc>
        <w:tc>
          <w:tcPr>
            <w:tcW w:w="3095"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Увеличение прочих остатков  денежных  средств бюджетов</w:t>
            </w:r>
          </w:p>
        </w:tc>
        <w:tc>
          <w:tcPr>
            <w:tcW w:w="2693" w:type="dxa"/>
            <w:gridSpan w:val="9"/>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000 01 05 02 01 00 0000 510</w:t>
            </w:r>
          </w:p>
        </w:tc>
        <w:tc>
          <w:tcPr>
            <w:tcW w:w="1560"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-7593,9</w:t>
            </w:r>
          </w:p>
        </w:tc>
        <w:tc>
          <w:tcPr>
            <w:tcW w:w="1275" w:type="dxa"/>
            <w:gridSpan w:val="5"/>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-7465,2</w:t>
            </w:r>
          </w:p>
        </w:tc>
      </w:tr>
      <w:tr w:rsidR="001C5E3D" w:rsidRPr="001C5E3D" w:rsidTr="001C5E3D">
        <w:trPr>
          <w:trHeight w:val="540"/>
        </w:trPr>
        <w:tc>
          <w:tcPr>
            <w:tcW w:w="1600" w:type="dxa"/>
            <w:tcBorders>
              <w:top w:val="nil"/>
              <w:left w:val="single" w:sz="4" w:space="0" w:color="auto"/>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i/>
                <w:iCs/>
                <w:color w:val="000000"/>
                <w:sz w:val="18"/>
                <w:szCs w:val="18"/>
              </w:rPr>
            </w:pPr>
            <w:r w:rsidRPr="001C5E3D">
              <w:rPr>
                <w:rFonts w:ascii="Times New Roman" w:eastAsia="Times New Roman" w:hAnsi="Times New Roman" w:cs="Times New Roman"/>
                <w:i/>
                <w:iCs/>
                <w:color w:val="000000"/>
                <w:sz w:val="18"/>
                <w:szCs w:val="18"/>
              </w:rPr>
              <w:t> </w:t>
            </w:r>
          </w:p>
        </w:tc>
        <w:tc>
          <w:tcPr>
            <w:tcW w:w="3095"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Увеличение прочих остатков денежных средств бюджетов сельских поселений</w:t>
            </w:r>
          </w:p>
        </w:tc>
        <w:tc>
          <w:tcPr>
            <w:tcW w:w="2693" w:type="dxa"/>
            <w:gridSpan w:val="9"/>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000 01 05 02 01 10 0000 510</w:t>
            </w:r>
          </w:p>
        </w:tc>
        <w:tc>
          <w:tcPr>
            <w:tcW w:w="1560"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-7593,9</w:t>
            </w:r>
          </w:p>
        </w:tc>
        <w:tc>
          <w:tcPr>
            <w:tcW w:w="1275" w:type="dxa"/>
            <w:gridSpan w:val="5"/>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-7465,2</w:t>
            </w:r>
          </w:p>
        </w:tc>
      </w:tr>
      <w:tr w:rsidR="001C5E3D" w:rsidRPr="001C5E3D" w:rsidTr="001C5E3D">
        <w:trPr>
          <w:trHeight w:val="372"/>
        </w:trPr>
        <w:tc>
          <w:tcPr>
            <w:tcW w:w="1600" w:type="dxa"/>
            <w:tcBorders>
              <w:top w:val="nil"/>
              <w:left w:val="single" w:sz="4" w:space="0" w:color="auto"/>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 </w:t>
            </w:r>
          </w:p>
        </w:tc>
        <w:tc>
          <w:tcPr>
            <w:tcW w:w="3095"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both"/>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Уменьшение остатков средств бюджетов</w:t>
            </w:r>
          </w:p>
        </w:tc>
        <w:tc>
          <w:tcPr>
            <w:tcW w:w="2693" w:type="dxa"/>
            <w:gridSpan w:val="9"/>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000 01 05 00 00 00 0000 600</w:t>
            </w:r>
          </w:p>
        </w:tc>
        <w:tc>
          <w:tcPr>
            <w:tcW w:w="1560"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7593,9</w:t>
            </w:r>
          </w:p>
        </w:tc>
        <w:tc>
          <w:tcPr>
            <w:tcW w:w="1275" w:type="dxa"/>
            <w:gridSpan w:val="5"/>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7368,2</w:t>
            </w:r>
          </w:p>
        </w:tc>
      </w:tr>
      <w:tr w:rsidR="001C5E3D" w:rsidRPr="001C5E3D" w:rsidTr="001C5E3D">
        <w:trPr>
          <w:trHeight w:val="278"/>
        </w:trPr>
        <w:tc>
          <w:tcPr>
            <w:tcW w:w="1600" w:type="dxa"/>
            <w:tcBorders>
              <w:top w:val="nil"/>
              <w:left w:val="single" w:sz="4" w:space="0" w:color="auto"/>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 </w:t>
            </w:r>
          </w:p>
        </w:tc>
        <w:tc>
          <w:tcPr>
            <w:tcW w:w="3095"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both"/>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Уменьшение прочих остатков средств бюджетов</w:t>
            </w:r>
          </w:p>
        </w:tc>
        <w:tc>
          <w:tcPr>
            <w:tcW w:w="2693" w:type="dxa"/>
            <w:gridSpan w:val="9"/>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000 01 05 02 00 00 0000 600</w:t>
            </w:r>
          </w:p>
        </w:tc>
        <w:tc>
          <w:tcPr>
            <w:tcW w:w="1560"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7593,9</w:t>
            </w:r>
          </w:p>
        </w:tc>
        <w:tc>
          <w:tcPr>
            <w:tcW w:w="1275" w:type="dxa"/>
            <w:gridSpan w:val="5"/>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7368,2</w:t>
            </w:r>
          </w:p>
        </w:tc>
      </w:tr>
      <w:tr w:rsidR="001C5E3D" w:rsidRPr="001C5E3D" w:rsidTr="001C5E3D">
        <w:trPr>
          <w:trHeight w:val="338"/>
        </w:trPr>
        <w:tc>
          <w:tcPr>
            <w:tcW w:w="1600" w:type="dxa"/>
            <w:tcBorders>
              <w:top w:val="nil"/>
              <w:left w:val="single" w:sz="4" w:space="0" w:color="auto"/>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 </w:t>
            </w:r>
          </w:p>
        </w:tc>
        <w:tc>
          <w:tcPr>
            <w:tcW w:w="3095"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Уменьшение  прочих остатков  денежных средств бюджетов</w:t>
            </w:r>
          </w:p>
        </w:tc>
        <w:tc>
          <w:tcPr>
            <w:tcW w:w="2693" w:type="dxa"/>
            <w:gridSpan w:val="9"/>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000 01 05 02 01 00 0000 610</w:t>
            </w:r>
          </w:p>
        </w:tc>
        <w:tc>
          <w:tcPr>
            <w:tcW w:w="1560"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7593,9</w:t>
            </w:r>
          </w:p>
        </w:tc>
        <w:tc>
          <w:tcPr>
            <w:tcW w:w="1275" w:type="dxa"/>
            <w:gridSpan w:val="5"/>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7368,2</w:t>
            </w:r>
          </w:p>
        </w:tc>
      </w:tr>
      <w:tr w:rsidR="001C5E3D" w:rsidRPr="001C5E3D" w:rsidTr="001C5E3D">
        <w:trPr>
          <w:trHeight w:val="58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C5E3D" w:rsidRPr="001C5E3D" w:rsidRDefault="001C5E3D" w:rsidP="001C5E3D">
            <w:pPr>
              <w:spacing w:after="0" w:line="240" w:lineRule="auto"/>
              <w:rPr>
                <w:rFonts w:ascii="Calibri" w:eastAsia="Times New Roman" w:hAnsi="Calibri" w:cs="Times New Roman"/>
                <w:color w:val="000000"/>
                <w:sz w:val="18"/>
                <w:szCs w:val="18"/>
              </w:rPr>
            </w:pPr>
            <w:r w:rsidRPr="001C5E3D">
              <w:rPr>
                <w:rFonts w:ascii="Calibri" w:eastAsia="Times New Roman" w:hAnsi="Calibri" w:cs="Times New Roman"/>
                <w:color w:val="000000"/>
                <w:sz w:val="18"/>
                <w:szCs w:val="18"/>
              </w:rPr>
              <w:t> </w:t>
            </w:r>
          </w:p>
        </w:tc>
        <w:tc>
          <w:tcPr>
            <w:tcW w:w="3095"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Уменьшение  прочих остатков  денежных средств бюджетов сельских поселений</w:t>
            </w:r>
          </w:p>
        </w:tc>
        <w:tc>
          <w:tcPr>
            <w:tcW w:w="2693" w:type="dxa"/>
            <w:gridSpan w:val="9"/>
            <w:tcBorders>
              <w:top w:val="nil"/>
              <w:left w:val="nil"/>
              <w:bottom w:val="single" w:sz="4" w:space="0" w:color="auto"/>
              <w:right w:val="single" w:sz="4" w:space="0" w:color="auto"/>
            </w:tcBorders>
            <w:shd w:val="clear" w:color="auto" w:fill="auto"/>
            <w:noWrap/>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000 01 05 02 01 10 0000 610</w:t>
            </w:r>
          </w:p>
        </w:tc>
        <w:tc>
          <w:tcPr>
            <w:tcW w:w="1560"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7593,9</w:t>
            </w:r>
          </w:p>
        </w:tc>
        <w:tc>
          <w:tcPr>
            <w:tcW w:w="1275" w:type="dxa"/>
            <w:gridSpan w:val="5"/>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jc w:val="center"/>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7368,2</w:t>
            </w:r>
          </w:p>
        </w:tc>
      </w:tr>
      <w:tr w:rsidR="001C5E3D" w:rsidRPr="001C5E3D" w:rsidTr="00C30131">
        <w:trPr>
          <w:trHeight w:val="304"/>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C5E3D" w:rsidRPr="001C5E3D" w:rsidRDefault="001C5E3D" w:rsidP="001C5E3D">
            <w:pPr>
              <w:spacing w:after="0" w:line="240" w:lineRule="auto"/>
              <w:jc w:val="right"/>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 </w:t>
            </w:r>
          </w:p>
        </w:tc>
        <w:tc>
          <w:tcPr>
            <w:tcW w:w="3095" w:type="dxa"/>
            <w:gridSpan w:val="4"/>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Источники финансирования дефицита бюджета - всего</w:t>
            </w:r>
          </w:p>
        </w:tc>
        <w:tc>
          <w:tcPr>
            <w:tcW w:w="2693" w:type="dxa"/>
            <w:gridSpan w:val="9"/>
            <w:tcBorders>
              <w:top w:val="nil"/>
              <w:left w:val="nil"/>
              <w:bottom w:val="single" w:sz="4" w:space="0" w:color="auto"/>
              <w:right w:val="single" w:sz="4" w:space="0" w:color="auto"/>
            </w:tcBorders>
            <w:shd w:val="clear" w:color="auto" w:fill="auto"/>
            <w:hideMark/>
          </w:tcPr>
          <w:p w:rsidR="001C5E3D" w:rsidRPr="001C5E3D" w:rsidRDefault="001C5E3D" w:rsidP="001C5E3D">
            <w:pPr>
              <w:spacing w:after="0" w:line="240" w:lineRule="auto"/>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1C5E3D" w:rsidRPr="001C5E3D" w:rsidRDefault="001C5E3D" w:rsidP="001C5E3D">
            <w:pPr>
              <w:spacing w:after="0" w:line="240" w:lineRule="auto"/>
              <w:jc w:val="right"/>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0</w:t>
            </w:r>
          </w:p>
        </w:tc>
        <w:tc>
          <w:tcPr>
            <w:tcW w:w="1275" w:type="dxa"/>
            <w:gridSpan w:val="5"/>
            <w:tcBorders>
              <w:top w:val="nil"/>
              <w:left w:val="nil"/>
              <w:bottom w:val="single" w:sz="4" w:space="0" w:color="auto"/>
              <w:right w:val="single" w:sz="4" w:space="0" w:color="auto"/>
            </w:tcBorders>
            <w:shd w:val="clear" w:color="auto" w:fill="auto"/>
            <w:noWrap/>
            <w:vAlign w:val="bottom"/>
            <w:hideMark/>
          </w:tcPr>
          <w:p w:rsidR="001C5E3D" w:rsidRPr="001C5E3D" w:rsidRDefault="001C5E3D" w:rsidP="001C5E3D">
            <w:pPr>
              <w:spacing w:after="0" w:line="240" w:lineRule="auto"/>
              <w:jc w:val="right"/>
              <w:rPr>
                <w:rFonts w:ascii="Times New Roman" w:eastAsia="Times New Roman" w:hAnsi="Times New Roman" w:cs="Times New Roman"/>
                <w:color w:val="000000"/>
                <w:sz w:val="18"/>
                <w:szCs w:val="18"/>
              </w:rPr>
            </w:pPr>
            <w:r w:rsidRPr="001C5E3D">
              <w:rPr>
                <w:rFonts w:ascii="Times New Roman" w:eastAsia="Times New Roman" w:hAnsi="Times New Roman" w:cs="Times New Roman"/>
                <w:color w:val="000000"/>
                <w:sz w:val="18"/>
                <w:szCs w:val="18"/>
              </w:rPr>
              <w:t>-97,0</w:t>
            </w:r>
          </w:p>
        </w:tc>
      </w:tr>
    </w:tbl>
    <w:p w:rsidR="00C30131" w:rsidRDefault="00C30131" w:rsidP="00C30131">
      <w:pPr>
        <w:spacing w:after="0" w:line="240" w:lineRule="auto"/>
        <w:jc w:val="center"/>
        <w:rPr>
          <w:rFonts w:ascii="Times New Roman" w:hAnsi="Times New Roman" w:cs="Times New Roman"/>
          <w:b/>
          <w:sz w:val="18"/>
          <w:szCs w:val="18"/>
        </w:rPr>
        <w:sectPr w:rsidR="00C30131" w:rsidSect="00C30131">
          <w:headerReference w:type="default" r:id="rId11"/>
          <w:type w:val="continuous"/>
          <w:pgSz w:w="11906" w:h="16838"/>
          <w:pgMar w:top="567" w:right="851" w:bottom="567" w:left="851" w:header="709" w:footer="709" w:gutter="0"/>
          <w:cols w:space="708"/>
          <w:docGrid w:linePitch="360"/>
        </w:sectPr>
      </w:pPr>
    </w:p>
    <w:p w:rsidR="00C30131" w:rsidRPr="00FC17D8" w:rsidRDefault="00C30131" w:rsidP="00C30131">
      <w:pPr>
        <w:spacing w:after="0" w:line="240" w:lineRule="auto"/>
        <w:rPr>
          <w:rFonts w:ascii="Times New Roman" w:hAnsi="Times New Roman" w:cs="Times New Roman"/>
          <w:b/>
          <w:sz w:val="18"/>
          <w:szCs w:val="18"/>
        </w:rPr>
      </w:pPr>
      <w:r>
        <w:rPr>
          <w:b/>
        </w:rPr>
        <w:lastRenderedPageBreak/>
        <w:t xml:space="preserve">                                                                                 </w:t>
      </w:r>
      <w:r w:rsidRPr="00FC17D8">
        <w:rPr>
          <w:rFonts w:ascii="Times New Roman" w:hAnsi="Times New Roman" w:cs="Times New Roman"/>
          <w:b/>
          <w:sz w:val="18"/>
          <w:szCs w:val="18"/>
        </w:rPr>
        <w:t>СОВЕТ ДЕПУТАТОВ</w:t>
      </w:r>
    </w:p>
    <w:p w:rsidR="00C30131" w:rsidRPr="00FC17D8" w:rsidRDefault="00C30131" w:rsidP="00C30131">
      <w:pPr>
        <w:tabs>
          <w:tab w:val="left" w:pos="709"/>
        </w:tabs>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муниципального образования Новоюласенский сельсовет</w:t>
      </w:r>
    </w:p>
    <w:p w:rsidR="00C30131" w:rsidRPr="00FC17D8" w:rsidRDefault="00C30131" w:rsidP="00C30131">
      <w:pPr>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Красногвардейского района Оренбургской области</w:t>
      </w:r>
    </w:p>
    <w:p w:rsidR="00C30131" w:rsidRPr="00FC17D8" w:rsidRDefault="00C30131" w:rsidP="00C30131">
      <w:pPr>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четвёртого созыва</w:t>
      </w:r>
    </w:p>
    <w:p w:rsidR="00C30131" w:rsidRPr="00FC17D8" w:rsidRDefault="00C30131" w:rsidP="00C30131">
      <w:pPr>
        <w:spacing w:after="0" w:line="240" w:lineRule="auto"/>
        <w:jc w:val="center"/>
        <w:rPr>
          <w:rFonts w:ascii="Times New Roman" w:hAnsi="Times New Roman" w:cs="Times New Roman"/>
          <w:b/>
          <w:sz w:val="18"/>
          <w:szCs w:val="18"/>
        </w:rPr>
      </w:pPr>
    </w:p>
    <w:p w:rsidR="00C30131" w:rsidRPr="00FC17D8" w:rsidRDefault="00C30131" w:rsidP="00C30131">
      <w:pPr>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РЕШЕНИЕ</w:t>
      </w:r>
    </w:p>
    <w:p w:rsidR="00C30131" w:rsidRPr="00CB4C76" w:rsidRDefault="00C30131" w:rsidP="00C30131">
      <w:pPr>
        <w:spacing w:after="0" w:line="240" w:lineRule="auto"/>
        <w:jc w:val="both"/>
        <w:rPr>
          <w:rFonts w:ascii="Times New Roman" w:hAnsi="Times New Roman" w:cs="Times New Roman"/>
          <w:b/>
          <w:sz w:val="18"/>
          <w:szCs w:val="18"/>
        </w:rPr>
      </w:pPr>
    </w:p>
    <w:p w:rsidR="00C30131" w:rsidRPr="00CB4C76" w:rsidRDefault="00C30131" w:rsidP="00C30131">
      <w:pPr>
        <w:spacing w:after="0" w:line="240" w:lineRule="auto"/>
        <w:jc w:val="both"/>
        <w:rPr>
          <w:rFonts w:ascii="Times New Roman" w:hAnsi="Times New Roman" w:cs="Times New Roman"/>
          <w:sz w:val="18"/>
          <w:szCs w:val="18"/>
        </w:rPr>
      </w:pPr>
      <w:r w:rsidRPr="00CB4C76">
        <w:rPr>
          <w:rFonts w:ascii="Times New Roman" w:hAnsi="Times New Roman" w:cs="Times New Roman"/>
          <w:sz w:val="18"/>
          <w:szCs w:val="18"/>
        </w:rPr>
        <w:t xml:space="preserve">28 июня 2024 г                                                                                                     </w:t>
      </w:r>
      <w:r>
        <w:rPr>
          <w:rFonts w:ascii="Times New Roman" w:hAnsi="Times New Roman" w:cs="Times New Roman"/>
          <w:sz w:val="18"/>
          <w:szCs w:val="18"/>
        </w:rPr>
        <w:t xml:space="preserve">                                                                </w:t>
      </w:r>
      <w:r w:rsidRPr="00CB4C76">
        <w:rPr>
          <w:rFonts w:ascii="Times New Roman" w:hAnsi="Times New Roman" w:cs="Times New Roman"/>
          <w:sz w:val="18"/>
          <w:szCs w:val="18"/>
        </w:rPr>
        <w:t>№ 30/</w:t>
      </w:r>
      <w:r>
        <w:rPr>
          <w:rFonts w:ascii="Times New Roman" w:hAnsi="Times New Roman" w:cs="Times New Roman"/>
          <w:sz w:val="18"/>
          <w:szCs w:val="18"/>
        </w:rPr>
        <w:t>2</w:t>
      </w:r>
    </w:p>
    <w:p w:rsidR="00C30131" w:rsidRPr="00CB4C76" w:rsidRDefault="00C30131" w:rsidP="00C30131">
      <w:pPr>
        <w:spacing w:after="0" w:line="240" w:lineRule="auto"/>
        <w:jc w:val="both"/>
        <w:rPr>
          <w:rFonts w:ascii="Times New Roman" w:hAnsi="Times New Roman" w:cs="Times New Roman"/>
          <w:b/>
          <w:sz w:val="18"/>
          <w:szCs w:val="18"/>
        </w:rPr>
      </w:pPr>
    </w:p>
    <w:p w:rsidR="00C30131" w:rsidRPr="00C30131" w:rsidRDefault="00C30131" w:rsidP="00C30131">
      <w:pPr>
        <w:pStyle w:val="af"/>
        <w:jc w:val="center"/>
        <w:rPr>
          <w:sz w:val="18"/>
          <w:szCs w:val="18"/>
        </w:rPr>
      </w:pPr>
      <w:r w:rsidRPr="00C30131">
        <w:rPr>
          <w:sz w:val="18"/>
          <w:szCs w:val="18"/>
        </w:rPr>
        <w:t>О внесении изменений и дополнений в решение Совета депутатов муниципального образования  Новоюласенский сельсовет от 20.12.2023 № 27/3 «О бюджете муниципального образования Новоюласенский сельсовет на 2024 год и плановый период 2025 и 2026 годов»</w:t>
      </w:r>
    </w:p>
    <w:p w:rsidR="00C30131" w:rsidRPr="00C30131" w:rsidRDefault="00C30131" w:rsidP="00C30131">
      <w:pPr>
        <w:tabs>
          <w:tab w:val="left" w:pos="0"/>
        </w:tabs>
        <w:spacing w:after="0" w:line="240" w:lineRule="auto"/>
        <w:rPr>
          <w:rFonts w:ascii="Times New Roman" w:hAnsi="Times New Roman" w:cs="Times New Roman"/>
          <w:sz w:val="18"/>
          <w:szCs w:val="18"/>
        </w:rPr>
      </w:pPr>
    </w:p>
    <w:p w:rsidR="00C30131" w:rsidRPr="00C30131" w:rsidRDefault="00C30131" w:rsidP="00C30131">
      <w:pPr>
        <w:pStyle w:val="af"/>
        <w:tabs>
          <w:tab w:val="left" w:pos="709"/>
        </w:tabs>
        <w:ind w:firstLine="709"/>
        <w:jc w:val="both"/>
        <w:rPr>
          <w:sz w:val="18"/>
          <w:szCs w:val="18"/>
        </w:rPr>
      </w:pPr>
      <w:r w:rsidRPr="00C30131">
        <w:rPr>
          <w:sz w:val="18"/>
          <w:szCs w:val="18"/>
        </w:rPr>
        <w:t>В соответствии с Уставом муниципального образования Новоюласенский сельсовет Красногвардейского района Оренбургской области, Положением о бюджетном процессе в  муниципальном образовании Новоюласенский сельсовет Красногвардейского района Оренбургской области, Совет депутатов решил:</w:t>
      </w:r>
    </w:p>
    <w:p w:rsidR="00C30131" w:rsidRPr="00C30131" w:rsidRDefault="00C30131" w:rsidP="00C30131">
      <w:pPr>
        <w:pStyle w:val="af"/>
        <w:ind w:firstLine="709"/>
        <w:jc w:val="both"/>
        <w:rPr>
          <w:sz w:val="18"/>
          <w:szCs w:val="18"/>
        </w:rPr>
      </w:pPr>
      <w:r w:rsidRPr="00C30131">
        <w:rPr>
          <w:rFonts w:eastAsia="Arial Unicode MS"/>
          <w:sz w:val="18"/>
          <w:szCs w:val="18"/>
        </w:rPr>
        <w:t xml:space="preserve">1.Внести в решение Совета депутатов муниципального образования Новоюласенский сельсовет Красногвардейского района Оренбургской области от </w:t>
      </w:r>
      <w:r w:rsidRPr="00C30131">
        <w:rPr>
          <w:sz w:val="18"/>
          <w:szCs w:val="18"/>
        </w:rPr>
        <w:t xml:space="preserve"> 20.12.2023 № 27/3 «О бюджете муниципального образования Новоюласенский сельсовет на 2024 год и плановый период 2025 и 2026 годов» </w:t>
      </w:r>
      <w:r w:rsidRPr="00C30131">
        <w:rPr>
          <w:rFonts w:eastAsia="Arial Unicode MS"/>
          <w:sz w:val="18"/>
          <w:szCs w:val="18"/>
        </w:rPr>
        <w:t>изменения  и дополнения  согласно приложению.</w:t>
      </w:r>
    </w:p>
    <w:p w:rsidR="00C30131" w:rsidRPr="00C30131" w:rsidRDefault="00C30131" w:rsidP="00C30131">
      <w:pPr>
        <w:spacing w:after="0" w:line="240" w:lineRule="auto"/>
        <w:ind w:firstLine="709"/>
        <w:jc w:val="both"/>
        <w:rPr>
          <w:rFonts w:ascii="Times New Roman" w:hAnsi="Times New Roman" w:cs="Times New Roman"/>
          <w:sz w:val="18"/>
          <w:szCs w:val="18"/>
        </w:rPr>
      </w:pPr>
      <w:r w:rsidRPr="00C30131">
        <w:rPr>
          <w:rFonts w:ascii="Times New Roman" w:eastAsia="Arial Unicode MS" w:hAnsi="Times New Roman" w:cs="Times New Roman"/>
          <w:sz w:val="18"/>
          <w:szCs w:val="18"/>
        </w:rPr>
        <w:t>2.</w:t>
      </w:r>
      <w:r w:rsidRPr="00C30131">
        <w:rPr>
          <w:rFonts w:ascii="Times New Roman" w:hAnsi="Times New Roman" w:cs="Times New Roman"/>
          <w:sz w:val="18"/>
          <w:szCs w:val="18"/>
        </w:rPr>
        <w:t>Установить, что настоящее решение вступает в силу после его официального опубликования в газете «Новоюласенский вестник», подлежит обнародованию и размещению на официальном сайте муниципального образования Новоюласенский сельсовет Красногвардейского района Оренбургской области в сети «Интернет».</w:t>
      </w:r>
    </w:p>
    <w:p w:rsidR="00C30131" w:rsidRPr="00C30131" w:rsidRDefault="00C30131" w:rsidP="00C30131">
      <w:pPr>
        <w:pStyle w:val="af"/>
        <w:ind w:firstLine="709"/>
        <w:jc w:val="both"/>
        <w:rPr>
          <w:rFonts w:eastAsia="Arial Unicode MS"/>
          <w:sz w:val="18"/>
          <w:szCs w:val="18"/>
        </w:rPr>
      </w:pPr>
      <w:r w:rsidRPr="00C30131">
        <w:rPr>
          <w:rFonts w:eastAsia="Arial Unicode MS"/>
          <w:sz w:val="18"/>
          <w:szCs w:val="18"/>
        </w:rPr>
        <w:t>3.Возложить контроль за исполнением настоящего решения на постоянную комиссию по вопросам финансово-экономического развития и сельскому хозяйству.</w:t>
      </w:r>
    </w:p>
    <w:p w:rsidR="00C30131" w:rsidRPr="00C30131" w:rsidRDefault="00C30131" w:rsidP="00C30131">
      <w:pPr>
        <w:pStyle w:val="af"/>
        <w:rPr>
          <w:sz w:val="18"/>
          <w:szCs w:val="18"/>
        </w:rPr>
      </w:pPr>
    </w:p>
    <w:p w:rsidR="00C47397" w:rsidRDefault="00C30131" w:rsidP="00C30131">
      <w:pPr>
        <w:pStyle w:val="af"/>
        <w:rPr>
          <w:sz w:val="18"/>
          <w:szCs w:val="18"/>
        </w:rPr>
      </w:pPr>
      <w:r w:rsidRPr="00C30131">
        <w:rPr>
          <w:sz w:val="18"/>
          <w:szCs w:val="18"/>
        </w:rPr>
        <w:t xml:space="preserve">Председатель Совета депутатов                                                      </w:t>
      </w:r>
      <w:r>
        <w:rPr>
          <w:sz w:val="18"/>
          <w:szCs w:val="18"/>
        </w:rPr>
        <w:t xml:space="preserve">                                                            </w:t>
      </w:r>
      <w:r w:rsidR="00C47397">
        <w:rPr>
          <w:sz w:val="18"/>
          <w:szCs w:val="18"/>
        </w:rPr>
        <w:t xml:space="preserve">               </w:t>
      </w:r>
      <w:r w:rsidRPr="00C30131">
        <w:rPr>
          <w:sz w:val="18"/>
          <w:szCs w:val="18"/>
        </w:rPr>
        <w:t>В.И.Фаткеева</w:t>
      </w:r>
    </w:p>
    <w:p w:rsidR="00C30131" w:rsidRPr="00C30131" w:rsidRDefault="00C30131" w:rsidP="00C30131">
      <w:pPr>
        <w:pStyle w:val="af"/>
        <w:rPr>
          <w:sz w:val="18"/>
          <w:szCs w:val="18"/>
        </w:rPr>
      </w:pPr>
      <w:r w:rsidRPr="00C30131">
        <w:rPr>
          <w:sz w:val="18"/>
          <w:szCs w:val="18"/>
        </w:rPr>
        <w:t xml:space="preserve">Глава сельсовета                                                                                </w:t>
      </w:r>
      <w:r>
        <w:rPr>
          <w:sz w:val="18"/>
          <w:szCs w:val="18"/>
        </w:rPr>
        <w:t xml:space="preserve">                                                           </w:t>
      </w:r>
      <w:r w:rsidR="00C47397">
        <w:rPr>
          <w:sz w:val="18"/>
          <w:szCs w:val="18"/>
        </w:rPr>
        <w:t xml:space="preserve">               </w:t>
      </w:r>
      <w:r w:rsidRPr="00C30131">
        <w:rPr>
          <w:sz w:val="18"/>
          <w:szCs w:val="18"/>
        </w:rPr>
        <w:t xml:space="preserve">С.Н.Бисяева  </w:t>
      </w:r>
    </w:p>
    <w:p w:rsidR="00C30131" w:rsidRPr="00C30131" w:rsidRDefault="00C30131" w:rsidP="00C30131">
      <w:pPr>
        <w:pStyle w:val="af"/>
        <w:ind w:left="7788"/>
        <w:rPr>
          <w:sz w:val="18"/>
          <w:szCs w:val="18"/>
        </w:rPr>
      </w:pPr>
    </w:p>
    <w:p w:rsidR="00C30131" w:rsidRPr="00C30131" w:rsidRDefault="00C30131" w:rsidP="00C30131">
      <w:pPr>
        <w:pStyle w:val="af"/>
        <w:rPr>
          <w:sz w:val="18"/>
          <w:szCs w:val="18"/>
        </w:rPr>
      </w:pPr>
    </w:p>
    <w:p w:rsidR="00C30131" w:rsidRPr="00C30131" w:rsidRDefault="00C30131" w:rsidP="00C30131">
      <w:pPr>
        <w:pStyle w:val="af"/>
        <w:ind w:left="7788"/>
        <w:jc w:val="right"/>
        <w:rPr>
          <w:sz w:val="18"/>
          <w:szCs w:val="18"/>
        </w:rPr>
      </w:pPr>
      <w:r>
        <w:rPr>
          <w:sz w:val="18"/>
          <w:szCs w:val="18"/>
        </w:rPr>
        <w:t xml:space="preserve">       </w:t>
      </w:r>
      <w:r w:rsidRPr="00C30131">
        <w:rPr>
          <w:sz w:val="18"/>
          <w:szCs w:val="18"/>
        </w:rPr>
        <w:t xml:space="preserve">Приложение  </w:t>
      </w:r>
      <w:r w:rsidRPr="00C30131">
        <w:rPr>
          <w:sz w:val="18"/>
          <w:szCs w:val="18"/>
        </w:rPr>
        <w:tab/>
      </w:r>
    </w:p>
    <w:p w:rsidR="00C30131" w:rsidRPr="00C30131" w:rsidRDefault="00C30131" w:rsidP="00C30131">
      <w:pPr>
        <w:pStyle w:val="af"/>
        <w:ind w:left="4956"/>
        <w:jc w:val="right"/>
        <w:rPr>
          <w:sz w:val="18"/>
          <w:szCs w:val="18"/>
        </w:rPr>
      </w:pPr>
      <w:r w:rsidRPr="00C30131">
        <w:rPr>
          <w:sz w:val="18"/>
          <w:szCs w:val="18"/>
        </w:rPr>
        <w:t xml:space="preserve">  </w:t>
      </w:r>
      <w:r>
        <w:rPr>
          <w:sz w:val="18"/>
          <w:szCs w:val="18"/>
        </w:rPr>
        <w:t xml:space="preserve">   </w:t>
      </w:r>
      <w:r w:rsidRPr="00C30131">
        <w:rPr>
          <w:sz w:val="18"/>
          <w:szCs w:val="18"/>
        </w:rPr>
        <w:t xml:space="preserve"> к бюджету муниципального образования</w:t>
      </w:r>
      <w:r w:rsidRPr="00C30131">
        <w:rPr>
          <w:sz w:val="18"/>
          <w:szCs w:val="18"/>
        </w:rPr>
        <w:tab/>
      </w:r>
    </w:p>
    <w:p w:rsidR="00C30131" w:rsidRPr="00C30131" w:rsidRDefault="00C30131" w:rsidP="00C30131">
      <w:pPr>
        <w:pStyle w:val="af"/>
        <w:jc w:val="right"/>
        <w:rPr>
          <w:sz w:val="18"/>
          <w:szCs w:val="18"/>
        </w:rPr>
      </w:pPr>
      <w:r w:rsidRPr="00C30131">
        <w:rPr>
          <w:sz w:val="18"/>
          <w:szCs w:val="18"/>
        </w:rPr>
        <w:tab/>
      </w:r>
      <w:r w:rsidRPr="00C30131">
        <w:rPr>
          <w:sz w:val="18"/>
          <w:szCs w:val="18"/>
        </w:rPr>
        <w:tab/>
      </w:r>
      <w:r w:rsidRPr="00C30131">
        <w:rPr>
          <w:sz w:val="18"/>
          <w:szCs w:val="18"/>
        </w:rPr>
        <w:tab/>
      </w:r>
      <w:r w:rsidRPr="00C30131">
        <w:rPr>
          <w:sz w:val="18"/>
          <w:szCs w:val="18"/>
        </w:rPr>
        <w:tab/>
      </w:r>
      <w:r w:rsidRPr="00C30131">
        <w:rPr>
          <w:sz w:val="18"/>
          <w:szCs w:val="18"/>
        </w:rPr>
        <w:tab/>
      </w:r>
      <w:r w:rsidRPr="00C30131">
        <w:rPr>
          <w:sz w:val="18"/>
          <w:szCs w:val="18"/>
        </w:rPr>
        <w:tab/>
      </w:r>
      <w:r w:rsidRPr="00C30131">
        <w:rPr>
          <w:sz w:val="18"/>
          <w:szCs w:val="18"/>
        </w:rPr>
        <w:tab/>
        <w:t xml:space="preserve">     Новоюласенский сельсовет на 2024 год</w:t>
      </w:r>
    </w:p>
    <w:p w:rsidR="00C30131" w:rsidRPr="00C30131" w:rsidRDefault="00C30131" w:rsidP="00C30131">
      <w:pPr>
        <w:pStyle w:val="af"/>
        <w:ind w:left="4248"/>
        <w:jc w:val="right"/>
        <w:rPr>
          <w:sz w:val="18"/>
          <w:szCs w:val="18"/>
        </w:rPr>
      </w:pPr>
      <w:r w:rsidRPr="00C30131">
        <w:rPr>
          <w:sz w:val="18"/>
          <w:szCs w:val="18"/>
        </w:rPr>
        <w:t xml:space="preserve">                     и плановый период 2025 и 2026 годов</w:t>
      </w:r>
    </w:p>
    <w:p w:rsidR="00C30131" w:rsidRPr="00C30131" w:rsidRDefault="00C30131" w:rsidP="00C30131">
      <w:pPr>
        <w:pStyle w:val="af"/>
        <w:ind w:left="4248"/>
        <w:jc w:val="right"/>
        <w:rPr>
          <w:sz w:val="18"/>
          <w:szCs w:val="18"/>
        </w:rPr>
      </w:pPr>
      <w:r w:rsidRPr="00C30131">
        <w:rPr>
          <w:b/>
          <w:sz w:val="18"/>
          <w:szCs w:val="18"/>
        </w:rPr>
        <w:tab/>
      </w:r>
      <w:r w:rsidRPr="00C30131">
        <w:rPr>
          <w:b/>
          <w:sz w:val="18"/>
          <w:szCs w:val="18"/>
        </w:rPr>
        <w:tab/>
      </w:r>
      <w:r>
        <w:rPr>
          <w:b/>
          <w:sz w:val="18"/>
          <w:szCs w:val="18"/>
        </w:rPr>
        <w:t xml:space="preserve">                                             </w:t>
      </w:r>
      <w:r w:rsidRPr="00C30131">
        <w:rPr>
          <w:sz w:val="18"/>
          <w:szCs w:val="18"/>
        </w:rPr>
        <w:t>от 28.06.2024№ 30/2</w:t>
      </w:r>
      <w:r w:rsidRPr="00C30131">
        <w:rPr>
          <w:sz w:val="18"/>
          <w:szCs w:val="18"/>
        </w:rPr>
        <w:tab/>
      </w:r>
      <w:r w:rsidRPr="00C30131">
        <w:rPr>
          <w:sz w:val="18"/>
          <w:szCs w:val="18"/>
        </w:rPr>
        <w:tab/>
      </w:r>
      <w:r w:rsidRPr="00C30131">
        <w:rPr>
          <w:sz w:val="18"/>
          <w:szCs w:val="18"/>
        </w:rPr>
        <w:tab/>
      </w:r>
      <w:r w:rsidRPr="00C30131">
        <w:rPr>
          <w:sz w:val="18"/>
          <w:szCs w:val="18"/>
        </w:rPr>
        <w:tab/>
      </w:r>
    </w:p>
    <w:p w:rsidR="00C30131" w:rsidRPr="00C30131" w:rsidRDefault="00C30131" w:rsidP="00C30131">
      <w:pPr>
        <w:pStyle w:val="af"/>
        <w:ind w:left="4248"/>
        <w:rPr>
          <w:sz w:val="18"/>
          <w:szCs w:val="18"/>
        </w:rPr>
      </w:pPr>
      <w:r w:rsidRPr="00C30131">
        <w:rPr>
          <w:sz w:val="18"/>
          <w:szCs w:val="18"/>
        </w:rPr>
        <w:lastRenderedPageBreak/>
        <w:tab/>
      </w:r>
    </w:p>
    <w:p w:rsidR="00C30131" w:rsidRPr="00C30131" w:rsidRDefault="00C30131" w:rsidP="00C30131">
      <w:pPr>
        <w:pStyle w:val="af"/>
        <w:jc w:val="center"/>
        <w:rPr>
          <w:b/>
          <w:sz w:val="18"/>
          <w:szCs w:val="18"/>
        </w:rPr>
      </w:pPr>
      <w:r w:rsidRPr="00C30131">
        <w:rPr>
          <w:b/>
          <w:sz w:val="18"/>
          <w:szCs w:val="18"/>
        </w:rPr>
        <w:t>Бюджет</w:t>
      </w:r>
    </w:p>
    <w:p w:rsidR="00C30131" w:rsidRPr="00C30131" w:rsidRDefault="00C30131" w:rsidP="00C30131">
      <w:pPr>
        <w:pStyle w:val="af"/>
        <w:jc w:val="center"/>
        <w:rPr>
          <w:b/>
          <w:sz w:val="18"/>
          <w:szCs w:val="18"/>
        </w:rPr>
      </w:pPr>
      <w:r w:rsidRPr="00C30131">
        <w:rPr>
          <w:b/>
          <w:sz w:val="18"/>
          <w:szCs w:val="18"/>
        </w:rPr>
        <w:t>муниципального образования  Новоюласенский сельсовет Красногвардейского района Оренбургской области на 2024 год  и плановый период 2025 и 2026 годов</w:t>
      </w:r>
    </w:p>
    <w:p w:rsidR="00C30131" w:rsidRPr="00C30131" w:rsidRDefault="00C30131" w:rsidP="00C30131">
      <w:pPr>
        <w:pStyle w:val="af"/>
        <w:jc w:val="center"/>
        <w:rPr>
          <w:sz w:val="18"/>
          <w:szCs w:val="18"/>
        </w:rPr>
      </w:pPr>
    </w:p>
    <w:p w:rsidR="00C30131" w:rsidRPr="00C30131" w:rsidRDefault="00C30131" w:rsidP="00C30131">
      <w:pPr>
        <w:pStyle w:val="ab"/>
        <w:numPr>
          <w:ilvl w:val="0"/>
          <w:numId w:val="14"/>
        </w:numPr>
        <w:spacing w:after="0" w:line="240" w:lineRule="auto"/>
        <w:rPr>
          <w:rFonts w:ascii="Times New Roman" w:eastAsia="Times New Roman" w:hAnsi="Times New Roman" w:cs="Times New Roman"/>
          <w:b/>
          <w:color w:val="000000"/>
          <w:sz w:val="18"/>
          <w:szCs w:val="18"/>
        </w:rPr>
      </w:pPr>
      <w:r w:rsidRPr="00C30131">
        <w:rPr>
          <w:rFonts w:ascii="Times New Roman" w:eastAsia="Times New Roman" w:hAnsi="Times New Roman" w:cs="Times New Roman"/>
          <w:b/>
          <w:color w:val="000000"/>
          <w:sz w:val="18"/>
          <w:szCs w:val="18"/>
        </w:rPr>
        <w:t>Статью 1 изложить в следующей редакции:</w:t>
      </w:r>
    </w:p>
    <w:p w:rsidR="00C30131" w:rsidRPr="00C30131" w:rsidRDefault="00C30131" w:rsidP="00C30131">
      <w:pPr>
        <w:pStyle w:val="af"/>
        <w:jc w:val="center"/>
        <w:rPr>
          <w:sz w:val="18"/>
          <w:szCs w:val="18"/>
        </w:rPr>
      </w:pPr>
    </w:p>
    <w:p w:rsidR="00C30131" w:rsidRPr="00C30131" w:rsidRDefault="00C30131" w:rsidP="00C47397">
      <w:pPr>
        <w:pStyle w:val="af"/>
        <w:jc w:val="both"/>
        <w:rPr>
          <w:sz w:val="18"/>
          <w:szCs w:val="18"/>
        </w:rPr>
      </w:pPr>
      <w:r w:rsidRPr="00C30131">
        <w:rPr>
          <w:sz w:val="18"/>
          <w:szCs w:val="18"/>
        </w:rPr>
        <w:t>Утвердить основные характеристики бюджета муниципального образования  Новоюласенский сельсовет (далее - бюджет поселения) на 2024 год  и плановый период 2025 и 2026 годов:</w:t>
      </w:r>
      <w:r w:rsidRPr="00C30131">
        <w:rPr>
          <w:sz w:val="18"/>
          <w:szCs w:val="18"/>
        </w:rPr>
        <w:tab/>
      </w:r>
      <w:r w:rsidRPr="00C30131">
        <w:rPr>
          <w:sz w:val="18"/>
          <w:szCs w:val="18"/>
        </w:rPr>
        <w:tab/>
      </w:r>
      <w:r w:rsidRPr="00C30131">
        <w:rPr>
          <w:sz w:val="18"/>
          <w:szCs w:val="18"/>
        </w:rPr>
        <w:tab/>
      </w:r>
      <w:r w:rsidRPr="00C30131">
        <w:rPr>
          <w:sz w:val="18"/>
          <w:szCs w:val="18"/>
        </w:rPr>
        <w:tab/>
      </w:r>
      <w:r w:rsidRPr="00C30131">
        <w:rPr>
          <w:sz w:val="18"/>
          <w:szCs w:val="18"/>
        </w:rPr>
        <w:tab/>
      </w:r>
      <w:r w:rsidRPr="00C30131">
        <w:rPr>
          <w:sz w:val="18"/>
          <w:szCs w:val="18"/>
        </w:rPr>
        <w:tab/>
      </w:r>
      <w:r w:rsidRPr="00C30131">
        <w:rPr>
          <w:sz w:val="18"/>
          <w:szCs w:val="18"/>
        </w:rPr>
        <w:tab/>
      </w:r>
      <w:r w:rsidRPr="00C30131">
        <w:rPr>
          <w:sz w:val="18"/>
          <w:szCs w:val="18"/>
        </w:rPr>
        <w:tab/>
      </w:r>
      <w:r w:rsidRPr="00C30131">
        <w:rPr>
          <w:sz w:val="18"/>
          <w:szCs w:val="18"/>
        </w:rPr>
        <w:tab/>
      </w:r>
    </w:p>
    <w:p w:rsidR="00C30131" w:rsidRPr="00C30131" w:rsidRDefault="00C30131" w:rsidP="00C47397">
      <w:pPr>
        <w:pStyle w:val="af"/>
        <w:jc w:val="both"/>
        <w:rPr>
          <w:sz w:val="18"/>
          <w:szCs w:val="18"/>
        </w:rPr>
      </w:pPr>
      <w:r w:rsidRPr="00C30131">
        <w:rPr>
          <w:sz w:val="18"/>
          <w:szCs w:val="18"/>
        </w:rPr>
        <w:t>1) Прогнозируемый общий объем доходов бюджета поселения на 2024 год в сумме  5273,9 тыс. руб., на 2025 год в сумме 3925,7 тыс. руб.; на 2026 год в сумме 3861,3тыс. руб.                                                                                                        2)  Прогнозируемый общий объем расходов бюджета поселения на 2024 год в сумме  5436,9 тыс. руб., на 2025 год в сумме 3925,7 тыс. руб. в т.ч. условно-утвержденные расходы в сумме 93,9 тыс. руб; на 2026 год в сумме 3861,3 тыс. руб. в т.ч. условно-утвержденные расходы в сумме 183,8 тыс. руб.,</w:t>
      </w:r>
    </w:p>
    <w:p w:rsidR="00C30131" w:rsidRPr="00C30131" w:rsidRDefault="00C30131" w:rsidP="00C47397">
      <w:pPr>
        <w:pStyle w:val="af"/>
        <w:jc w:val="both"/>
        <w:rPr>
          <w:sz w:val="18"/>
          <w:szCs w:val="18"/>
        </w:rPr>
      </w:pPr>
      <w:r w:rsidRPr="00C30131">
        <w:rPr>
          <w:sz w:val="18"/>
          <w:szCs w:val="18"/>
        </w:rPr>
        <w:t xml:space="preserve"> 3) Установить прогнозируемый дефицит бюджета поселения  на 2024 год в сумме 163,0 тыс.рублей или 9,1%, в том числе  за счет остатка денежных средств на счете бюджета на 01.01.2024 года  163,0 тыс.рублей или 9,1%, на 2025 год  в сумме 0,0 тыс. рублей;  на 2026 год  в сумме 0,0 тыс.рублей.</w:t>
      </w:r>
      <w:r w:rsidRPr="00C30131">
        <w:rPr>
          <w:sz w:val="18"/>
          <w:szCs w:val="18"/>
        </w:rPr>
        <w:tab/>
      </w:r>
      <w:r w:rsidRPr="00C30131">
        <w:rPr>
          <w:sz w:val="18"/>
          <w:szCs w:val="18"/>
        </w:rPr>
        <w:tab/>
      </w:r>
      <w:r w:rsidRPr="00C30131">
        <w:rPr>
          <w:sz w:val="18"/>
          <w:szCs w:val="18"/>
        </w:rPr>
        <w:tab/>
      </w:r>
      <w:r w:rsidRPr="00C30131">
        <w:rPr>
          <w:sz w:val="18"/>
          <w:szCs w:val="18"/>
        </w:rPr>
        <w:tab/>
      </w:r>
    </w:p>
    <w:p w:rsidR="00C30131" w:rsidRPr="00C30131" w:rsidRDefault="00C30131" w:rsidP="00C47397">
      <w:pPr>
        <w:pStyle w:val="af"/>
        <w:jc w:val="both"/>
        <w:rPr>
          <w:sz w:val="18"/>
          <w:szCs w:val="18"/>
        </w:rPr>
      </w:pPr>
      <w:r w:rsidRPr="00C30131">
        <w:rPr>
          <w:sz w:val="18"/>
          <w:szCs w:val="18"/>
        </w:rPr>
        <w:t xml:space="preserve">4) Верхний предел муниципального внутреннего долга муниципального образования   Новоюласенский сельсовет на 1 января 2025 года в сумме 0 тыс. руб., в том числе верхний предел долга по муниципальным гарантиям в сумме 0 тыс. руб.;  на 1 января 2026 года в сумме 0 тыс. руб., в том числе верхний предел долга по муниципальным гарантиям в сумме 0 тыс. руб.;   на 1 января 2027 года в сумме 0 тыс.руб., в том числе верхний предел долга по муниципальным гарантиям в сумме 0 тыс. руб.   </w:t>
      </w:r>
    </w:p>
    <w:p w:rsidR="00C30131" w:rsidRPr="00C30131" w:rsidRDefault="00C30131" w:rsidP="00C47397">
      <w:pPr>
        <w:pStyle w:val="ab"/>
        <w:numPr>
          <w:ilvl w:val="0"/>
          <w:numId w:val="14"/>
        </w:numPr>
        <w:spacing w:after="0" w:line="240" w:lineRule="auto"/>
        <w:jc w:val="both"/>
        <w:rPr>
          <w:rFonts w:ascii="Times New Roman" w:eastAsia="Times New Roman" w:hAnsi="Times New Roman" w:cs="Times New Roman"/>
          <w:b/>
          <w:color w:val="000000"/>
          <w:sz w:val="18"/>
          <w:szCs w:val="18"/>
        </w:rPr>
      </w:pPr>
      <w:r w:rsidRPr="00C30131">
        <w:rPr>
          <w:rFonts w:ascii="Times New Roman" w:eastAsia="Times New Roman" w:hAnsi="Times New Roman" w:cs="Times New Roman"/>
          <w:b/>
          <w:color w:val="000000"/>
          <w:sz w:val="18"/>
          <w:szCs w:val="18"/>
        </w:rPr>
        <w:t>Статью 17 изложить в следующей редакции:</w:t>
      </w:r>
    </w:p>
    <w:p w:rsidR="00C30131" w:rsidRPr="00C30131" w:rsidRDefault="00C30131" w:rsidP="00C47397">
      <w:pPr>
        <w:pStyle w:val="af"/>
        <w:jc w:val="both"/>
        <w:rPr>
          <w:sz w:val="18"/>
          <w:szCs w:val="18"/>
        </w:rPr>
      </w:pPr>
      <w:r w:rsidRPr="00C30131">
        <w:rPr>
          <w:sz w:val="18"/>
          <w:szCs w:val="18"/>
        </w:rPr>
        <w:t xml:space="preserve"> Утвердить объем бюджетных ассигнований дорожного фонда муниципального образования Новоюласенский сельсовет на 2024 год в размере 839,3 тыс. руб.,  на 2025 год 690,7 тыс. руб., на</w:t>
      </w:r>
      <w:r>
        <w:rPr>
          <w:sz w:val="18"/>
          <w:szCs w:val="18"/>
        </w:rPr>
        <w:t xml:space="preserve"> 2026 год 716,9 тыс. руб. </w:t>
      </w:r>
      <w:r>
        <w:rPr>
          <w:sz w:val="18"/>
          <w:szCs w:val="18"/>
        </w:rPr>
        <w:tab/>
      </w:r>
      <w:r>
        <w:rPr>
          <w:sz w:val="18"/>
          <w:szCs w:val="18"/>
        </w:rPr>
        <w:tab/>
      </w:r>
      <w:r>
        <w:rPr>
          <w:sz w:val="18"/>
          <w:szCs w:val="18"/>
        </w:rPr>
        <w:tab/>
      </w:r>
      <w:r>
        <w:rPr>
          <w:sz w:val="18"/>
          <w:szCs w:val="18"/>
        </w:rPr>
        <w:tab/>
      </w:r>
      <w:r w:rsidRPr="00C30131">
        <w:rPr>
          <w:sz w:val="18"/>
          <w:szCs w:val="18"/>
        </w:rPr>
        <w:tab/>
      </w:r>
    </w:p>
    <w:p w:rsidR="00C30131" w:rsidRPr="00C30131" w:rsidRDefault="00C30131" w:rsidP="00C47397">
      <w:pPr>
        <w:pStyle w:val="ab"/>
        <w:numPr>
          <w:ilvl w:val="0"/>
          <w:numId w:val="14"/>
        </w:numPr>
        <w:spacing w:after="0" w:line="240" w:lineRule="auto"/>
        <w:jc w:val="both"/>
        <w:rPr>
          <w:rFonts w:ascii="Times New Roman" w:eastAsia="Times New Roman" w:hAnsi="Times New Roman" w:cs="Times New Roman"/>
          <w:color w:val="000000"/>
          <w:sz w:val="18"/>
          <w:szCs w:val="18"/>
        </w:rPr>
      </w:pPr>
      <w:r w:rsidRPr="00C30131">
        <w:rPr>
          <w:rFonts w:ascii="Times New Roman" w:hAnsi="Times New Roman" w:cs="Times New Roman"/>
          <w:b/>
          <w:sz w:val="18"/>
          <w:szCs w:val="18"/>
        </w:rPr>
        <w:t>Приложение № 1-6 изложить в новой редакции.</w:t>
      </w:r>
    </w:p>
    <w:p w:rsidR="00C30131" w:rsidRPr="00C30131" w:rsidRDefault="00C30131" w:rsidP="00C47397">
      <w:pPr>
        <w:pStyle w:val="af"/>
        <w:jc w:val="both"/>
        <w:rPr>
          <w:sz w:val="18"/>
          <w:szCs w:val="18"/>
        </w:rPr>
      </w:pPr>
      <w:r w:rsidRPr="00C30131">
        <w:rPr>
          <w:sz w:val="18"/>
          <w:szCs w:val="18"/>
        </w:rPr>
        <w:tab/>
      </w:r>
      <w:r w:rsidRPr="00C30131">
        <w:rPr>
          <w:sz w:val="18"/>
          <w:szCs w:val="18"/>
        </w:rPr>
        <w:tab/>
      </w:r>
      <w:r w:rsidRPr="00C30131">
        <w:rPr>
          <w:sz w:val="18"/>
          <w:szCs w:val="18"/>
        </w:rPr>
        <w:tab/>
      </w:r>
      <w:r w:rsidRPr="00C30131">
        <w:rPr>
          <w:sz w:val="18"/>
          <w:szCs w:val="18"/>
        </w:rPr>
        <w:tab/>
      </w:r>
      <w:r w:rsidRPr="00C30131">
        <w:rPr>
          <w:sz w:val="18"/>
          <w:szCs w:val="18"/>
        </w:rPr>
        <w:tab/>
      </w:r>
    </w:p>
    <w:tbl>
      <w:tblPr>
        <w:tblW w:w="9372" w:type="dxa"/>
        <w:tblInd w:w="92" w:type="dxa"/>
        <w:tblLayout w:type="fixed"/>
        <w:tblLook w:val="04A0"/>
      </w:tblPr>
      <w:tblGrid>
        <w:gridCol w:w="2143"/>
        <w:gridCol w:w="1275"/>
        <w:gridCol w:w="1560"/>
        <w:gridCol w:w="992"/>
        <w:gridCol w:w="142"/>
        <w:gridCol w:w="992"/>
        <w:gridCol w:w="425"/>
        <w:gridCol w:w="709"/>
        <w:gridCol w:w="1134"/>
      </w:tblGrid>
      <w:tr w:rsidR="00F3188A" w:rsidRPr="00F3188A" w:rsidTr="00C47397">
        <w:trPr>
          <w:trHeight w:val="288"/>
        </w:trPr>
        <w:tc>
          <w:tcPr>
            <w:tcW w:w="9372" w:type="dxa"/>
            <w:gridSpan w:val="9"/>
            <w:tcBorders>
              <w:top w:val="nil"/>
              <w:left w:val="nil"/>
              <w:bottom w:val="nil"/>
              <w:right w:val="nil"/>
            </w:tcBorders>
            <w:shd w:val="clear" w:color="000000" w:fill="FFFFFF"/>
            <w:noWrap/>
            <w:vAlign w:val="bottom"/>
          </w:tcPr>
          <w:p w:rsidR="00F3188A" w:rsidRPr="00F3188A" w:rsidRDefault="00F3188A" w:rsidP="00C41562">
            <w:pPr>
              <w:spacing w:after="0" w:line="240" w:lineRule="auto"/>
              <w:jc w:val="right"/>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Приложение  1</w:t>
            </w:r>
          </w:p>
        </w:tc>
      </w:tr>
      <w:tr w:rsidR="00F3188A" w:rsidRPr="00F3188A" w:rsidTr="00C47397">
        <w:trPr>
          <w:trHeight w:val="288"/>
        </w:trPr>
        <w:tc>
          <w:tcPr>
            <w:tcW w:w="9372" w:type="dxa"/>
            <w:gridSpan w:val="9"/>
            <w:tcBorders>
              <w:top w:val="nil"/>
              <w:left w:val="nil"/>
              <w:bottom w:val="nil"/>
              <w:right w:val="nil"/>
            </w:tcBorders>
            <w:shd w:val="clear" w:color="000000" w:fill="FFFFFF"/>
            <w:noWrap/>
            <w:vAlign w:val="bottom"/>
          </w:tcPr>
          <w:p w:rsidR="00F3188A" w:rsidRPr="00F3188A" w:rsidRDefault="00F3188A" w:rsidP="00C41562">
            <w:pPr>
              <w:spacing w:after="0" w:line="240" w:lineRule="auto"/>
              <w:jc w:val="right"/>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 xml:space="preserve">к бюджету муниципального образования </w:t>
            </w:r>
          </w:p>
        </w:tc>
      </w:tr>
      <w:tr w:rsidR="00F3188A" w:rsidRPr="00F3188A" w:rsidTr="00C47397">
        <w:trPr>
          <w:trHeight w:val="288"/>
        </w:trPr>
        <w:tc>
          <w:tcPr>
            <w:tcW w:w="9372" w:type="dxa"/>
            <w:gridSpan w:val="9"/>
            <w:tcBorders>
              <w:top w:val="nil"/>
              <w:left w:val="nil"/>
              <w:bottom w:val="nil"/>
              <w:right w:val="nil"/>
            </w:tcBorders>
            <w:shd w:val="clear" w:color="000000" w:fill="FFFFFF"/>
            <w:noWrap/>
            <w:vAlign w:val="bottom"/>
          </w:tcPr>
          <w:p w:rsidR="00F3188A" w:rsidRPr="00F3188A" w:rsidRDefault="00F3188A" w:rsidP="00C41562">
            <w:pPr>
              <w:spacing w:after="0" w:line="240" w:lineRule="auto"/>
              <w:jc w:val="right"/>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 xml:space="preserve">Новоюласенский сельсовет </w:t>
            </w:r>
          </w:p>
        </w:tc>
      </w:tr>
      <w:tr w:rsidR="00F3188A" w:rsidRPr="00F3188A" w:rsidTr="00C47397">
        <w:trPr>
          <w:trHeight w:val="288"/>
        </w:trPr>
        <w:tc>
          <w:tcPr>
            <w:tcW w:w="9372" w:type="dxa"/>
            <w:gridSpan w:val="9"/>
            <w:tcBorders>
              <w:top w:val="nil"/>
              <w:left w:val="nil"/>
              <w:bottom w:val="nil"/>
              <w:right w:val="nil"/>
            </w:tcBorders>
            <w:shd w:val="clear" w:color="000000" w:fill="FFFFFF"/>
            <w:noWrap/>
            <w:vAlign w:val="bottom"/>
          </w:tcPr>
          <w:p w:rsidR="00F3188A" w:rsidRPr="00F3188A" w:rsidRDefault="00F3188A" w:rsidP="00C41562">
            <w:pPr>
              <w:spacing w:after="0" w:line="240" w:lineRule="auto"/>
              <w:jc w:val="right"/>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 xml:space="preserve">на 2024 год  и плановый период </w:t>
            </w:r>
          </w:p>
        </w:tc>
      </w:tr>
      <w:tr w:rsidR="00F3188A" w:rsidRPr="00F3188A" w:rsidTr="00C47397">
        <w:trPr>
          <w:trHeight w:val="288"/>
        </w:trPr>
        <w:tc>
          <w:tcPr>
            <w:tcW w:w="9372" w:type="dxa"/>
            <w:gridSpan w:val="9"/>
            <w:tcBorders>
              <w:top w:val="nil"/>
              <w:left w:val="nil"/>
              <w:bottom w:val="nil"/>
              <w:right w:val="nil"/>
            </w:tcBorders>
            <w:shd w:val="clear" w:color="000000" w:fill="FFFFFF"/>
            <w:noWrap/>
            <w:vAlign w:val="bottom"/>
          </w:tcPr>
          <w:p w:rsidR="00F3188A" w:rsidRPr="00F3188A" w:rsidRDefault="00F3188A" w:rsidP="00C41562">
            <w:pPr>
              <w:spacing w:after="0" w:line="240" w:lineRule="auto"/>
              <w:jc w:val="right"/>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2025 и 2026 годов</w:t>
            </w:r>
          </w:p>
        </w:tc>
      </w:tr>
      <w:tr w:rsidR="00F3188A" w:rsidRPr="00F3188A" w:rsidTr="00C47397">
        <w:trPr>
          <w:trHeight w:val="288"/>
        </w:trPr>
        <w:tc>
          <w:tcPr>
            <w:tcW w:w="9372" w:type="dxa"/>
            <w:gridSpan w:val="9"/>
            <w:tcBorders>
              <w:top w:val="nil"/>
              <w:left w:val="nil"/>
              <w:bottom w:val="nil"/>
              <w:right w:val="nil"/>
            </w:tcBorders>
            <w:shd w:val="clear" w:color="auto" w:fill="auto"/>
            <w:noWrap/>
            <w:vAlign w:val="bottom"/>
          </w:tcPr>
          <w:p w:rsidR="00F3188A" w:rsidRPr="00F3188A" w:rsidRDefault="00F3188A" w:rsidP="00C41562">
            <w:pPr>
              <w:spacing w:after="0" w:line="240" w:lineRule="auto"/>
              <w:jc w:val="right"/>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от 28.06.2024 №30/2</w:t>
            </w:r>
          </w:p>
        </w:tc>
      </w:tr>
      <w:tr w:rsidR="00F3188A" w:rsidRPr="00F3188A" w:rsidTr="00C47397">
        <w:trPr>
          <w:trHeight w:val="312"/>
        </w:trPr>
        <w:tc>
          <w:tcPr>
            <w:tcW w:w="9372" w:type="dxa"/>
            <w:gridSpan w:val="9"/>
            <w:tcBorders>
              <w:top w:val="nil"/>
              <w:left w:val="nil"/>
              <w:bottom w:val="nil"/>
              <w:right w:val="nil"/>
            </w:tcBorders>
            <w:shd w:val="clear" w:color="auto" w:fill="auto"/>
            <w:noWrap/>
            <w:vAlign w:val="bottom"/>
          </w:tcPr>
          <w:p w:rsidR="00F3188A" w:rsidRPr="00F3188A" w:rsidRDefault="00F3188A" w:rsidP="00C41562">
            <w:pPr>
              <w:spacing w:after="0" w:line="240" w:lineRule="auto"/>
              <w:jc w:val="center"/>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Источники внутреннего финансирования  дефицита бюджета поселения</w:t>
            </w:r>
          </w:p>
        </w:tc>
      </w:tr>
      <w:tr w:rsidR="00F3188A" w:rsidRPr="00F3188A" w:rsidTr="00C47397">
        <w:trPr>
          <w:trHeight w:val="312"/>
        </w:trPr>
        <w:tc>
          <w:tcPr>
            <w:tcW w:w="9372" w:type="dxa"/>
            <w:gridSpan w:val="9"/>
            <w:tcBorders>
              <w:top w:val="nil"/>
              <w:left w:val="nil"/>
              <w:bottom w:val="nil"/>
              <w:right w:val="nil"/>
            </w:tcBorders>
            <w:shd w:val="clear" w:color="auto" w:fill="auto"/>
            <w:noWrap/>
            <w:vAlign w:val="bottom"/>
          </w:tcPr>
          <w:p w:rsidR="00F3188A" w:rsidRPr="00F3188A" w:rsidRDefault="00F3188A" w:rsidP="00C41562">
            <w:pPr>
              <w:spacing w:after="0" w:line="240" w:lineRule="auto"/>
              <w:jc w:val="center"/>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 xml:space="preserve"> на 2024 год  и плановый период 2025 и 2026 годов</w:t>
            </w:r>
          </w:p>
        </w:tc>
      </w:tr>
      <w:tr w:rsidR="00F3188A" w:rsidRPr="00F3188A" w:rsidTr="00C47397">
        <w:trPr>
          <w:trHeight w:val="312"/>
        </w:trPr>
        <w:tc>
          <w:tcPr>
            <w:tcW w:w="9372" w:type="dxa"/>
            <w:gridSpan w:val="9"/>
            <w:tcBorders>
              <w:top w:val="nil"/>
              <w:left w:val="nil"/>
              <w:bottom w:val="nil"/>
              <w:right w:val="nil"/>
            </w:tcBorders>
            <w:shd w:val="clear" w:color="auto" w:fill="auto"/>
            <w:noWrap/>
            <w:vAlign w:val="bottom"/>
          </w:tcPr>
          <w:p w:rsidR="00F3188A" w:rsidRPr="00F3188A" w:rsidRDefault="00F3188A" w:rsidP="00C41562">
            <w:pPr>
              <w:spacing w:after="0" w:line="240" w:lineRule="auto"/>
              <w:jc w:val="right"/>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 xml:space="preserve">                                                        (</w:t>
            </w:r>
            <w:r w:rsidRPr="00F3188A">
              <w:rPr>
                <w:rFonts w:ascii="Times New Roman" w:eastAsia="Times New Roman" w:hAnsi="Times New Roman" w:cs="Times New Roman"/>
                <w:color w:val="000000"/>
                <w:sz w:val="18"/>
                <w:szCs w:val="18"/>
              </w:rPr>
              <w:t>тыс. рублей)</w:t>
            </w:r>
          </w:p>
        </w:tc>
      </w:tr>
      <w:tr w:rsidR="00F3188A" w:rsidRPr="00F3188A" w:rsidTr="00C47397">
        <w:trPr>
          <w:trHeight w:val="137"/>
        </w:trPr>
        <w:tc>
          <w:tcPr>
            <w:tcW w:w="3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Наименование показателя</w:t>
            </w:r>
          </w:p>
        </w:tc>
        <w:tc>
          <w:tcPr>
            <w:tcW w:w="269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Наименование</w:t>
            </w:r>
          </w:p>
        </w:tc>
        <w:tc>
          <w:tcPr>
            <w:tcW w:w="3260" w:type="dxa"/>
            <w:gridSpan w:val="4"/>
            <w:tcBorders>
              <w:top w:val="single" w:sz="4" w:space="0" w:color="auto"/>
              <w:left w:val="nil"/>
              <w:bottom w:val="single" w:sz="4" w:space="0" w:color="auto"/>
              <w:right w:val="single" w:sz="4" w:space="0" w:color="000000"/>
            </w:tcBorders>
            <w:shd w:val="clear" w:color="auto" w:fill="auto"/>
          </w:tcPr>
          <w:p w:rsidR="00F3188A" w:rsidRPr="00F3188A" w:rsidRDefault="00F3188A" w:rsidP="00F3188A">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Утвержденные бюджетные назначения</w:t>
            </w:r>
          </w:p>
        </w:tc>
      </w:tr>
      <w:tr w:rsidR="00F3188A" w:rsidRPr="00F3188A" w:rsidTr="00C47397">
        <w:trPr>
          <w:trHeight w:val="211"/>
        </w:trPr>
        <w:tc>
          <w:tcPr>
            <w:tcW w:w="3418" w:type="dxa"/>
            <w:gridSpan w:val="2"/>
            <w:vMerge/>
            <w:tcBorders>
              <w:top w:val="single" w:sz="4" w:space="0" w:color="auto"/>
              <w:left w:val="single" w:sz="4" w:space="0" w:color="auto"/>
              <w:bottom w:val="single" w:sz="4" w:space="0" w:color="auto"/>
              <w:right w:val="single" w:sz="4" w:space="0" w:color="auto"/>
            </w:tcBorders>
            <w:vAlign w:val="center"/>
          </w:tcPr>
          <w:p w:rsidR="00F3188A" w:rsidRPr="00F3188A" w:rsidRDefault="00F3188A" w:rsidP="00C41562">
            <w:pPr>
              <w:spacing w:after="0" w:line="240" w:lineRule="auto"/>
              <w:rPr>
                <w:rFonts w:ascii="Times New Roman" w:eastAsia="Times New Roman" w:hAnsi="Times New Roman" w:cs="Times New Roman"/>
                <w:color w:val="000000"/>
                <w:sz w:val="18"/>
                <w:szCs w:val="18"/>
              </w:rPr>
            </w:pPr>
          </w:p>
        </w:tc>
        <w:tc>
          <w:tcPr>
            <w:tcW w:w="2694" w:type="dxa"/>
            <w:gridSpan w:val="3"/>
            <w:vMerge/>
            <w:tcBorders>
              <w:top w:val="single" w:sz="4" w:space="0" w:color="auto"/>
              <w:left w:val="single" w:sz="4" w:space="0" w:color="auto"/>
              <w:bottom w:val="single" w:sz="4" w:space="0" w:color="auto"/>
              <w:right w:val="single" w:sz="4" w:space="0" w:color="auto"/>
            </w:tcBorders>
            <w:vAlign w:val="center"/>
          </w:tcPr>
          <w:p w:rsidR="00F3188A" w:rsidRPr="00F3188A" w:rsidRDefault="00F3188A" w:rsidP="00C41562">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noWrap/>
          </w:tcPr>
          <w:p w:rsidR="00F3188A" w:rsidRPr="00F3188A" w:rsidRDefault="00F3188A" w:rsidP="00F3188A">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2024 год</w:t>
            </w:r>
          </w:p>
        </w:tc>
        <w:tc>
          <w:tcPr>
            <w:tcW w:w="1134" w:type="dxa"/>
            <w:gridSpan w:val="2"/>
            <w:tcBorders>
              <w:top w:val="nil"/>
              <w:left w:val="nil"/>
              <w:bottom w:val="single" w:sz="4" w:space="0" w:color="auto"/>
              <w:right w:val="single" w:sz="4" w:space="0" w:color="auto"/>
            </w:tcBorders>
            <w:shd w:val="clear" w:color="auto" w:fill="auto"/>
            <w:noWrap/>
          </w:tcPr>
          <w:p w:rsidR="00F3188A" w:rsidRPr="00F3188A" w:rsidRDefault="00F3188A" w:rsidP="00F3188A">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2025 год</w:t>
            </w:r>
          </w:p>
        </w:tc>
        <w:tc>
          <w:tcPr>
            <w:tcW w:w="1134" w:type="dxa"/>
            <w:tcBorders>
              <w:top w:val="nil"/>
              <w:left w:val="nil"/>
              <w:bottom w:val="single" w:sz="4" w:space="0" w:color="auto"/>
              <w:right w:val="single" w:sz="4" w:space="0" w:color="auto"/>
            </w:tcBorders>
            <w:shd w:val="clear" w:color="auto" w:fill="auto"/>
          </w:tcPr>
          <w:p w:rsidR="00F3188A" w:rsidRPr="00F3188A" w:rsidRDefault="00F3188A" w:rsidP="00F3188A">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2026 год</w:t>
            </w:r>
          </w:p>
        </w:tc>
      </w:tr>
      <w:tr w:rsidR="00F3188A" w:rsidRPr="00F3188A" w:rsidTr="00C47397">
        <w:trPr>
          <w:trHeight w:val="129"/>
        </w:trPr>
        <w:tc>
          <w:tcPr>
            <w:tcW w:w="3418" w:type="dxa"/>
            <w:gridSpan w:val="2"/>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w:t>
            </w:r>
          </w:p>
        </w:tc>
        <w:tc>
          <w:tcPr>
            <w:tcW w:w="2694"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w:t>
            </w:r>
          </w:p>
        </w:tc>
        <w:tc>
          <w:tcPr>
            <w:tcW w:w="1134"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5</w:t>
            </w:r>
          </w:p>
        </w:tc>
      </w:tr>
      <w:tr w:rsidR="00F3188A" w:rsidRPr="00F3188A" w:rsidTr="00C47397">
        <w:trPr>
          <w:trHeight w:val="395"/>
        </w:trPr>
        <w:tc>
          <w:tcPr>
            <w:tcW w:w="3418" w:type="dxa"/>
            <w:gridSpan w:val="2"/>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ИСТОЧНИКИ ВНУТРЕННЕГО ФИНАНСИРОВАНИЯ ДЕФИЦИТОВ БЮДЖЕТОВ</w:t>
            </w:r>
          </w:p>
        </w:tc>
        <w:tc>
          <w:tcPr>
            <w:tcW w:w="2694"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01 00 00 00 00 0000 000</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 </w:t>
            </w:r>
          </w:p>
        </w:tc>
      </w:tr>
      <w:tr w:rsidR="00F3188A" w:rsidRPr="00F3188A" w:rsidTr="00C47397">
        <w:trPr>
          <w:trHeight w:val="401"/>
        </w:trPr>
        <w:tc>
          <w:tcPr>
            <w:tcW w:w="3418" w:type="dxa"/>
            <w:gridSpan w:val="2"/>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Изменение остатков средств на счетах по учету средств бюджета</w:t>
            </w:r>
          </w:p>
        </w:tc>
        <w:tc>
          <w:tcPr>
            <w:tcW w:w="2694"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01 05 00 00 00 0000 000</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163,0</w:t>
            </w:r>
          </w:p>
        </w:tc>
        <w:tc>
          <w:tcPr>
            <w:tcW w:w="1134"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c>
          <w:tcPr>
            <w:tcW w:w="1134"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r>
      <w:tr w:rsidR="00F3188A" w:rsidRPr="00F3188A" w:rsidTr="00C47397">
        <w:trPr>
          <w:trHeight w:val="110"/>
        </w:trPr>
        <w:tc>
          <w:tcPr>
            <w:tcW w:w="3418" w:type="dxa"/>
            <w:gridSpan w:val="2"/>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Увеличение остатков средств бюджетов</w:t>
            </w:r>
          </w:p>
        </w:tc>
        <w:tc>
          <w:tcPr>
            <w:tcW w:w="2694"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01 05 00 00 00 0000 500</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-5273,9</w:t>
            </w:r>
          </w:p>
        </w:tc>
        <w:tc>
          <w:tcPr>
            <w:tcW w:w="1134"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-3925,7</w:t>
            </w:r>
          </w:p>
        </w:tc>
        <w:tc>
          <w:tcPr>
            <w:tcW w:w="1134"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-3861,3</w:t>
            </w:r>
          </w:p>
        </w:tc>
      </w:tr>
      <w:tr w:rsidR="00F3188A" w:rsidRPr="00F3188A" w:rsidTr="00C47397">
        <w:trPr>
          <w:trHeight w:val="170"/>
        </w:trPr>
        <w:tc>
          <w:tcPr>
            <w:tcW w:w="3418" w:type="dxa"/>
            <w:gridSpan w:val="2"/>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Увеличение прочих остатков средств бюджетов</w:t>
            </w:r>
          </w:p>
        </w:tc>
        <w:tc>
          <w:tcPr>
            <w:tcW w:w="2694"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01 05 02 00 00 0000 500</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-5273,9</w:t>
            </w:r>
          </w:p>
        </w:tc>
        <w:tc>
          <w:tcPr>
            <w:tcW w:w="1134"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-3925,7</w:t>
            </w:r>
          </w:p>
        </w:tc>
        <w:tc>
          <w:tcPr>
            <w:tcW w:w="1134"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-3861,3</w:t>
            </w:r>
          </w:p>
        </w:tc>
      </w:tr>
      <w:tr w:rsidR="00F3188A" w:rsidRPr="00F3188A" w:rsidTr="00C47397">
        <w:trPr>
          <w:trHeight w:val="244"/>
        </w:trPr>
        <w:tc>
          <w:tcPr>
            <w:tcW w:w="3418" w:type="dxa"/>
            <w:gridSpan w:val="2"/>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Увеличение прочих остатков денежных средств бюджетов</w:t>
            </w:r>
          </w:p>
        </w:tc>
        <w:tc>
          <w:tcPr>
            <w:tcW w:w="2694"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01 05 02 01 00 0000 510</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-5273,9</w:t>
            </w:r>
          </w:p>
        </w:tc>
        <w:tc>
          <w:tcPr>
            <w:tcW w:w="1134"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-3925,7</w:t>
            </w:r>
          </w:p>
        </w:tc>
        <w:tc>
          <w:tcPr>
            <w:tcW w:w="1134"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-3861,3</w:t>
            </w:r>
          </w:p>
        </w:tc>
      </w:tr>
      <w:tr w:rsidR="00F3188A" w:rsidRPr="00F3188A" w:rsidTr="00C47397">
        <w:trPr>
          <w:trHeight w:val="417"/>
        </w:trPr>
        <w:tc>
          <w:tcPr>
            <w:tcW w:w="3418" w:type="dxa"/>
            <w:gridSpan w:val="2"/>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i/>
                <w:iCs/>
                <w:color w:val="000000"/>
                <w:sz w:val="18"/>
                <w:szCs w:val="18"/>
              </w:rPr>
            </w:pPr>
            <w:r w:rsidRPr="00F3188A">
              <w:rPr>
                <w:rFonts w:ascii="Times New Roman" w:eastAsia="Times New Roman" w:hAnsi="Times New Roman" w:cs="Times New Roman"/>
                <w:i/>
                <w:iCs/>
                <w:color w:val="000000"/>
                <w:sz w:val="18"/>
                <w:szCs w:val="18"/>
              </w:rPr>
              <w:t>Увеличение прочих остатков денежных средств бюджетов  сельских поселений</w:t>
            </w:r>
          </w:p>
        </w:tc>
        <w:tc>
          <w:tcPr>
            <w:tcW w:w="2694"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01 05 02 01 10 0000 510</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-5273,9</w:t>
            </w:r>
          </w:p>
        </w:tc>
        <w:tc>
          <w:tcPr>
            <w:tcW w:w="1134"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-3925,7</w:t>
            </w:r>
          </w:p>
        </w:tc>
        <w:tc>
          <w:tcPr>
            <w:tcW w:w="1134"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-3861,3</w:t>
            </w:r>
          </w:p>
        </w:tc>
      </w:tr>
      <w:tr w:rsidR="00F3188A" w:rsidRPr="00F3188A" w:rsidTr="00C47397">
        <w:trPr>
          <w:trHeight w:val="140"/>
        </w:trPr>
        <w:tc>
          <w:tcPr>
            <w:tcW w:w="3418" w:type="dxa"/>
            <w:gridSpan w:val="2"/>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Уменьшение остатков средств бюджетов</w:t>
            </w:r>
          </w:p>
        </w:tc>
        <w:tc>
          <w:tcPr>
            <w:tcW w:w="2694"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01 05 00 00 00 0000 600</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5436,9</w:t>
            </w:r>
          </w:p>
        </w:tc>
        <w:tc>
          <w:tcPr>
            <w:tcW w:w="1134"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3925,7</w:t>
            </w:r>
          </w:p>
        </w:tc>
        <w:tc>
          <w:tcPr>
            <w:tcW w:w="1134"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3861,3</w:t>
            </w:r>
          </w:p>
        </w:tc>
      </w:tr>
      <w:tr w:rsidR="00F3188A" w:rsidRPr="00F3188A" w:rsidTr="00C47397">
        <w:trPr>
          <w:trHeight w:val="199"/>
        </w:trPr>
        <w:tc>
          <w:tcPr>
            <w:tcW w:w="3418" w:type="dxa"/>
            <w:gridSpan w:val="2"/>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Уменьшение прочих остатков средств бюджетов</w:t>
            </w:r>
          </w:p>
        </w:tc>
        <w:tc>
          <w:tcPr>
            <w:tcW w:w="2694"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01 05 02 00 00 0000 600</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5436,9</w:t>
            </w:r>
          </w:p>
        </w:tc>
        <w:tc>
          <w:tcPr>
            <w:tcW w:w="1134"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3925,7</w:t>
            </w:r>
          </w:p>
        </w:tc>
        <w:tc>
          <w:tcPr>
            <w:tcW w:w="1134"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3861,3</w:t>
            </w:r>
          </w:p>
        </w:tc>
      </w:tr>
      <w:tr w:rsidR="00F3188A" w:rsidRPr="00F3188A" w:rsidTr="00C47397">
        <w:trPr>
          <w:trHeight w:val="132"/>
        </w:trPr>
        <w:tc>
          <w:tcPr>
            <w:tcW w:w="3418" w:type="dxa"/>
            <w:gridSpan w:val="2"/>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Уменьшение прочих остатков денежных средств бюджетов</w:t>
            </w:r>
          </w:p>
        </w:tc>
        <w:tc>
          <w:tcPr>
            <w:tcW w:w="2694"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01 05 02 01 00 0000 610</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5436,9</w:t>
            </w:r>
          </w:p>
        </w:tc>
        <w:tc>
          <w:tcPr>
            <w:tcW w:w="1134"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3925,7</w:t>
            </w:r>
          </w:p>
        </w:tc>
        <w:tc>
          <w:tcPr>
            <w:tcW w:w="1134"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3861,3</w:t>
            </w:r>
          </w:p>
        </w:tc>
      </w:tr>
      <w:tr w:rsidR="00F3188A" w:rsidRPr="00F3188A" w:rsidTr="00C47397">
        <w:trPr>
          <w:trHeight w:val="333"/>
        </w:trPr>
        <w:tc>
          <w:tcPr>
            <w:tcW w:w="3418" w:type="dxa"/>
            <w:gridSpan w:val="2"/>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i/>
                <w:iCs/>
                <w:color w:val="000000"/>
                <w:sz w:val="18"/>
                <w:szCs w:val="18"/>
              </w:rPr>
            </w:pPr>
            <w:r w:rsidRPr="00F3188A">
              <w:rPr>
                <w:rFonts w:ascii="Times New Roman" w:eastAsia="Times New Roman" w:hAnsi="Times New Roman" w:cs="Times New Roman"/>
                <w:i/>
                <w:iCs/>
                <w:color w:val="000000"/>
                <w:sz w:val="18"/>
                <w:szCs w:val="18"/>
              </w:rPr>
              <w:t>Уменьшение прочих остатков денежных средств бюджетов сельских поселений</w:t>
            </w:r>
          </w:p>
        </w:tc>
        <w:tc>
          <w:tcPr>
            <w:tcW w:w="2694"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i/>
                <w:iCs/>
                <w:color w:val="000000"/>
                <w:sz w:val="18"/>
                <w:szCs w:val="18"/>
              </w:rPr>
            </w:pPr>
            <w:r w:rsidRPr="00F3188A">
              <w:rPr>
                <w:rFonts w:ascii="Times New Roman" w:eastAsia="Times New Roman" w:hAnsi="Times New Roman" w:cs="Times New Roman"/>
                <w:i/>
                <w:iCs/>
                <w:color w:val="000000"/>
                <w:sz w:val="18"/>
                <w:szCs w:val="18"/>
              </w:rPr>
              <w:t>01 05 02 01 10 0000 610</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5436,9</w:t>
            </w:r>
          </w:p>
        </w:tc>
        <w:tc>
          <w:tcPr>
            <w:tcW w:w="1134"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3925,7</w:t>
            </w:r>
          </w:p>
        </w:tc>
        <w:tc>
          <w:tcPr>
            <w:tcW w:w="1134"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3861,3</w:t>
            </w:r>
          </w:p>
        </w:tc>
      </w:tr>
      <w:tr w:rsidR="00F3188A" w:rsidRPr="00F3188A" w:rsidTr="00C47397">
        <w:trPr>
          <w:trHeight w:val="184"/>
        </w:trPr>
        <w:tc>
          <w:tcPr>
            <w:tcW w:w="3418" w:type="dxa"/>
            <w:gridSpan w:val="2"/>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Всего источников финансирования дефицитов бюджетов</w:t>
            </w:r>
          </w:p>
        </w:tc>
        <w:tc>
          <w:tcPr>
            <w:tcW w:w="2694" w:type="dxa"/>
            <w:gridSpan w:val="3"/>
            <w:tcBorders>
              <w:top w:val="nil"/>
              <w:left w:val="nil"/>
              <w:bottom w:val="single" w:sz="4" w:space="0" w:color="auto"/>
              <w:right w:val="single" w:sz="4" w:space="0" w:color="auto"/>
            </w:tcBorders>
            <w:shd w:val="clear" w:color="auto" w:fill="auto"/>
            <w:noWrap/>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163,0</w:t>
            </w:r>
          </w:p>
        </w:tc>
        <w:tc>
          <w:tcPr>
            <w:tcW w:w="1134" w:type="dxa"/>
            <w:gridSpan w:val="2"/>
            <w:tcBorders>
              <w:top w:val="nil"/>
              <w:left w:val="nil"/>
              <w:bottom w:val="single" w:sz="4" w:space="0" w:color="auto"/>
              <w:right w:val="single" w:sz="4" w:space="0" w:color="auto"/>
            </w:tcBorders>
            <w:shd w:val="clear" w:color="auto" w:fill="auto"/>
            <w:noWrap/>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c>
          <w:tcPr>
            <w:tcW w:w="1134" w:type="dxa"/>
            <w:tcBorders>
              <w:top w:val="nil"/>
              <w:left w:val="nil"/>
              <w:bottom w:val="single" w:sz="4" w:space="0" w:color="auto"/>
              <w:right w:val="single" w:sz="4" w:space="0" w:color="auto"/>
            </w:tcBorders>
            <w:shd w:val="clear" w:color="auto" w:fill="auto"/>
            <w:noWrap/>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r>
      <w:tr w:rsidR="00F3188A" w:rsidRPr="00F3188A" w:rsidTr="00C47397">
        <w:trPr>
          <w:trHeight w:val="288"/>
        </w:trPr>
        <w:tc>
          <w:tcPr>
            <w:tcW w:w="9372" w:type="dxa"/>
            <w:gridSpan w:val="9"/>
            <w:tcBorders>
              <w:top w:val="nil"/>
              <w:left w:val="nil"/>
              <w:bottom w:val="nil"/>
              <w:right w:val="nil"/>
            </w:tcBorders>
            <w:shd w:val="clear" w:color="auto" w:fill="auto"/>
            <w:noWrap/>
            <w:vAlign w:val="bottom"/>
          </w:tcPr>
          <w:p w:rsidR="00F3188A" w:rsidRPr="00F3188A" w:rsidRDefault="00F3188A" w:rsidP="00C41562">
            <w:pPr>
              <w:spacing w:after="0" w:line="240" w:lineRule="auto"/>
              <w:jc w:val="right"/>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Приложение 2</w:t>
            </w:r>
          </w:p>
        </w:tc>
      </w:tr>
      <w:tr w:rsidR="00F3188A" w:rsidRPr="00F3188A" w:rsidTr="00C47397">
        <w:trPr>
          <w:trHeight w:val="288"/>
        </w:trPr>
        <w:tc>
          <w:tcPr>
            <w:tcW w:w="9372" w:type="dxa"/>
            <w:gridSpan w:val="9"/>
            <w:tcBorders>
              <w:top w:val="nil"/>
              <w:left w:val="nil"/>
              <w:bottom w:val="nil"/>
              <w:right w:val="nil"/>
            </w:tcBorders>
            <w:shd w:val="clear" w:color="auto" w:fill="auto"/>
            <w:noWrap/>
            <w:vAlign w:val="bottom"/>
          </w:tcPr>
          <w:p w:rsidR="00F3188A" w:rsidRPr="00F3188A" w:rsidRDefault="00F3188A" w:rsidP="00C41562">
            <w:pPr>
              <w:spacing w:after="0" w:line="240" w:lineRule="auto"/>
              <w:jc w:val="right"/>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к бюджету муниципального образования</w:t>
            </w:r>
          </w:p>
        </w:tc>
      </w:tr>
      <w:tr w:rsidR="00F3188A" w:rsidRPr="00F3188A" w:rsidTr="00C47397">
        <w:trPr>
          <w:trHeight w:val="288"/>
        </w:trPr>
        <w:tc>
          <w:tcPr>
            <w:tcW w:w="9372" w:type="dxa"/>
            <w:gridSpan w:val="9"/>
            <w:tcBorders>
              <w:top w:val="nil"/>
              <w:left w:val="nil"/>
              <w:bottom w:val="nil"/>
              <w:right w:val="nil"/>
            </w:tcBorders>
            <w:shd w:val="clear" w:color="auto" w:fill="auto"/>
            <w:noWrap/>
            <w:vAlign w:val="bottom"/>
          </w:tcPr>
          <w:p w:rsidR="00F3188A" w:rsidRPr="00F3188A" w:rsidRDefault="00F3188A" w:rsidP="00C41562">
            <w:pPr>
              <w:spacing w:after="0" w:line="240" w:lineRule="auto"/>
              <w:jc w:val="right"/>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 xml:space="preserve">Новоюласенский  сельсовет на 2024 год  </w:t>
            </w:r>
          </w:p>
        </w:tc>
      </w:tr>
      <w:tr w:rsidR="00F3188A" w:rsidRPr="00F3188A" w:rsidTr="00C47397">
        <w:trPr>
          <w:trHeight w:val="288"/>
        </w:trPr>
        <w:tc>
          <w:tcPr>
            <w:tcW w:w="9372" w:type="dxa"/>
            <w:gridSpan w:val="9"/>
            <w:tcBorders>
              <w:top w:val="nil"/>
              <w:left w:val="nil"/>
              <w:bottom w:val="nil"/>
              <w:right w:val="nil"/>
            </w:tcBorders>
            <w:shd w:val="clear" w:color="auto" w:fill="auto"/>
            <w:noWrap/>
            <w:vAlign w:val="bottom"/>
          </w:tcPr>
          <w:p w:rsidR="00F3188A" w:rsidRPr="00F3188A" w:rsidRDefault="00F3188A" w:rsidP="00C41562">
            <w:pPr>
              <w:spacing w:after="0" w:line="240" w:lineRule="auto"/>
              <w:jc w:val="right"/>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lastRenderedPageBreak/>
              <w:t>и плановый период 2025 и 2026 годов</w:t>
            </w:r>
          </w:p>
        </w:tc>
      </w:tr>
      <w:tr w:rsidR="00F3188A" w:rsidRPr="00F3188A" w:rsidTr="00C47397">
        <w:trPr>
          <w:trHeight w:val="288"/>
        </w:trPr>
        <w:tc>
          <w:tcPr>
            <w:tcW w:w="9372" w:type="dxa"/>
            <w:gridSpan w:val="9"/>
            <w:tcBorders>
              <w:top w:val="nil"/>
              <w:left w:val="nil"/>
              <w:bottom w:val="nil"/>
              <w:right w:val="nil"/>
            </w:tcBorders>
            <w:shd w:val="clear" w:color="auto" w:fill="auto"/>
            <w:noWrap/>
            <w:vAlign w:val="bottom"/>
          </w:tcPr>
          <w:p w:rsidR="00F3188A" w:rsidRPr="00F3188A" w:rsidRDefault="00F3188A" w:rsidP="00C41562">
            <w:pPr>
              <w:spacing w:after="0" w:line="240" w:lineRule="auto"/>
              <w:jc w:val="right"/>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от 28.06.2024 г №30/2</w:t>
            </w:r>
          </w:p>
        </w:tc>
      </w:tr>
      <w:tr w:rsidR="00F3188A" w:rsidRPr="00F3188A" w:rsidTr="00C47397">
        <w:trPr>
          <w:trHeight w:val="312"/>
        </w:trPr>
        <w:tc>
          <w:tcPr>
            <w:tcW w:w="9372" w:type="dxa"/>
            <w:gridSpan w:val="9"/>
            <w:tcBorders>
              <w:top w:val="nil"/>
              <w:left w:val="nil"/>
              <w:bottom w:val="nil"/>
              <w:right w:val="nil"/>
            </w:tcBorders>
            <w:shd w:val="clear" w:color="auto" w:fill="auto"/>
            <w:noWrap/>
            <w:vAlign w:val="bottom"/>
          </w:tcPr>
          <w:p w:rsidR="00F3188A" w:rsidRPr="00F3188A" w:rsidRDefault="00F3188A" w:rsidP="00C41562">
            <w:pPr>
              <w:spacing w:after="0" w:line="240" w:lineRule="auto"/>
              <w:jc w:val="center"/>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Поступление доходов в бюджет поселения по кодам видов доходов,</w:t>
            </w:r>
          </w:p>
        </w:tc>
      </w:tr>
      <w:tr w:rsidR="00F3188A" w:rsidRPr="00F3188A" w:rsidTr="00C47397">
        <w:trPr>
          <w:trHeight w:val="312"/>
        </w:trPr>
        <w:tc>
          <w:tcPr>
            <w:tcW w:w="9372" w:type="dxa"/>
            <w:gridSpan w:val="9"/>
            <w:tcBorders>
              <w:top w:val="nil"/>
              <w:left w:val="nil"/>
              <w:bottom w:val="nil"/>
              <w:right w:val="nil"/>
            </w:tcBorders>
            <w:shd w:val="clear" w:color="auto" w:fill="auto"/>
            <w:noWrap/>
            <w:vAlign w:val="bottom"/>
          </w:tcPr>
          <w:p w:rsidR="00F3188A" w:rsidRPr="00F3188A" w:rsidRDefault="00F3188A" w:rsidP="00C41562">
            <w:pPr>
              <w:spacing w:after="0" w:line="240" w:lineRule="auto"/>
              <w:jc w:val="center"/>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 xml:space="preserve"> подвидов доходов на 2024 год и плановый период 2025 и 2026 годов </w:t>
            </w:r>
          </w:p>
        </w:tc>
      </w:tr>
      <w:tr w:rsidR="00F3188A" w:rsidRPr="00F3188A" w:rsidTr="00C47397">
        <w:trPr>
          <w:trHeight w:val="288"/>
        </w:trPr>
        <w:tc>
          <w:tcPr>
            <w:tcW w:w="9372" w:type="dxa"/>
            <w:gridSpan w:val="9"/>
            <w:tcBorders>
              <w:top w:val="nil"/>
              <w:left w:val="nil"/>
              <w:bottom w:val="single" w:sz="4" w:space="0" w:color="auto"/>
              <w:right w:val="nil"/>
            </w:tcBorders>
            <w:shd w:val="clear" w:color="auto" w:fill="auto"/>
            <w:noWrap/>
            <w:vAlign w:val="bottom"/>
          </w:tcPr>
          <w:p w:rsidR="00F3188A" w:rsidRPr="00F3188A" w:rsidRDefault="00F3188A" w:rsidP="00C41562">
            <w:pPr>
              <w:spacing w:after="0" w:line="240" w:lineRule="auto"/>
              <w:jc w:val="right"/>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 xml:space="preserve">                                                                                                                                               (тысяч рублей)</w:t>
            </w:r>
          </w:p>
        </w:tc>
      </w:tr>
      <w:tr w:rsidR="00F3188A" w:rsidRPr="00F3188A" w:rsidTr="00C47397">
        <w:trPr>
          <w:trHeight w:val="315"/>
        </w:trPr>
        <w:tc>
          <w:tcPr>
            <w:tcW w:w="2143" w:type="dxa"/>
            <w:vMerge w:val="restart"/>
            <w:tcBorders>
              <w:top w:val="nil"/>
              <w:left w:val="single" w:sz="4" w:space="0" w:color="auto"/>
              <w:bottom w:val="single" w:sz="4" w:space="0" w:color="auto"/>
              <w:right w:val="single" w:sz="4" w:space="0" w:color="auto"/>
            </w:tcBorders>
            <w:shd w:val="clear" w:color="auto" w:fill="auto"/>
          </w:tcPr>
          <w:p w:rsidR="00F3188A" w:rsidRPr="00F3188A" w:rsidRDefault="00F3188A" w:rsidP="00F3188A">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Код бюджетной классификации Российской федерации</w:t>
            </w:r>
          </w:p>
        </w:tc>
        <w:tc>
          <w:tcPr>
            <w:tcW w:w="2835" w:type="dxa"/>
            <w:gridSpan w:val="2"/>
            <w:vMerge w:val="restart"/>
            <w:tcBorders>
              <w:top w:val="nil"/>
              <w:left w:val="single" w:sz="4" w:space="0" w:color="auto"/>
              <w:bottom w:val="single" w:sz="4" w:space="0" w:color="auto"/>
              <w:right w:val="single" w:sz="4" w:space="0" w:color="auto"/>
            </w:tcBorders>
            <w:shd w:val="clear" w:color="auto" w:fill="auto"/>
          </w:tcPr>
          <w:p w:rsidR="00F3188A" w:rsidRPr="00F3188A" w:rsidRDefault="00F3188A" w:rsidP="00F3188A">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Наименование кода дохода бюджета</w:t>
            </w:r>
          </w:p>
        </w:tc>
        <w:tc>
          <w:tcPr>
            <w:tcW w:w="992" w:type="dxa"/>
            <w:vMerge w:val="restart"/>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2024год</w:t>
            </w:r>
          </w:p>
        </w:tc>
        <w:tc>
          <w:tcPr>
            <w:tcW w:w="1559" w:type="dxa"/>
            <w:gridSpan w:val="3"/>
            <w:vMerge w:val="restart"/>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2025 год</w:t>
            </w:r>
          </w:p>
        </w:tc>
        <w:tc>
          <w:tcPr>
            <w:tcW w:w="1843" w:type="dxa"/>
            <w:gridSpan w:val="2"/>
            <w:vMerge w:val="restart"/>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2026 год</w:t>
            </w:r>
          </w:p>
        </w:tc>
      </w:tr>
      <w:tr w:rsidR="00F3188A" w:rsidRPr="00F3188A" w:rsidTr="00C47397">
        <w:trPr>
          <w:trHeight w:val="288"/>
        </w:trPr>
        <w:tc>
          <w:tcPr>
            <w:tcW w:w="2143" w:type="dxa"/>
            <w:vMerge/>
            <w:tcBorders>
              <w:top w:val="nil"/>
              <w:left w:val="single" w:sz="4" w:space="0" w:color="auto"/>
              <w:bottom w:val="single" w:sz="4" w:space="0" w:color="auto"/>
              <w:right w:val="single" w:sz="4" w:space="0" w:color="auto"/>
            </w:tcBorders>
            <w:vAlign w:val="center"/>
          </w:tcPr>
          <w:p w:rsidR="00F3188A" w:rsidRPr="00F3188A" w:rsidRDefault="00F3188A" w:rsidP="00C41562">
            <w:pPr>
              <w:spacing w:after="0" w:line="240" w:lineRule="auto"/>
              <w:rPr>
                <w:rFonts w:ascii="Times New Roman" w:eastAsia="Times New Roman" w:hAnsi="Times New Roman" w:cs="Times New Roman"/>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F3188A" w:rsidRPr="00F3188A" w:rsidRDefault="00F3188A" w:rsidP="00C41562">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tcPr>
          <w:p w:rsidR="00F3188A" w:rsidRPr="00F3188A" w:rsidRDefault="00F3188A" w:rsidP="00C41562">
            <w:pPr>
              <w:spacing w:after="0" w:line="240" w:lineRule="auto"/>
              <w:rPr>
                <w:rFonts w:ascii="Times New Roman" w:eastAsia="Times New Roman" w:hAnsi="Times New Roman" w:cs="Times New Roman"/>
                <w:color w:val="000000"/>
                <w:sz w:val="18"/>
                <w:szCs w:val="18"/>
              </w:rPr>
            </w:pPr>
          </w:p>
        </w:tc>
        <w:tc>
          <w:tcPr>
            <w:tcW w:w="1559" w:type="dxa"/>
            <w:gridSpan w:val="3"/>
            <w:vMerge/>
            <w:tcBorders>
              <w:top w:val="nil"/>
              <w:left w:val="single" w:sz="4" w:space="0" w:color="auto"/>
              <w:bottom w:val="single" w:sz="4" w:space="0" w:color="auto"/>
              <w:right w:val="single" w:sz="4" w:space="0" w:color="auto"/>
            </w:tcBorders>
            <w:vAlign w:val="center"/>
          </w:tcPr>
          <w:p w:rsidR="00F3188A" w:rsidRPr="00F3188A" w:rsidRDefault="00F3188A" w:rsidP="00C41562">
            <w:pPr>
              <w:spacing w:after="0" w:line="240" w:lineRule="auto"/>
              <w:rPr>
                <w:rFonts w:ascii="Times New Roman" w:eastAsia="Times New Roman" w:hAnsi="Times New Roman" w:cs="Times New Roman"/>
                <w:color w:val="000000"/>
                <w:sz w:val="18"/>
                <w:szCs w:val="18"/>
              </w:rPr>
            </w:pPr>
          </w:p>
        </w:tc>
        <w:tc>
          <w:tcPr>
            <w:tcW w:w="1843" w:type="dxa"/>
            <w:gridSpan w:val="2"/>
            <w:vMerge/>
            <w:tcBorders>
              <w:top w:val="nil"/>
              <w:left w:val="single" w:sz="4" w:space="0" w:color="auto"/>
              <w:bottom w:val="single" w:sz="4" w:space="0" w:color="auto"/>
              <w:right w:val="single" w:sz="4" w:space="0" w:color="auto"/>
            </w:tcBorders>
            <w:vAlign w:val="center"/>
          </w:tcPr>
          <w:p w:rsidR="00F3188A" w:rsidRPr="00F3188A" w:rsidRDefault="00F3188A" w:rsidP="00C41562">
            <w:pPr>
              <w:spacing w:after="0" w:line="240" w:lineRule="auto"/>
              <w:rPr>
                <w:rFonts w:ascii="Times New Roman" w:eastAsia="Times New Roman" w:hAnsi="Times New Roman" w:cs="Times New Roman"/>
                <w:color w:val="000000"/>
                <w:sz w:val="18"/>
                <w:szCs w:val="18"/>
              </w:rPr>
            </w:pPr>
          </w:p>
        </w:tc>
      </w:tr>
      <w:tr w:rsidR="00F3188A" w:rsidRPr="00F3188A" w:rsidTr="00C47397">
        <w:trPr>
          <w:trHeight w:val="207"/>
        </w:trPr>
        <w:tc>
          <w:tcPr>
            <w:tcW w:w="2143" w:type="dxa"/>
            <w:vMerge/>
            <w:tcBorders>
              <w:top w:val="nil"/>
              <w:left w:val="single" w:sz="4" w:space="0" w:color="auto"/>
              <w:bottom w:val="single" w:sz="4" w:space="0" w:color="auto"/>
              <w:right w:val="single" w:sz="4" w:space="0" w:color="auto"/>
            </w:tcBorders>
            <w:vAlign w:val="center"/>
          </w:tcPr>
          <w:p w:rsidR="00F3188A" w:rsidRPr="00F3188A" w:rsidRDefault="00F3188A" w:rsidP="00C41562">
            <w:pPr>
              <w:spacing w:after="0" w:line="240" w:lineRule="auto"/>
              <w:rPr>
                <w:rFonts w:ascii="Times New Roman" w:eastAsia="Times New Roman" w:hAnsi="Times New Roman" w:cs="Times New Roman"/>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F3188A" w:rsidRPr="00F3188A" w:rsidRDefault="00F3188A" w:rsidP="00C41562">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tcPr>
          <w:p w:rsidR="00F3188A" w:rsidRPr="00F3188A" w:rsidRDefault="00F3188A" w:rsidP="00C41562">
            <w:pPr>
              <w:spacing w:after="0" w:line="240" w:lineRule="auto"/>
              <w:rPr>
                <w:rFonts w:ascii="Times New Roman" w:eastAsia="Times New Roman" w:hAnsi="Times New Roman" w:cs="Times New Roman"/>
                <w:color w:val="000000"/>
                <w:sz w:val="18"/>
                <w:szCs w:val="18"/>
              </w:rPr>
            </w:pPr>
          </w:p>
        </w:tc>
        <w:tc>
          <w:tcPr>
            <w:tcW w:w="1559" w:type="dxa"/>
            <w:gridSpan w:val="3"/>
            <w:vMerge/>
            <w:tcBorders>
              <w:top w:val="nil"/>
              <w:left w:val="single" w:sz="4" w:space="0" w:color="auto"/>
              <w:bottom w:val="single" w:sz="4" w:space="0" w:color="auto"/>
              <w:right w:val="single" w:sz="4" w:space="0" w:color="auto"/>
            </w:tcBorders>
            <w:vAlign w:val="center"/>
          </w:tcPr>
          <w:p w:rsidR="00F3188A" w:rsidRPr="00F3188A" w:rsidRDefault="00F3188A" w:rsidP="00C41562">
            <w:pPr>
              <w:spacing w:after="0" w:line="240" w:lineRule="auto"/>
              <w:rPr>
                <w:rFonts w:ascii="Times New Roman" w:eastAsia="Times New Roman" w:hAnsi="Times New Roman" w:cs="Times New Roman"/>
                <w:color w:val="000000"/>
                <w:sz w:val="18"/>
                <w:szCs w:val="18"/>
              </w:rPr>
            </w:pPr>
          </w:p>
        </w:tc>
        <w:tc>
          <w:tcPr>
            <w:tcW w:w="1843" w:type="dxa"/>
            <w:gridSpan w:val="2"/>
            <w:vMerge/>
            <w:tcBorders>
              <w:top w:val="nil"/>
              <w:left w:val="single" w:sz="4" w:space="0" w:color="auto"/>
              <w:bottom w:val="single" w:sz="4" w:space="0" w:color="auto"/>
              <w:right w:val="single" w:sz="4" w:space="0" w:color="auto"/>
            </w:tcBorders>
            <w:vAlign w:val="center"/>
          </w:tcPr>
          <w:p w:rsidR="00F3188A" w:rsidRPr="00F3188A" w:rsidRDefault="00F3188A" w:rsidP="00C41562">
            <w:pPr>
              <w:spacing w:after="0" w:line="240" w:lineRule="auto"/>
              <w:rPr>
                <w:rFonts w:ascii="Times New Roman" w:eastAsia="Times New Roman" w:hAnsi="Times New Roman" w:cs="Times New Roman"/>
                <w:color w:val="000000"/>
                <w:sz w:val="18"/>
                <w:szCs w:val="18"/>
              </w:rPr>
            </w:pPr>
          </w:p>
        </w:tc>
      </w:tr>
      <w:tr w:rsidR="00F3188A" w:rsidRPr="00F3188A" w:rsidTr="00C47397">
        <w:trPr>
          <w:trHeight w:val="105"/>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4</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5</w:t>
            </w:r>
          </w:p>
        </w:tc>
      </w:tr>
      <w:tr w:rsidR="00F3188A" w:rsidRPr="00F3188A" w:rsidTr="00C47397">
        <w:trPr>
          <w:trHeight w:val="180"/>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1 00 00000 00 0000 000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b/>
                <w:bCs/>
                <w:i/>
                <w:iCs/>
                <w:sz w:val="18"/>
                <w:szCs w:val="18"/>
              </w:rPr>
            </w:pPr>
            <w:r w:rsidRPr="00F3188A">
              <w:rPr>
                <w:rFonts w:ascii="Times New Roman" w:eastAsia="Times New Roman" w:hAnsi="Times New Roman" w:cs="Times New Roman"/>
                <w:b/>
                <w:bCs/>
                <w:i/>
                <w:iCs/>
                <w:sz w:val="18"/>
                <w:szCs w:val="18"/>
              </w:rPr>
              <w:t>Налоговые и неналоговые доходы</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1787,9</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1604,3</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1663,5</w:t>
            </w:r>
          </w:p>
        </w:tc>
      </w:tr>
      <w:tr w:rsidR="00F3188A" w:rsidRPr="00F3188A" w:rsidTr="00C47397">
        <w:trPr>
          <w:trHeight w:val="98"/>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1 01 00000 00 0000 000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Налоги на прибыль, доходы</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344,0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370,0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399,0</w:t>
            </w:r>
          </w:p>
        </w:tc>
      </w:tr>
      <w:tr w:rsidR="00F3188A" w:rsidRPr="00F3188A" w:rsidTr="00C47397">
        <w:trPr>
          <w:trHeight w:val="171"/>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1 01 02000 01 0000 110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Налог на доходы физических лиц</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344,0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370,0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399,0</w:t>
            </w:r>
          </w:p>
        </w:tc>
      </w:tr>
      <w:tr w:rsidR="00F3188A" w:rsidRPr="00F3188A" w:rsidTr="00C47397">
        <w:trPr>
          <w:trHeight w:val="1224"/>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1 01 02010 01 0000 110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F3188A">
              <w:rPr>
                <w:rFonts w:ascii="Times New Roman" w:eastAsia="Times New Roman" w:hAnsi="Times New Roman" w:cs="Times New Roman"/>
                <w:color w:val="000000"/>
                <w:sz w:val="18"/>
                <w:szCs w:val="18"/>
                <w:vertAlign w:val="superscript"/>
              </w:rPr>
              <w:t>1</w:t>
            </w:r>
            <w:r w:rsidRPr="00F3188A">
              <w:rPr>
                <w:rFonts w:ascii="Times New Roman" w:eastAsia="Times New Roman" w:hAnsi="Times New Roman" w:cs="Times New Roman"/>
                <w:color w:val="000000"/>
                <w:sz w:val="18"/>
                <w:szCs w:val="18"/>
              </w:rPr>
              <w:t xml:space="preserve"> и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344,0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370,0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399,0</w:t>
            </w:r>
          </w:p>
        </w:tc>
      </w:tr>
      <w:tr w:rsidR="00F3188A" w:rsidRPr="00F3188A" w:rsidTr="00C47397">
        <w:trPr>
          <w:trHeight w:val="391"/>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1 03 00000 00 0000 000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676,3</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690,7</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716,9</w:t>
            </w:r>
          </w:p>
        </w:tc>
      </w:tr>
      <w:tr w:rsidR="00F3188A" w:rsidRPr="00F3188A" w:rsidTr="00C47397">
        <w:trPr>
          <w:trHeight w:val="397"/>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1 03 02000 01 0000 110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676,3</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690,7</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716,9</w:t>
            </w:r>
          </w:p>
        </w:tc>
      </w:tr>
      <w:tr w:rsidR="00F3188A" w:rsidRPr="00F3188A" w:rsidTr="00C47397">
        <w:trPr>
          <w:trHeight w:val="1254"/>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1 03 02230 01 0000 110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352,7</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359,3</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373,4</w:t>
            </w:r>
          </w:p>
        </w:tc>
      </w:tr>
      <w:tr w:rsidR="00F3188A" w:rsidRPr="00F3188A" w:rsidTr="00C47397">
        <w:trPr>
          <w:trHeight w:val="1825"/>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1 03 02231 01 0000 110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352,7</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359,3</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373,4</w:t>
            </w:r>
          </w:p>
        </w:tc>
      </w:tr>
      <w:tr w:rsidR="00F3188A" w:rsidRPr="00F3188A" w:rsidTr="00C47397">
        <w:trPr>
          <w:trHeight w:val="1369"/>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1 03 02240 01 0000 110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1,7</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1,9</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2,0</w:t>
            </w:r>
          </w:p>
        </w:tc>
      </w:tr>
      <w:tr w:rsidR="00F3188A" w:rsidRPr="00F3188A" w:rsidTr="00C47397">
        <w:trPr>
          <w:trHeight w:val="2005"/>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lastRenderedPageBreak/>
              <w:t>1 03 02241 01 0000 110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1,7</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1,9</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2,0</w:t>
            </w:r>
          </w:p>
        </w:tc>
      </w:tr>
      <w:tr w:rsidR="00F3188A" w:rsidRPr="00F3188A" w:rsidTr="00C47397">
        <w:trPr>
          <w:trHeight w:val="1154"/>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1 03 02250 01 0000 110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365,7</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374,1</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388,9</w:t>
            </w:r>
          </w:p>
        </w:tc>
      </w:tr>
      <w:tr w:rsidR="00F3188A" w:rsidRPr="00F3188A" w:rsidTr="00C47397">
        <w:trPr>
          <w:trHeight w:val="1863"/>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1 03 02251 01 0000 110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365,7</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374,1</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388,9</w:t>
            </w:r>
          </w:p>
        </w:tc>
      </w:tr>
      <w:tr w:rsidR="00F3188A" w:rsidRPr="00F3188A" w:rsidTr="00C47397">
        <w:trPr>
          <w:trHeight w:val="1124"/>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1 03 02260 01 0000 110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-43,8</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-44,6</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-47,4</w:t>
            </w:r>
          </w:p>
        </w:tc>
      </w:tr>
      <w:tr w:rsidR="00F3188A" w:rsidRPr="00F3188A" w:rsidTr="00C47397">
        <w:trPr>
          <w:trHeight w:val="1879"/>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1 03 02261 01 0000 110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-43,8</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-44,6</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-47,4</w:t>
            </w:r>
          </w:p>
        </w:tc>
      </w:tr>
      <w:tr w:rsidR="00F3188A" w:rsidRPr="00F3188A" w:rsidTr="00C47397">
        <w:trPr>
          <w:trHeight w:val="120"/>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1 05 00000 00 0000 000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Налоги на совокупный доход</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80,0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83,0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87,0</w:t>
            </w:r>
          </w:p>
        </w:tc>
      </w:tr>
      <w:tr w:rsidR="00F3188A" w:rsidRPr="00F3188A" w:rsidTr="00C47397">
        <w:trPr>
          <w:trHeight w:val="194"/>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lastRenderedPageBreak/>
              <w:t>1 05 03000 01 0000 110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80,0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83,0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87,0</w:t>
            </w:r>
          </w:p>
        </w:tc>
      </w:tr>
      <w:tr w:rsidR="00F3188A" w:rsidRPr="00F3188A" w:rsidTr="00C47397">
        <w:trPr>
          <w:trHeight w:val="111"/>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1 05 03010 01 0000 110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80,0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83,0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87,0</w:t>
            </w:r>
          </w:p>
        </w:tc>
      </w:tr>
      <w:tr w:rsidR="00F3188A" w:rsidRPr="00F3188A" w:rsidTr="00C47397">
        <w:trPr>
          <w:trHeight w:val="172"/>
        </w:trPr>
        <w:tc>
          <w:tcPr>
            <w:tcW w:w="2143" w:type="dxa"/>
            <w:tcBorders>
              <w:top w:val="nil"/>
              <w:left w:val="single" w:sz="4" w:space="0" w:color="auto"/>
              <w:bottom w:val="single" w:sz="4" w:space="0" w:color="auto"/>
              <w:right w:val="single" w:sz="4" w:space="0" w:color="auto"/>
            </w:tcBorders>
            <w:shd w:val="clear" w:color="auto" w:fill="auto"/>
            <w:vAlign w:val="bottom"/>
          </w:tcPr>
          <w:p w:rsidR="00F3188A" w:rsidRPr="00F3188A" w:rsidRDefault="00F3188A" w:rsidP="00C41562">
            <w:pPr>
              <w:spacing w:after="0" w:line="240" w:lineRule="auto"/>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1 06 00000 00 0000 000</w:t>
            </w:r>
          </w:p>
        </w:tc>
        <w:tc>
          <w:tcPr>
            <w:tcW w:w="2835" w:type="dxa"/>
            <w:gridSpan w:val="2"/>
            <w:tcBorders>
              <w:top w:val="nil"/>
              <w:left w:val="nil"/>
              <w:bottom w:val="single" w:sz="4" w:space="0" w:color="auto"/>
              <w:right w:val="single" w:sz="4" w:space="0" w:color="auto"/>
            </w:tcBorders>
            <w:shd w:val="clear" w:color="auto" w:fill="auto"/>
            <w:vAlign w:val="bottom"/>
          </w:tcPr>
          <w:p w:rsidR="00F3188A" w:rsidRPr="00F3188A" w:rsidRDefault="00F3188A" w:rsidP="00C41562">
            <w:pPr>
              <w:spacing w:after="0" w:line="240" w:lineRule="auto"/>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Налоги на имущество</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386,3</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386,3</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386,3</w:t>
            </w:r>
          </w:p>
        </w:tc>
      </w:tr>
      <w:tr w:rsidR="00F3188A" w:rsidRPr="00F3188A" w:rsidTr="00C47397">
        <w:trPr>
          <w:trHeight w:val="246"/>
        </w:trPr>
        <w:tc>
          <w:tcPr>
            <w:tcW w:w="2143" w:type="dxa"/>
            <w:tcBorders>
              <w:top w:val="nil"/>
              <w:left w:val="single" w:sz="4" w:space="0" w:color="auto"/>
              <w:bottom w:val="single" w:sz="4" w:space="0" w:color="auto"/>
              <w:right w:val="single" w:sz="4" w:space="0" w:color="auto"/>
            </w:tcBorders>
            <w:shd w:val="clear" w:color="auto" w:fill="auto"/>
            <w:vAlign w:val="bottom"/>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1 06 01000 00 0000 110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7,0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7,0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7,0</w:t>
            </w:r>
          </w:p>
        </w:tc>
      </w:tr>
      <w:tr w:rsidR="00F3188A" w:rsidRPr="00F3188A" w:rsidTr="00C47397">
        <w:trPr>
          <w:trHeight w:val="560"/>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1 06 01030 10 0000 110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7,0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7,0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7,0</w:t>
            </w:r>
          </w:p>
        </w:tc>
      </w:tr>
      <w:tr w:rsidR="00F3188A" w:rsidRPr="00F3188A" w:rsidTr="00C47397">
        <w:trPr>
          <w:trHeight w:val="202"/>
        </w:trPr>
        <w:tc>
          <w:tcPr>
            <w:tcW w:w="2143" w:type="dxa"/>
            <w:tcBorders>
              <w:top w:val="nil"/>
              <w:left w:val="single" w:sz="4" w:space="0" w:color="auto"/>
              <w:bottom w:val="single" w:sz="4" w:space="0" w:color="auto"/>
              <w:right w:val="single" w:sz="4" w:space="0" w:color="auto"/>
            </w:tcBorders>
            <w:shd w:val="clear" w:color="auto" w:fill="auto"/>
            <w:vAlign w:val="bottom"/>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1 06 06000 00 0000 110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Земельный налог</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379,3</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379,3</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379,3</w:t>
            </w:r>
          </w:p>
        </w:tc>
      </w:tr>
      <w:tr w:rsidR="00F3188A" w:rsidRPr="00F3188A" w:rsidTr="00C47397">
        <w:trPr>
          <w:trHeight w:val="134"/>
        </w:trPr>
        <w:tc>
          <w:tcPr>
            <w:tcW w:w="2143" w:type="dxa"/>
            <w:tcBorders>
              <w:top w:val="nil"/>
              <w:left w:val="single" w:sz="4" w:space="0" w:color="auto"/>
              <w:bottom w:val="single" w:sz="4" w:space="0" w:color="auto"/>
              <w:right w:val="single" w:sz="4" w:space="0" w:color="auto"/>
            </w:tcBorders>
            <w:shd w:val="clear" w:color="auto" w:fill="auto"/>
            <w:vAlign w:val="bottom"/>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1 06 06030 00 0000 110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Земельный налог с организаций</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13,8</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13,8</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13,8</w:t>
            </w:r>
          </w:p>
        </w:tc>
      </w:tr>
      <w:tr w:rsidR="00F3188A" w:rsidRPr="00F3188A" w:rsidTr="00C47397">
        <w:trPr>
          <w:trHeight w:val="618"/>
        </w:trPr>
        <w:tc>
          <w:tcPr>
            <w:tcW w:w="2143" w:type="dxa"/>
            <w:tcBorders>
              <w:top w:val="nil"/>
              <w:left w:val="single" w:sz="4" w:space="0" w:color="auto"/>
              <w:bottom w:val="single" w:sz="4" w:space="0" w:color="auto"/>
              <w:right w:val="single" w:sz="4" w:space="0" w:color="auto"/>
            </w:tcBorders>
            <w:shd w:val="clear" w:color="auto" w:fill="auto"/>
            <w:vAlign w:val="bottom"/>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1 06 06033 10 0000 110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13,8</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13,8</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13,8</w:t>
            </w:r>
          </w:p>
        </w:tc>
      </w:tr>
      <w:tr w:rsidR="00F3188A" w:rsidRPr="00F3188A" w:rsidTr="00C47397">
        <w:trPr>
          <w:trHeight w:val="132"/>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1 06 06040 00 0000 110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Земельный налог с физических лиц</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365,5</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365,5</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365,5</w:t>
            </w:r>
          </w:p>
        </w:tc>
      </w:tr>
      <w:tr w:rsidR="00F3188A" w:rsidRPr="00F3188A" w:rsidTr="00C47397">
        <w:trPr>
          <w:trHeight w:val="617"/>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1 06 06043 10 0000 110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365,5</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365,5</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365,5</w:t>
            </w:r>
          </w:p>
        </w:tc>
      </w:tr>
      <w:tr w:rsidR="00F3188A" w:rsidRPr="00F3188A" w:rsidTr="00C47397">
        <w:trPr>
          <w:trHeight w:val="144"/>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1 08 00000 00 0000 000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Государственная пошлина</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0,5</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0,5</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0,5</w:t>
            </w:r>
          </w:p>
        </w:tc>
      </w:tr>
      <w:tr w:rsidR="00F3188A" w:rsidRPr="00F3188A" w:rsidTr="00C47397">
        <w:trPr>
          <w:trHeight w:val="770"/>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1 08 04000 01 0000 110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0,5</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0,5</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0,5</w:t>
            </w:r>
          </w:p>
        </w:tc>
      </w:tr>
      <w:tr w:rsidR="00F3188A" w:rsidRPr="00F3188A" w:rsidTr="00C47397">
        <w:trPr>
          <w:trHeight w:val="1066"/>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1 08 04020 01 0000 110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0,5</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0,5</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0,5</w:t>
            </w:r>
          </w:p>
        </w:tc>
      </w:tr>
      <w:tr w:rsidR="00F3188A" w:rsidRPr="00F3188A" w:rsidTr="00C47397">
        <w:trPr>
          <w:trHeight w:val="402"/>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1 11 00000 00 0000 000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 xml:space="preserve">Доходы от использования имущества, находящегося в государственной и муниципальной собственности </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73,8</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73,8</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73,8</w:t>
            </w:r>
          </w:p>
        </w:tc>
      </w:tr>
      <w:tr w:rsidR="00F3188A" w:rsidRPr="00F3188A" w:rsidTr="00C47397">
        <w:trPr>
          <w:trHeight w:val="1438"/>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1 11 050</w:t>
            </w:r>
            <w:r w:rsidRPr="00F3188A">
              <w:rPr>
                <w:rFonts w:ascii="Times New Roman" w:eastAsia="Times New Roman" w:hAnsi="Times New Roman" w:cs="Times New Roman"/>
                <w:color w:val="FF0000"/>
                <w:sz w:val="18"/>
                <w:szCs w:val="18"/>
              </w:rPr>
              <w:t>0</w:t>
            </w:r>
            <w:r w:rsidRPr="00F3188A">
              <w:rPr>
                <w:rFonts w:ascii="Times New Roman" w:eastAsia="Times New Roman" w:hAnsi="Times New Roman" w:cs="Times New Roman"/>
                <w:color w:val="000000"/>
                <w:sz w:val="18"/>
                <w:szCs w:val="18"/>
              </w:rPr>
              <w:t>0 00 0000 120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73,8</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73,8</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73,8</w:t>
            </w:r>
          </w:p>
        </w:tc>
      </w:tr>
      <w:tr w:rsidR="00F3188A" w:rsidRPr="00F3188A" w:rsidTr="00C47397">
        <w:trPr>
          <w:trHeight w:val="1154"/>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1 11 0502</w:t>
            </w:r>
            <w:r w:rsidRPr="00F3188A">
              <w:rPr>
                <w:rFonts w:ascii="Times New Roman" w:eastAsia="Times New Roman" w:hAnsi="Times New Roman" w:cs="Times New Roman"/>
                <w:color w:val="FF0000"/>
                <w:sz w:val="18"/>
                <w:szCs w:val="18"/>
              </w:rPr>
              <w:t>0</w:t>
            </w:r>
            <w:r w:rsidRPr="00F3188A">
              <w:rPr>
                <w:rFonts w:ascii="Times New Roman" w:eastAsia="Times New Roman" w:hAnsi="Times New Roman" w:cs="Times New Roman"/>
                <w:color w:val="000000"/>
                <w:sz w:val="18"/>
                <w:szCs w:val="18"/>
              </w:rPr>
              <w:t xml:space="preserve"> 00 0000 120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57,6</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57,6</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57,6</w:t>
            </w:r>
          </w:p>
        </w:tc>
      </w:tr>
      <w:tr w:rsidR="00F3188A" w:rsidRPr="00F3188A" w:rsidTr="00C47397">
        <w:trPr>
          <w:trHeight w:val="1012"/>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lastRenderedPageBreak/>
              <w:t>1 11 05025 10 0000 120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на земли, находящихся в собственности сельских поселений (за исключением земельных участков бюджетных и автономных учреждений)</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57,6</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57,6</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57,6</w:t>
            </w:r>
          </w:p>
        </w:tc>
      </w:tr>
      <w:tr w:rsidR="00F3188A" w:rsidRPr="00F3188A" w:rsidTr="00C47397">
        <w:trPr>
          <w:trHeight w:val="1396"/>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1 11 05030 00 0000 120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16,2</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16,2</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16,2</w:t>
            </w:r>
          </w:p>
        </w:tc>
      </w:tr>
      <w:tr w:rsidR="00F3188A" w:rsidRPr="00F3188A" w:rsidTr="00C47397">
        <w:trPr>
          <w:trHeight w:val="934"/>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1 11 05035 10 0000 120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16,2</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16,2</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16,2</w:t>
            </w:r>
          </w:p>
        </w:tc>
      </w:tr>
      <w:tr w:rsidR="00F3188A" w:rsidRPr="00F3188A" w:rsidTr="00C47397">
        <w:trPr>
          <w:trHeight w:val="439"/>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1 13 00000 00 0000 000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Доходы от оказания платных услуг  и оказания платных услуг и компенсации затрат государства</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111,0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r>
      <w:tr w:rsidR="00F3188A" w:rsidRPr="00F3188A" w:rsidTr="00C47397">
        <w:trPr>
          <w:trHeight w:val="134"/>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1 13 02000 00 0000 130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Доходы  от компенсации затрат государства</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111,0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r>
      <w:tr w:rsidR="00F3188A" w:rsidRPr="00F3188A" w:rsidTr="00C47397">
        <w:trPr>
          <w:trHeight w:val="349"/>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1 13 02990 00 0000 130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Прочие доходы от компенсации затрат бюджетов сельских поселений</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111,0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r>
      <w:tr w:rsidR="00F3188A" w:rsidRPr="00F3188A" w:rsidTr="00C47397">
        <w:trPr>
          <w:trHeight w:val="355"/>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1 13 02995 10 0000 130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Прочие доходы от компенсации затрат бюджетов сельских поселений</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111,0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r>
      <w:tr w:rsidR="00F3188A" w:rsidRPr="00F3188A" w:rsidTr="00C47397">
        <w:trPr>
          <w:trHeight w:val="220"/>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1 17 00000 00 0000 000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ПРОЧИЕ НЕНАЛОГОВЫЕ ДОХОДЫ</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116,0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0,0</w:t>
            </w:r>
          </w:p>
        </w:tc>
      </w:tr>
      <w:tr w:rsidR="00F3188A" w:rsidRPr="00F3188A" w:rsidTr="00C47397">
        <w:trPr>
          <w:trHeight w:val="124"/>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1 17 15000 00 0000 150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Инициативные платежи</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116,0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r>
      <w:tr w:rsidR="00F3188A" w:rsidRPr="00F3188A" w:rsidTr="00C47397">
        <w:trPr>
          <w:trHeight w:val="325"/>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1 17 15030 10 0000 150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Инициативные платежи зачисляемые в бюджеты сельских поселений</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116,0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r>
      <w:tr w:rsidR="00F3188A" w:rsidRPr="00F3188A" w:rsidTr="00C47397">
        <w:trPr>
          <w:trHeight w:val="331"/>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1 17 15030 10 0207 150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Инициативные платежи, зачисляемые в бюджеты сельских поселений  "Ремонт здания СДК"</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116,0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r>
      <w:tr w:rsidR="00F3188A" w:rsidRPr="00F3188A" w:rsidTr="00C47397">
        <w:trPr>
          <w:trHeight w:val="182"/>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2 00 00000 00 0000 000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Безвозмездные поступления</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3486,0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2321,4</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2197,8</w:t>
            </w:r>
          </w:p>
        </w:tc>
      </w:tr>
      <w:tr w:rsidR="00F3188A" w:rsidRPr="00F3188A" w:rsidTr="00C47397">
        <w:trPr>
          <w:trHeight w:val="411"/>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2 02 00000 00 0000 000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3388,0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2321,4</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2197,8</w:t>
            </w:r>
          </w:p>
        </w:tc>
      </w:tr>
      <w:tr w:rsidR="00F3188A" w:rsidRPr="00F3188A" w:rsidTr="00C47397">
        <w:trPr>
          <w:trHeight w:val="403"/>
        </w:trPr>
        <w:tc>
          <w:tcPr>
            <w:tcW w:w="2143" w:type="dxa"/>
            <w:tcBorders>
              <w:top w:val="nil"/>
              <w:left w:val="single" w:sz="4" w:space="0" w:color="auto"/>
              <w:bottom w:val="single" w:sz="4" w:space="0" w:color="auto"/>
              <w:right w:val="single" w:sz="4" w:space="0" w:color="auto"/>
            </w:tcBorders>
            <w:shd w:val="clear" w:color="auto" w:fill="auto"/>
            <w:vAlign w:val="center"/>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2 02 10000 00 0000 150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2327,4</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2151,3</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2011,5</w:t>
            </w:r>
          </w:p>
        </w:tc>
      </w:tr>
      <w:tr w:rsidR="00F3188A" w:rsidRPr="00F3188A" w:rsidTr="00C47397">
        <w:trPr>
          <w:trHeight w:val="126"/>
        </w:trPr>
        <w:tc>
          <w:tcPr>
            <w:tcW w:w="2143" w:type="dxa"/>
            <w:tcBorders>
              <w:top w:val="nil"/>
              <w:left w:val="single" w:sz="4" w:space="0" w:color="auto"/>
              <w:bottom w:val="single" w:sz="4" w:space="0" w:color="auto"/>
              <w:right w:val="single" w:sz="4" w:space="0" w:color="auto"/>
            </w:tcBorders>
            <w:shd w:val="clear" w:color="auto" w:fill="auto"/>
            <w:vAlign w:val="center"/>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2 02 15001 00 0000 150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Дотации на выравнивание бюджетной обеспеченности</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2192,8</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2033,6</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1994,1</w:t>
            </w:r>
          </w:p>
        </w:tc>
      </w:tr>
      <w:tr w:rsidR="00F3188A" w:rsidRPr="00F3188A" w:rsidTr="00C47397">
        <w:trPr>
          <w:trHeight w:val="611"/>
        </w:trPr>
        <w:tc>
          <w:tcPr>
            <w:tcW w:w="2143" w:type="dxa"/>
            <w:tcBorders>
              <w:top w:val="nil"/>
              <w:left w:val="single" w:sz="4" w:space="0" w:color="auto"/>
              <w:bottom w:val="single" w:sz="4" w:space="0" w:color="auto"/>
              <w:right w:val="single" w:sz="4" w:space="0" w:color="auto"/>
            </w:tcBorders>
            <w:shd w:val="clear" w:color="auto" w:fill="auto"/>
            <w:vAlign w:val="center"/>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2 02 15001 10 0000 150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2192,8</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2033,6</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1994,1</w:t>
            </w:r>
          </w:p>
        </w:tc>
      </w:tr>
      <w:tr w:rsidR="00F3188A" w:rsidRPr="00F3188A" w:rsidTr="00C47397">
        <w:trPr>
          <w:trHeight w:val="549"/>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2 02 16001 00 0000 150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17,4</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17,7</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17,4</w:t>
            </w:r>
          </w:p>
        </w:tc>
      </w:tr>
      <w:tr w:rsidR="00F3188A" w:rsidRPr="00F3188A" w:rsidTr="00C47397">
        <w:trPr>
          <w:trHeight w:val="629"/>
        </w:trPr>
        <w:tc>
          <w:tcPr>
            <w:tcW w:w="2143" w:type="dxa"/>
            <w:tcBorders>
              <w:top w:val="nil"/>
              <w:left w:val="single" w:sz="4" w:space="0" w:color="auto"/>
              <w:bottom w:val="single" w:sz="4" w:space="0" w:color="auto"/>
              <w:right w:val="single" w:sz="4" w:space="0" w:color="auto"/>
            </w:tcBorders>
            <w:shd w:val="clear" w:color="auto" w:fill="auto"/>
            <w:vAlign w:val="center"/>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lastRenderedPageBreak/>
              <w:t>2 02 16001 10 0000 150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17,4</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17,7</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17,4</w:t>
            </w:r>
          </w:p>
        </w:tc>
      </w:tr>
      <w:tr w:rsidR="00F3188A" w:rsidRPr="00F3188A" w:rsidTr="00C47397">
        <w:trPr>
          <w:trHeight w:val="128"/>
        </w:trPr>
        <w:tc>
          <w:tcPr>
            <w:tcW w:w="2143" w:type="dxa"/>
            <w:tcBorders>
              <w:top w:val="nil"/>
              <w:left w:val="single" w:sz="4" w:space="0" w:color="auto"/>
              <w:bottom w:val="single" w:sz="4" w:space="0" w:color="auto"/>
              <w:right w:val="single" w:sz="4" w:space="0" w:color="auto"/>
            </w:tcBorders>
            <w:shd w:val="clear" w:color="auto" w:fill="auto"/>
            <w:vAlign w:val="center"/>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2 02 19999 00 0000 150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Прочие дотации</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117,2</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100,0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r>
      <w:tr w:rsidR="00F3188A" w:rsidRPr="00F3188A" w:rsidTr="00C47397">
        <w:trPr>
          <w:trHeight w:val="188"/>
        </w:trPr>
        <w:tc>
          <w:tcPr>
            <w:tcW w:w="2143" w:type="dxa"/>
            <w:tcBorders>
              <w:top w:val="nil"/>
              <w:left w:val="single" w:sz="4" w:space="0" w:color="auto"/>
              <w:bottom w:val="single" w:sz="4" w:space="0" w:color="auto"/>
              <w:right w:val="single" w:sz="4" w:space="0" w:color="auto"/>
            </w:tcBorders>
            <w:shd w:val="clear" w:color="auto" w:fill="auto"/>
            <w:vAlign w:val="center"/>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2 02 19999 10 0000 150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Прочие дотации бюджетам сельских поселений</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117,2</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100,0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r>
      <w:tr w:rsidR="00F3188A" w:rsidRPr="00F3188A" w:rsidTr="00C47397">
        <w:trPr>
          <w:trHeight w:val="531"/>
        </w:trPr>
        <w:tc>
          <w:tcPr>
            <w:tcW w:w="2143" w:type="dxa"/>
            <w:tcBorders>
              <w:top w:val="nil"/>
              <w:left w:val="single" w:sz="4" w:space="0" w:color="auto"/>
              <w:bottom w:val="single" w:sz="4" w:space="0" w:color="auto"/>
              <w:right w:val="single" w:sz="4" w:space="0" w:color="auto"/>
            </w:tcBorders>
            <w:shd w:val="clear" w:color="auto" w:fill="auto"/>
            <w:vAlign w:val="center"/>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2 02 20000 00 0000 150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Субсидии бюджетам бюджетной системы Российской Федерации (межбюджетные трансферты)</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580,0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r>
      <w:tr w:rsidR="00F3188A" w:rsidRPr="00F3188A" w:rsidTr="00C47397">
        <w:trPr>
          <w:trHeight w:val="199"/>
        </w:trPr>
        <w:tc>
          <w:tcPr>
            <w:tcW w:w="2143" w:type="dxa"/>
            <w:tcBorders>
              <w:top w:val="nil"/>
              <w:left w:val="single" w:sz="4" w:space="0" w:color="auto"/>
              <w:bottom w:val="single" w:sz="4" w:space="0" w:color="auto"/>
              <w:right w:val="single" w:sz="4" w:space="0" w:color="auto"/>
            </w:tcBorders>
            <w:shd w:val="clear" w:color="auto" w:fill="auto"/>
            <w:vAlign w:val="center"/>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2 02 29999 00 0000 150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Прочие субсидии</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580,0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r>
      <w:tr w:rsidR="00F3188A" w:rsidRPr="00F3188A" w:rsidTr="00C47397">
        <w:trPr>
          <w:trHeight w:val="118"/>
        </w:trPr>
        <w:tc>
          <w:tcPr>
            <w:tcW w:w="2143" w:type="dxa"/>
            <w:tcBorders>
              <w:top w:val="nil"/>
              <w:left w:val="single" w:sz="4" w:space="0" w:color="auto"/>
              <w:bottom w:val="single" w:sz="4" w:space="0" w:color="auto"/>
              <w:right w:val="single" w:sz="4" w:space="0" w:color="auto"/>
            </w:tcBorders>
            <w:shd w:val="clear" w:color="auto" w:fill="auto"/>
            <w:vAlign w:val="center"/>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2 02 29999 10 0000 150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Прочие субсидии бюджетам сельских поселений</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580,0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0,0</w:t>
            </w:r>
          </w:p>
        </w:tc>
      </w:tr>
      <w:tr w:rsidR="00F3188A" w:rsidRPr="00F3188A" w:rsidTr="00C47397">
        <w:trPr>
          <w:trHeight w:val="333"/>
        </w:trPr>
        <w:tc>
          <w:tcPr>
            <w:tcW w:w="2143" w:type="dxa"/>
            <w:tcBorders>
              <w:top w:val="nil"/>
              <w:left w:val="single" w:sz="4" w:space="0" w:color="auto"/>
              <w:bottom w:val="single" w:sz="4" w:space="0" w:color="auto"/>
              <w:right w:val="single" w:sz="4" w:space="0" w:color="auto"/>
            </w:tcBorders>
            <w:shd w:val="clear" w:color="auto" w:fill="auto"/>
            <w:vAlign w:val="center"/>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2 02 30000 00 0000 150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154,2</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170,1</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i/>
                <w:iCs/>
                <w:color w:val="000000"/>
                <w:sz w:val="18"/>
                <w:szCs w:val="18"/>
              </w:rPr>
            </w:pPr>
            <w:r w:rsidRPr="00F3188A">
              <w:rPr>
                <w:rFonts w:ascii="Times New Roman" w:eastAsia="Times New Roman" w:hAnsi="Times New Roman" w:cs="Times New Roman"/>
                <w:b/>
                <w:bCs/>
                <w:i/>
                <w:iCs/>
                <w:color w:val="000000"/>
                <w:sz w:val="18"/>
                <w:szCs w:val="18"/>
              </w:rPr>
              <w:t>186,3</w:t>
            </w:r>
          </w:p>
        </w:tc>
      </w:tr>
      <w:tr w:rsidR="00F3188A" w:rsidRPr="00F3188A" w:rsidTr="00C47397">
        <w:trPr>
          <w:trHeight w:val="623"/>
        </w:trPr>
        <w:tc>
          <w:tcPr>
            <w:tcW w:w="2143" w:type="dxa"/>
            <w:tcBorders>
              <w:top w:val="nil"/>
              <w:left w:val="single" w:sz="4" w:space="0" w:color="auto"/>
              <w:bottom w:val="single" w:sz="4" w:space="0" w:color="auto"/>
              <w:right w:val="single" w:sz="4" w:space="0" w:color="auto"/>
            </w:tcBorders>
            <w:shd w:val="clear" w:color="auto" w:fill="auto"/>
            <w:vAlign w:val="center"/>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2 02 35118 00 0000 150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154,2</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170,1</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186,3</w:t>
            </w:r>
          </w:p>
        </w:tc>
      </w:tr>
      <w:tr w:rsidR="00F3188A" w:rsidRPr="00F3188A" w:rsidTr="00C47397">
        <w:trPr>
          <w:trHeight w:val="830"/>
        </w:trPr>
        <w:tc>
          <w:tcPr>
            <w:tcW w:w="2143" w:type="dxa"/>
            <w:tcBorders>
              <w:top w:val="nil"/>
              <w:left w:val="single" w:sz="4" w:space="0" w:color="auto"/>
              <w:bottom w:val="single" w:sz="4" w:space="0" w:color="auto"/>
              <w:right w:val="single" w:sz="4" w:space="0" w:color="auto"/>
            </w:tcBorders>
            <w:shd w:val="clear" w:color="auto" w:fill="auto"/>
            <w:vAlign w:val="center"/>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2 02 35118 10 0000 150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154,2</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170,1</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186,3</w:t>
            </w:r>
          </w:p>
        </w:tc>
      </w:tr>
      <w:tr w:rsidR="00F3188A" w:rsidRPr="00F3188A" w:rsidTr="00C47397">
        <w:trPr>
          <w:trHeight w:val="147"/>
        </w:trPr>
        <w:tc>
          <w:tcPr>
            <w:tcW w:w="2143" w:type="dxa"/>
            <w:tcBorders>
              <w:top w:val="nil"/>
              <w:left w:val="single" w:sz="4" w:space="0" w:color="auto"/>
              <w:bottom w:val="single" w:sz="4" w:space="0" w:color="auto"/>
              <w:right w:val="single" w:sz="4" w:space="0" w:color="auto"/>
            </w:tcBorders>
            <w:shd w:val="clear" w:color="auto" w:fill="auto"/>
            <w:vAlign w:val="center"/>
          </w:tcPr>
          <w:p w:rsidR="00F3188A" w:rsidRPr="00F3188A" w:rsidRDefault="00F3188A" w:rsidP="00C41562">
            <w:pPr>
              <w:spacing w:after="0" w:line="240" w:lineRule="auto"/>
              <w:jc w:val="center"/>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2 02 40000 00 0000 150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Иные межбюджетные трансферты</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sz w:val="18"/>
                <w:szCs w:val="18"/>
              </w:rPr>
            </w:pPr>
            <w:r w:rsidRPr="00F3188A">
              <w:rPr>
                <w:rFonts w:ascii="Times New Roman" w:eastAsia="Times New Roman" w:hAnsi="Times New Roman" w:cs="Times New Roman"/>
                <w:b/>
                <w:bCs/>
                <w:sz w:val="18"/>
                <w:szCs w:val="18"/>
              </w:rPr>
              <w:t>326,4</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sz w:val="18"/>
                <w:szCs w:val="18"/>
              </w:rPr>
            </w:pPr>
            <w:r w:rsidRPr="00F3188A">
              <w:rPr>
                <w:rFonts w:ascii="Times New Roman" w:eastAsia="Times New Roman" w:hAnsi="Times New Roman" w:cs="Times New Roman"/>
                <w:b/>
                <w:bCs/>
                <w:sz w:val="18"/>
                <w:szCs w:val="18"/>
              </w:rPr>
              <w:t>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sz w:val="18"/>
                <w:szCs w:val="18"/>
              </w:rPr>
            </w:pPr>
            <w:r w:rsidRPr="00F3188A">
              <w:rPr>
                <w:rFonts w:ascii="Times New Roman" w:eastAsia="Times New Roman" w:hAnsi="Times New Roman" w:cs="Times New Roman"/>
                <w:b/>
                <w:bCs/>
                <w:sz w:val="18"/>
                <w:szCs w:val="18"/>
              </w:rPr>
              <w:t>0,0</w:t>
            </w:r>
          </w:p>
        </w:tc>
      </w:tr>
      <w:tr w:rsidR="00F3188A" w:rsidRPr="00F3188A" w:rsidTr="00C47397">
        <w:trPr>
          <w:trHeight w:val="349"/>
        </w:trPr>
        <w:tc>
          <w:tcPr>
            <w:tcW w:w="2143" w:type="dxa"/>
            <w:tcBorders>
              <w:top w:val="nil"/>
              <w:left w:val="single" w:sz="4" w:space="0" w:color="auto"/>
              <w:bottom w:val="single" w:sz="4" w:space="0" w:color="auto"/>
              <w:right w:val="single" w:sz="4" w:space="0" w:color="auto"/>
            </w:tcBorders>
            <w:shd w:val="clear" w:color="auto" w:fill="auto"/>
            <w:vAlign w:val="center"/>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2 02 49999 00 0000 150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 xml:space="preserve">Прочие межбюджетные трансферты, передоваемые бюджетам </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326,4</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0,0</w:t>
            </w:r>
          </w:p>
        </w:tc>
      </w:tr>
      <w:tr w:rsidR="00F3188A" w:rsidRPr="00F3188A" w:rsidTr="00C47397">
        <w:trPr>
          <w:trHeight w:val="446"/>
        </w:trPr>
        <w:tc>
          <w:tcPr>
            <w:tcW w:w="2143" w:type="dxa"/>
            <w:tcBorders>
              <w:top w:val="nil"/>
              <w:left w:val="single" w:sz="4" w:space="0" w:color="auto"/>
              <w:bottom w:val="single" w:sz="4" w:space="0" w:color="auto"/>
              <w:right w:val="single" w:sz="4" w:space="0" w:color="auto"/>
            </w:tcBorders>
            <w:shd w:val="clear" w:color="auto" w:fill="auto"/>
            <w:vAlign w:val="center"/>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2 02 49999 10 0000 150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Прочие межбюджетные трансферты, передоваемые бюджетам сельских поселений</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326,4</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0,0</w:t>
            </w:r>
          </w:p>
        </w:tc>
      </w:tr>
      <w:tr w:rsidR="00F3188A" w:rsidRPr="00F3188A" w:rsidTr="00C47397">
        <w:trPr>
          <w:trHeight w:val="281"/>
        </w:trPr>
        <w:tc>
          <w:tcPr>
            <w:tcW w:w="2143" w:type="dxa"/>
            <w:tcBorders>
              <w:top w:val="nil"/>
              <w:left w:val="single" w:sz="4" w:space="0" w:color="auto"/>
              <w:bottom w:val="single" w:sz="4" w:space="0" w:color="auto"/>
              <w:right w:val="single" w:sz="4" w:space="0" w:color="auto"/>
            </w:tcBorders>
            <w:shd w:val="clear" w:color="auto" w:fill="auto"/>
            <w:vAlign w:val="center"/>
          </w:tcPr>
          <w:p w:rsidR="00F3188A" w:rsidRPr="00F3188A" w:rsidRDefault="00F3188A" w:rsidP="00C41562">
            <w:pPr>
              <w:spacing w:after="0" w:line="240" w:lineRule="auto"/>
              <w:jc w:val="center"/>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207 00000 00 0000 000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Прочие безвозмездные поступления</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98,0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0,0</w:t>
            </w:r>
          </w:p>
        </w:tc>
      </w:tr>
      <w:tr w:rsidR="00F3188A" w:rsidRPr="00F3188A" w:rsidTr="00C47397">
        <w:trPr>
          <w:trHeight w:val="427"/>
        </w:trPr>
        <w:tc>
          <w:tcPr>
            <w:tcW w:w="2143" w:type="dxa"/>
            <w:tcBorders>
              <w:top w:val="nil"/>
              <w:left w:val="single" w:sz="4" w:space="0" w:color="auto"/>
              <w:bottom w:val="single" w:sz="4" w:space="0" w:color="auto"/>
              <w:right w:val="single" w:sz="4" w:space="0" w:color="auto"/>
            </w:tcBorders>
            <w:shd w:val="clear" w:color="auto" w:fill="auto"/>
            <w:vAlign w:val="center"/>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207 05000 10 0000 150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Прочие безвозмездные поступления в бюджеты сельских поселений</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98,0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0,0</w:t>
            </w:r>
          </w:p>
        </w:tc>
      </w:tr>
      <w:tr w:rsidR="00F3188A" w:rsidRPr="00F3188A" w:rsidTr="00C47397">
        <w:trPr>
          <w:trHeight w:val="392"/>
        </w:trPr>
        <w:tc>
          <w:tcPr>
            <w:tcW w:w="2143" w:type="dxa"/>
            <w:tcBorders>
              <w:top w:val="nil"/>
              <w:left w:val="single" w:sz="4" w:space="0" w:color="auto"/>
              <w:bottom w:val="single" w:sz="4" w:space="0" w:color="auto"/>
              <w:right w:val="single" w:sz="4" w:space="0" w:color="auto"/>
            </w:tcBorders>
            <w:shd w:val="clear" w:color="auto" w:fill="auto"/>
            <w:vAlign w:val="center"/>
          </w:tcPr>
          <w:p w:rsidR="00F3188A" w:rsidRPr="00F3188A" w:rsidRDefault="00F3188A" w:rsidP="00C41562">
            <w:pPr>
              <w:spacing w:after="0" w:line="240" w:lineRule="auto"/>
              <w:jc w:val="center"/>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207 05030 10 0000 150</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both"/>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Прочие безвозмездные поступления в бюджеты сельских поселений</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98,0</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0,0</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sz w:val="18"/>
                <w:szCs w:val="18"/>
              </w:rPr>
            </w:pPr>
            <w:r w:rsidRPr="00F3188A">
              <w:rPr>
                <w:rFonts w:ascii="Times New Roman" w:eastAsia="Times New Roman" w:hAnsi="Times New Roman" w:cs="Times New Roman"/>
                <w:sz w:val="18"/>
                <w:szCs w:val="18"/>
              </w:rPr>
              <w:t>0,0</w:t>
            </w:r>
          </w:p>
        </w:tc>
      </w:tr>
      <w:tr w:rsidR="00F3188A" w:rsidRPr="00F3188A" w:rsidTr="00C47397">
        <w:trPr>
          <w:trHeight w:val="114"/>
        </w:trPr>
        <w:tc>
          <w:tcPr>
            <w:tcW w:w="2143" w:type="dxa"/>
            <w:tcBorders>
              <w:top w:val="nil"/>
              <w:left w:val="single" w:sz="4" w:space="0" w:color="auto"/>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color w:val="000000"/>
                <w:sz w:val="18"/>
                <w:szCs w:val="18"/>
              </w:rPr>
            </w:pPr>
            <w:r w:rsidRPr="00F3188A">
              <w:rPr>
                <w:rFonts w:ascii="Times New Roman" w:eastAsia="Times New Roman" w:hAnsi="Times New Roman" w:cs="Times New Roman"/>
                <w:color w:val="000000"/>
                <w:sz w:val="18"/>
                <w:szCs w:val="18"/>
              </w:rPr>
              <w:t> </w:t>
            </w:r>
          </w:p>
        </w:tc>
        <w:tc>
          <w:tcPr>
            <w:tcW w:w="2835"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ИТОГО ДОХОДОВ:</w:t>
            </w:r>
          </w:p>
        </w:tc>
        <w:tc>
          <w:tcPr>
            <w:tcW w:w="992" w:type="dxa"/>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5273,9</w:t>
            </w:r>
          </w:p>
        </w:tc>
        <w:tc>
          <w:tcPr>
            <w:tcW w:w="1559" w:type="dxa"/>
            <w:gridSpan w:val="3"/>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3925,7</w:t>
            </w:r>
          </w:p>
        </w:tc>
        <w:tc>
          <w:tcPr>
            <w:tcW w:w="1843" w:type="dxa"/>
            <w:gridSpan w:val="2"/>
            <w:tcBorders>
              <w:top w:val="nil"/>
              <w:left w:val="nil"/>
              <w:bottom w:val="single" w:sz="4" w:space="0" w:color="auto"/>
              <w:right w:val="single" w:sz="4" w:space="0" w:color="auto"/>
            </w:tcBorders>
            <w:shd w:val="clear" w:color="auto" w:fill="auto"/>
          </w:tcPr>
          <w:p w:rsidR="00F3188A" w:rsidRPr="00F3188A" w:rsidRDefault="00F3188A" w:rsidP="00C41562">
            <w:pPr>
              <w:spacing w:after="0" w:line="240" w:lineRule="auto"/>
              <w:jc w:val="center"/>
              <w:rPr>
                <w:rFonts w:ascii="Times New Roman" w:eastAsia="Times New Roman" w:hAnsi="Times New Roman" w:cs="Times New Roman"/>
                <w:b/>
                <w:bCs/>
                <w:color w:val="000000"/>
                <w:sz w:val="18"/>
                <w:szCs w:val="18"/>
              </w:rPr>
            </w:pPr>
            <w:r w:rsidRPr="00F3188A">
              <w:rPr>
                <w:rFonts w:ascii="Times New Roman" w:eastAsia="Times New Roman" w:hAnsi="Times New Roman" w:cs="Times New Roman"/>
                <w:b/>
                <w:bCs/>
                <w:color w:val="000000"/>
                <w:sz w:val="18"/>
                <w:szCs w:val="18"/>
              </w:rPr>
              <w:t>3861,3</w:t>
            </w:r>
          </w:p>
        </w:tc>
      </w:tr>
    </w:tbl>
    <w:p w:rsidR="00C54F07" w:rsidRDefault="00C54F07" w:rsidP="00C54F07"/>
    <w:tbl>
      <w:tblPr>
        <w:tblW w:w="9372" w:type="dxa"/>
        <w:tblInd w:w="92" w:type="dxa"/>
        <w:tblLayout w:type="fixed"/>
        <w:tblLook w:val="04A0"/>
      </w:tblPr>
      <w:tblGrid>
        <w:gridCol w:w="2568"/>
        <w:gridCol w:w="709"/>
        <w:gridCol w:w="567"/>
        <w:gridCol w:w="708"/>
        <w:gridCol w:w="993"/>
        <w:gridCol w:w="141"/>
        <w:gridCol w:w="426"/>
        <w:gridCol w:w="425"/>
        <w:gridCol w:w="283"/>
        <w:gridCol w:w="567"/>
        <w:gridCol w:w="284"/>
        <w:gridCol w:w="567"/>
        <w:gridCol w:w="283"/>
        <w:gridCol w:w="851"/>
      </w:tblGrid>
      <w:tr w:rsidR="00C54F07" w:rsidRPr="00C54F07" w:rsidTr="00C47397">
        <w:trPr>
          <w:trHeight w:val="288"/>
        </w:trPr>
        <w:tc>
          <w:tcPr>
            <w:tcW w:w="9372" w:type="dxa"/>
            <w:gridSpan w:val="14"/>
            <w:tcBorders>
              <w:top w:val="nil"/>
              <w:left w:val="nil"/>
              <w:bottom w:val="nil"/>
              <w:right w:val="nil"/>
            </w:tcBorders>
            <w:shd w:val="clear" w:color="auto" w:fill="auto"/>
            <w:noWrap/>
            <w:vAlign w:val="bottom"/>
          </w:tcPr>
          <w:p w:rsidR="00C54F07" w:rsidRPr="00C54F07" w:rsidRDefault="00C54F07" w:rsidP="00C41562">
            <w:pPr>
              <w:spacing w:after="0" w:line="240" w:lineRule="auto"/>
              <w:jc w:val="right"/>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Приложение № 3</w:t>
            </w:r>
          </w:p>
        </w:tc>
      </w:tr>
      <w:tr w:rsidR="00C54F07" w:rsidRPr="00C54F07" w:rsidTr="00C47397">
        <w:trPr>
          <w:trHeight w:val="288"/>
        </w:trPr>
        <w:tc>
          <w:tcPr>
            <w:tcW w:w="9372" w:type="dxa"/>
            <w:gridSpan w:val="14"/>
            <w:tcBorders>
              <w:top w:val="nil"/>
              <w:left w:val="nil"/>
              <w:bottom w:val="nil"/>
              <w:right w:val="nil"/>
            </w:tcBorders>
            <w:shd w:val="clear" w:color="auto" w:fill="auto"/>
          </w:tcPr>
          <w:p w:rsidR="00C54F07" w:rsidRPr="00C54F07" w:rsidRDefault="00C54F07" w:rsidP="00C41562">
            <w:pPr>
              <w:spacing w:after="0" w:line="240" w:lineRule="auto"/>
              <w:jc w:val="right"/>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 xml:space="preserve"> к бюджету муниципального образования                                                                                           </w:t>
            </w:r>
          </w:p>
        </w:tc>
      </w:tr>
      <w:tr w:rsidR="00C54F07" w:rsidRPr="00C54F07" w:rsidTr="00C47397">
        <w:trPr>
          <w:trHeight w:val="288"/>
        </w:trPr>
        <w:tc>
          <w:tcPr>
            <w:tcW w:w="9372" w:type="dxa"/>
            <w:gridSpan w:val="14"/>
            <w:tcBorders>
              <w:top w:val="nil"/>
              <w:left w:val="nil"/>
              <w:bottom w:val="nil"/>
              <w:right w:val="nil"/>
            </w:tcBorders>
            <w:shd w:val="clear" w:color="auto" w:fill="auto"/>
            <w:noWrap/>
            <w:vAlign w:val="bottom"/>
          </w:tcPr>
          <w:p w:rsidR="00C54F07" w:rsidRPr="00C54F07" w:rsidRDefault="00C54F07" w:rsidP="00C41562">
            <w:pPr>
              <w:spacing w:after="0" w:line="240" w:lineRule="auto"/>
              <w:jc w:val="right"/>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Новоюласенский сельсовет на 2024год</w:t>
            </w:r>
          </w:p>
        </w:tc>
      </w:tr>
      <w:tr w:rsidR="00C54F07" w:rsidRPr="00C54F07" w:rsidTr="00C47397">
        <w:trPr>
          <w:trHeight w:val="288"/>
        </w:trPr>
        <w:tc>
          <w:tcPr>
            <w:tcW w:w="9372" w:type="dxa"/>
            <w:gridSpan w:val="14"/>
            <w:tcBorders>
              <w:top w:val="nil"/>
              <w:left w:val="nil"/>
              <w:bottom w:val="nil"/>
              <w:right w:val="nil"/>
            </w:tcBorders>
            <w:shd w:val="clear" w:color="auto" w:fill="auto"/>
            <w:noWrap/>
            <w:vAlign w:val="bottom"/>
          </w:tcPr>
          <w:p w:rsidR="00C54F07" w:rsidRPr="00C54F07" w:rsidRDefault="00C54F07" w:rsidP="00C41562">
            <w:pPr>
              <w:spacing w:after="0" w:line="240" w:lineRule="auto"/>
              <w:jc w:val="right"/>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 xml:space="preserve"> и  плановый период 2025  и 2026 годов</w:t>
            </w:r>
          </w:p>
        </w:tc>
      </w:tr>
      <w:tr w:rsidR="00C54F07" w:rsidRPr="00C54F07" w:rsidTr="00C47397">
        <w:trPr>
          <w:trHeight w:val="288"/>
        </w:trPr>
        <w:tc>
          <w:tcPr>
            <w:tcW w:w="9372" w:type="dxa"/>
            <w:gridSpan w:val="14"/>
            <w:tcBorders>
              <w:top w:val="nil"/>
              <w:left w:val="nil"/>
              <w:bottom w:val="nil"/>
              <w:right w:val="nil"/>
            </w:tcBorders>
            <w:shd w:val="clear" w:color="auto" w:fill="auto"/>
            <w:noWrap/>
            <w:vAlign w:val="bottom"/>
          </w:tcPr>
          <w:p w:rsidR="00C54F07" w:rsidRPr="00C54F07" w:rsidRDefault="00C54F07" w:rsidP="00C41562">
            <w:pPr>
              <w:spacing w:after="0" w:line="240" w:lineRule="auto"/>
              <w:jc w:val="right"/>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от 28.06.2024 г №30/2</w:t>
            </w:r>
          </w:p>
        </w:tc>
      </w:tr>
      <w:tr w:rsidR="00C54F07" w:rsidRPr="00C54F07" w:rsidTr="00C47397">
        <w:trPr>
          <w:trHeight w:val="288"/>
        </w:trPr>
        <w:tc>
          <w:tcPr>
            <w:tcW w:w="9372" w:type="dxa"/>
            <w:gridSpan w:val="14"/>
            <w:vMerge w:val="restart"/>
            <w:tcBorders>
              <w:top w:val="nil"/>
              <w:left w:val="nil"/>
              <w:bottom w:val="nil"/>
              <w:right w:val="nil"/>
            </w:tcBorders>
            <w:shd w:val="clear" w:color="auto" w:fill="auto"/>
            <w:vAlign w:val="bottom"/>
          </w:tcPr>
          <w:p w:rsidR="00C54F07" w:rsidRPr="00C54F07" w:rsidRDefault="00C54F07" w:rsidP="00C41562">
            <w:pPr>
              <w:spacing w:after="0" w:line="240" w:lineRule="auto"/>
              <w:jc w:val="center"/>
              <w:rPr>
                <w:rFonts w:ascii="Times New Roman" w:eastAsia="Times New Roman" w:hAnsi="Times New Roman" w:cs="Times New Roman"/>
                <w:b/>
                <w:color w:val="000000"/>
                <w:sz w:val="18"/>
                <w:szCs w:val="18"/>
              </w:rPr>
            </w:pPr>
            <w:r w:rsidRPr="00C54F07">
              <w:rPr>
                <w:rFonts w:ascii="Times New Roman" w:eastAsia="Times New Roman" w:hAnsi="Times New Roman" w:cs="Times New Roman"/>
                <w:b/>
                <w:color w:val="000000"/>
                <w:sz w:val="18"/>
                <w:szCs w:val="18"/>
              </w:rPr>
              <w:t xml:space="preserve">Распределение   бюджетных ассигнований бюджета поселения  по разделам и подразделам классификации расходов бюджета поселения на 2024 год  и плановый период 2025 и 2026 годов </w:t>
            </w:r>
          </w:p>
        </w:tc>
      </w:tr>
      <w:tr w:rsidR="00C54F07" w:rsidRPr="00C54F07" w:rsidTr="00C47397">
        <w:trPr>
          <w:trHeight w:val="288"/>
        </w:trPr>
        <w:tc>
          <w:tcPr>
            <w:tcW w:w="9372" w:type="dxa"/>
            <w:gridSpan w:val="14"/>
            <w:vMerge/>
            <w:tcBorders>
              <w:top w:val="nil"/>
              <w:left w:val="nil"/>
              <w:bottom w:val="nil"/>
              <w:right w:val="nil"/>
            </w:tcBorders>
            <w:vAlign w:val="center"/>
          </w:tcPr>
          <w:p w:rsidR="00C54F07" w:rsidRPr="00C54F07" w:rsidRDefault="00C54F07" w:rsidP="00C41562">
            <w:pPr>
              <w:spacing w:after="0" w:line="240" w:lineRule="auto"/>
              <w:rPr>
                <w:rFonts w:ascii="Times New Roman" w:eastAsia="Times New Roman" w:hAnsi="Times New Roman" w:cs="Times New Roman"/>
                <w:color w:val="000000"/>
                <w:sz w:val="18"/>
                <w:szCs w:val="18"/>
              </w:rPr>
            </w:pPr>
          </w:p>
        </w:tc>
      </w:tr>
      <w:tr w:rsidR="00C54F07" w:rsidRPr="00C54F07" w:rsidTr="00C47397">
        <w:trPr>
          <w:trHeight w:val="288"/>
        </w:trPr>
        <w:tc>
          <w:tcPr>
            <w:tcW w:w="9372" w:type="dxa"/>
            <w:gridSpan w:val="14"/>
            <w:tcBorders>
              <w:top w:val="nil"/>
              <w:left w:val="nil"/>
              <w:bottom w:val="single" w:sz="4" w:space="0" w:color="auto"/>
              <w:right w:val="nil"/>
            </w:tcBorders>
            <w:shd w:val="clear" w:color="auto" w:fill="auto"/>
            <w:noWrap/>
            <w:vAlign w:val="bottom"/>
          </w:tcPr>
          <w:p w:rsidR="00C54F07" w:rsidRPr="00C54F07" w:rsidRDefault="00C54F07" w:rsidP="00C41562">
            <w:pPr>
              <w:spacing w:after="0" w:line="240" w:lineRule="auto"/>
              <w:jc w:val="right"/>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 xml:space="preserve"> ( тыс. рублей)</w:t>
            </w:r>
          </w:p>
        </w:tc>
      </w:tr>
      <w:tr w:rsidR="00C47397" w:rsidRPr="00C54F07" w:rsidTr="00C47397">
        <w:trPr>
          <w:trHeight w:val="255"/>
        </w:trPr>
        <w:tc>
          <w:tcPr>
            <w:tcW w:w="5545" w:type="dxa"/>
            <w:gridSpan w:val="5"/>
            <w:vMerge w:val="restart"/>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Наименование разделов и подразделов</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cPr>
          <w:p w:rsidR="00C54F07" w:rsidRPr="00C54F07" w:rsidRDefault="00C54F07" w:rsidP="00C41562">
            <w:pPr>
              <w:spacing w:after="0" w:line="240" w:lineRule="auto"/>
              <w:jc w:val="center"/>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Рз</w:t>
            </w:r>
          </w:p>
        </w:tc>
        <w:tc>
          <w:tcPr>
            <w:tcW w:w="708" w:type="dxa"/>
            <w:gridSpan w:val="2"/>
            <w:vMerge w:val="restart"/>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Пр</w:t>
            </w:r>
          </w:p>
        </w:tc>
        <w:tc>
          <w:tcPr>
            <w:tcW w:w="851" w:type="dxa"/>
            <w:gridSpan w:val="2"/>
            <w:vMerge w:val="restart"/>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2024г</w:t>
            </w:r>
          </w:p>
        </w:tc>
        <w:tc>
          <w:tcPr>
            <w:tcW w:w="850" w:type="dxa"/>
            <w:gridSpan w:val="2"/>
            <w:vMerge w:val="restart"/>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2025г</w:t>
            </w:r>
          </w:p>
        </w:tc>
        <w:tc>
          <w:tcPr>
            <w:tcW w:w="851" w:type="dxa"/>
            <w:vMerge w:val="restart"/>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2026г</w:t>
            </w:r>
          </w:p>
        </w:tc>
      </w:tr>
      <w:tr w:rsidR="00C47397" w:rsidRPr="00C54F07" w:rsidTr="00C47397">
        <w:trPr>
          <w:trHeight w:val="207"/>
        </w:trPr>
        <w:tc>
          <w:tcPr>
            <w:tcW w:w="5545" w:type="dxa"/>
            <w:gridSpan w:val="5"/>
            <w:vMerge/>
            <w:tcBorders>
              <w:top w:val="nil"/>
              <w:left w:val="single" w:sz="4" w:space="0" w:color="auto"/>
              <w:bottom w:val="single" w:sz="4" w:space="0" w:color="auto"/>
              <w:right w:val="single" w:sz="4" w:space="0" w:color="auto"/>
            </w:tcBorders>
            <w:vAlign w:val="center"/>
          </w:tcPr>
          <w:p w:rsidR="00C54F07" w:rsidRPr="00C54F07" w:rsidRDefault="00C54F07" w:rsidP="00C41562">
            <w:pPr>
              <w:spacing w:after="0" w:line="240" w:lineRule="auto"/>
              <w:rPr>
                <w:rFonts w:ascii="Times New Roman" w:eastAsia="Times New Roman" w:hAnsi="Times New Roman" w:cs="Times New Roman"/>
                <w:color w:val="000000"/>
                <w:sz w:val="18"/>
                <w:szCs w:val="18"/>
              </w:rPr>
            </w:pPr>
          </w:p>
        </w:tc>
        <w:tc>
          <w:tcPr>
            <w:tcW w:w="567" w:type="dxa"/>
            <w:gridSpan w:val="2"/>
            <w:vMerge/>
            <w:tcBorders>
              <w:top w:val="nil"/>
              <w:left w:val="single" w:sz="4" w:space="0" w:color="auto"/>
              <w:bottom w:val="single" w:sz="4" w:space="0" w:color="auto"/>
              <w:right w:val="single" w:sz="4" w:space="0" w:color="auto"/>
            </w:tcBorders>
            <w:vAlign w:val="center"/>
          </w:tcPr>
          <w:p w:rsidR="00C54F07" w:rsidRPr="00C54F07" w:rsidRDefault="00C54F07" w:rsidP="00C41562">
            <w:pPr>
              <w:spacing w:after="0" w:line="240" w:lineRule="auto"/>
              <w:rPr>
                <w:rFonts w:ascii="Times New Roman" w:eastAsia="Times New Roman" w:hAnsi="Times New Roman" w:cs="Times New Roman"/>
                <w:color w:val="000000"/>
                <w:sz w:val="18"/>
                <w:szCs w:val="18"/>
              </w:rPr>
            </w:pPr>
          </w:p>
        </w:tc>
        <w:tc>
          <w:tcPr>
            <w:tcW w:w="708" w:type="dxa"/>
            <w:gridSpan w:val="2"/>
            <w:vMerge/>
            <w:tcBorders>
              <w:top w:val="nil"/>
              <w:left w:val="single" w:sz="4" w:space="0" w:color="auto"/>
              <w:bottom w:val="single" w:sz="4" w:space="0" w:color="auto"/>
              <w:right w:val="single" w:sz="4" w:space="0" w:color="auto"/>
            </w:tcBorders>
            <w:vAlign w:val="center"/>
          </w:tcPr>
          <w:p w:rsidR="00C54F07" w:rsidRPr="00C54F07" w:rsidRDefault="00C54F07" w:rsidP="00C41562">
            <w:pPr>
              <w:spacing w:after="0" w:line="240" w:lineRule="auto"/>
              <w:rPr>
                <w:rFonts w:ascii="Times New Roman" w:eastAsia="Times New Roman" w:hAnsi="Times New Roman" w:cs="Times New Roman"/>
                <w:color w:val="000000"/>
                <w:sz w:val="18"/>
                <w:szCs w:val="18"/>
              </w:rPr>
            </w:pPr>
          </w:p>
        </w:tc>
        <w:tc>
          <w:tcPr>
            <w:tcW w:w="851" w:type="dxa"/>
            <w:gridSpan w:val="2"/>
            <w:vMerge/>
            <w:tcBorders>
              <w:top w:val="nil"/>
              <w:left w:val="single" w:sz="4" w:space="0" w:color="auto"/>
              <w:bottom w:val="single" w:sz="4" w:space="0" w:color="auto"/>
              <w:right w:val="single" w:sz="4" w:space="0" w:color="auto"/>
            </w:tcBorders>
            <w:vAlign w:val="center"/>
          </w:tcPr>
          <w:p w:rsidR="00C54F07" w:rsidRPr="00C54F07" w:rsidRDefault="00C54F07" w:rsidP="00C41562">
            <w:pPr>
              <w:spacing w:after="0" w:line="240" w:lineRule="auto"/>
              <w:rPr>
                <w:rFonts w:ascii="Times New Roman" w:eastAsia="Times New Roman" w:hAnsi="Times New Roman" w:cs="Times New Roman"/>
                <w:color w:val="00000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C54F07" w:rsidRPr="00C54F07" w:rsidRDefault="00C54F07" w:rsidP="00C41562">
            <w:pPr>
              <w:spacing w:after="0" w:line="240" w:lineRule="auto"/>
              <w:rPr>
                <w:rFonts w:ascii="Times New Roman" w:eastAsia="Times New Roman" w:hAnsi="Times New Roman" w:cs="Times New Roman"/>
                <w:color w:val="000000"/>
                <w:sz w:val="18"/>
                <w:szCs w:val="18"/>
              </w:rPr>
            </w:pPr>
          </w:p>
        </w:tc>
        <w:tc>
          <w:tcPr>
            <w:tcW w:w="851" w:type="dxa"/>
            <w:vMerge/>
            <w:tcBorders>
              <w:top w:val="nil"/>
              <w:left w:val="single" w:sz="4" w:space="0" w:color="auto"/>
              <w:bottom w:val="single" w:sz="4" w:space="0" w:color="auto"/>
              <w:right w:val="single" w:sz="4" w:space="0" w:color="auto"/>
            </w:tcBorders>
            <w:vAlign w:val="center"/>
          </w:tcPr>
          <w:p w:rsidR="00C54F07" w:rsidRPr="00C54F07" w:rsidRDefault="00C54F07" w:rsidP="00C41562">
            <w:pPr>
              <w:spacing w:after="0" w:line="240" w:lineRule="auto"/>
              <w:rPr>
                <w:rFonts w:ascii="Times New Roman" w:eastAsia="Times New Roman" w:hAnsi="Times New Roman" w:cs="Times New Roman"/>
                <w:color w:val="000000"/>
                <w:sz w:val="18"/>
                <w:szCs w:val="18"/>
              </w:rPr>
            </w:pPr>
          </w:p>
        </w:tc>
      </w:tr>
      <w:tr w:rsidR="00C47397" w:rsidRPr="00C54F07" w:rsidTr="00C47397">
        <w:trPr>
          <w:trHeight w:val="150"/>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center"/>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center"/>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2</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center"/>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3</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center"/>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4</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center"/>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5</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center"/>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6</w:t>
            </w:r>
          </w:p>
        </w:tc>
      </w:tr>
      <w:tr w:rsidR="00C47397" w:rsidRPr="00C54F07" w:rsidTr="00C47397">
        <w:trPr>
          <w:trHeight w:val="210"/>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Общегосударственные вопросы</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01</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1556,9</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1485,6</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1485,6</w:t>
            </w:r>
          </w:p>
        </w:tc>
      </w:tr>
      <w:tr w:rsidR="00C47397" w:rsidRPr="00C54F07" w:rsidTr="00C47397">
        <w:trPr>
          <w:trHeight w:val="425"/>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01</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02</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692,7</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692,7</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692,7</w:t>
            </w:r>
          </w:p>
        </w:tc>
      </w:tr>
      <w:tr w:rsidR="00C47397" w:rsidRPr="00C54F07" w:rsidTr="00C47397">
        <w:trPr>
          <w:trHeight w:val="559"/>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w:t>
            </w:r>
            <w:r w:rsidRPr="00C54F07">
              <w:rPr>
                <w:rFonts w:ascii="Times New Roman" w:eastAsia="Times New Roman" w:hAnsi="Times New Roman" w:cs="Times New Roman"/>
                <w:color w:val="000000"/>
                <w:sz w:val="18"/>
                <w:szCs w:val="18"/>
              </w:rPr>
              <w:lastRenderedPageBreak/>
              <w:t>Российской Федерации, местных администраций</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lastRenderedPageBreak/>
              <w:t>01</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04</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864,2</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792,9</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792,9</w:t>
            </w:r>
          </w:p>
        </w:tc>
      </w:tr>
      <w:tr w:rsidR="00C47397" w:rsidRPr="00C54F07" w:rsidTr="00C47397">
        <w:trPr>
          <w:trHeight w:val="199"/>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lastRenderedPageBreak/>
              <w:t>Национальная оборона</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02</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154,2</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170,1</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186,3</w:t>
            </w:r>
          </w:p>
        </w:tc>
      </w:tr>
      <w:tr w:rsidR="00C47397" w:rsidRPr="00C54F07" w:rsidTr="00C47397">
        <w:trPr>
          <w:trHeight w:val="118"/>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Мобилизационная и вневойсковая  подготовка</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02</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03</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154,2</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170,1</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186,3</w:t>
            </w:r>
          </w:p>
        </w:tc>
      </w:tr>
      <w:tr w:rsidR="00C47397" w:rsidRPr="00C54F07" w:rsidTr="00C47397">
        <w:trPr>
          <w:trHeight w:val="191"/>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Национальная безопасность и правоохранительная деятельность</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03</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60,5</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216,6</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279,6</w:t>
            </w:r>
          </w:p>
        </w:tc>
      </w:tr>
      <w:tr w:rsidR="00C47397" w:rsidRPr="00C54F07" w:rsidTr="00C47397">
        <w:trPr>
          <w:trHeight w:val="394"/>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w:t>
            </w:r>
            <w:r>
              <w:rPr>
                <w:rFonts w:ascii="Times New Roman" w:eastAsia="Times New Roman" w:hAnsi="Times New Roman" w:cs="Times New Roman"/>
                <w:color w:val="000000"/>
                <w:sz w:val="18"/>
                <w:szCs w:val="18"/>
              </w:rPr>
              <w:t xml:space="preserve"> </w:t>
            </w:r>
            <w:r w:rsidRPr="00C54F07">
              <w:rPr>
                <w:rFonts w:ascii="Times New Roman" w:eastAsia="Times New Roman" w:hAnsi="Times New Roman" w:cs="Times New Roman"/>
                <w:color w:val="000000"/>
                <w:sz w:val="18"/>
                <w:szCs w:val="18"/>
              </w:rPr>
              <w:t>характера, пожарная безопасность</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03</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10</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57,5</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214,6</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277,6</w:t>
            </w:r>
          </w:p>
        </w:tc>
      </w:tr>
      <w:tr w:rsidR="00C47397" w:rsidRPr="00C54F07" w:rsidTr="00C47397">
        <w:trPr>
          <w:trHeight w:val="399"/>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Другие вопросы в области  национальной безопасности  и правоохранительной деятельности</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03</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14</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3,0</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2,0</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2,0</w:t>
            </w:r>
          </w:p>
        </w:tc>
      </w:tr>
      <w:tr w:rsidR="00C47397" w:rsidRPr="00C54F07" w:rsidTr="00C47397">
        <w:trPr>
          <w:trHeight w:val="122"/>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Национальная экономика</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04</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901,5</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712,9</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739,1</w:t>
            </w:r>
          </w:p>
        </w:tc>
      </w:tr>
      <w:tr w:rsidR="00C47397" w:rsidRPr="00C54F07" w:rsidTr="00C47397">
        <w:trPr>
          <w:trHeight w:val="195"/>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Дорожное хозяйство (дорожные фонды)</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04</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09</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839,3</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690,7</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716,9</w:t>
            </w:r>
          </w:p>
        </w:tc>
      </w:tr>
      <w:tr w:rsidR="00C47397" w:rsidRPr="00C54F07" w:rsidTr="00C47397">
        <w:trPr>
          <w:trHeight w:val="114"/>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Другие вопросы в области национальной экономики</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04</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12</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62,2</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22,2</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22,2</w:t>
            </w:r>
          </w:p>
        </w:tc>
      </w:tr>
      <w:tr w:rsidR="00C47397" w:rsidRPr="00C54F07" w:rsidTr="00C47397">
        <w:trPr>
          <w:trHeight w:val="188"/>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Жилищно-коммунальное хозяйство</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05</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402,9</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260,6</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48,8</w:t>
            </w:r>
          </w:p>
        </w:tc>
      </w:tr>
      <w:tr w:rsidR="00C47397" w:rsidRPr="00C54F07" w:rsidTr="00C47397">
        <w:trPr>
          <w:trHeight w:val="106"/>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Коммунальное хозяйство</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05</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02</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129,6</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119,6</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48,6</w:t>
            </w:r>
          </w:p>
        </w:tc>
      </w:tr>
      <w:tr w:rsidR="00C47397" w:rsidRPr="00C54F07" w:rsidTr="00C47397">
        <w:trPr>
          <w:trHeight w:val="180"/>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Благоустройство</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05</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03</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273,3</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141,0</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0,2</w:t>
            </w:r>
          </w:p>
        </w:tc>
      </w:tr>
      <w:tr w:rsidR="00C47397" w:rsidRPr="00C54F07" w:rsidTr="00C47397">
        <w:trPr>
          <w:trHeight w:val="239"/>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Культура, кинематография</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08</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1912,2</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537,3</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489,4</w:t>
            </w:r>
          </w:p>
        </w:tc>
      </w:tr>
      <w:tr w:rsidR="00C47397" w:rsidRPr="00C54F07" w:rsidTr="00C47397">
        <w:trPr>
          <w:trHeight w:val="130"/>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Культура</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08</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01</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1912,2</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537,3</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489,4</w:t>
            </w:r>
          </w:p>
        </w:tc>
      </w:tr>
      <w:tr w:rsidR="00C47397" w:rsidRPr="00C54F07" w:rsidTr="00C47397">
        <w:trPr>
          <w:trHeight w:val="473"/>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Межбюджетные трансферты общего характера бюджетам бюджетной системы Российской Федерации</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14</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00</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448,7</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448,7</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448,7</w:t>
            </w:r>
          </w:p>
        </w:tc>
      </w:tr>
      <w:tr w:rsidR="00C47397" w:rsidRPr="00C54F07" w:rsidTr="00C47397">
        <w:trPr>
          <w:trHeight w:val="140"/>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Прочие межбюджетные трансферты общего характера</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14</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03</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448,7</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448,7</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448,7</w:t>
            </w:r>
          </w:p>
        </w:tc>
      </w:tr>
      <w:tr w:rsidR="00C47397" w:rsidRPr="00C54F07" w:rsidTr="00C47397">
        <w:trPr>
          <w:trHeight w:val="199"/>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Условно утвержденные расходы</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 </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0,0</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93,9</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183,8</w:t>
            </w:r>
          </w:p>
        </w:tc>
      </w:tr>
      <w:tr w:rsidR="00C47397" w:rsidRPr="00C54F07" w:rsidTr="00C47397">
        <w:trPr>
          <w:trHeight w:val="118"/>
        </w:trPr>
        <w:tc>
          <w:tcPr>
            <w:tcW w:w="5545" w:type="dxa"/>
            <w:gridSpan w:val="5"/>
            <w:tcBorders>
              <w:top w:val="nil"/>
              <w:left w:val="single" w:sz="4" w:space="0" w:color="auto"/>
              <w:bottom w:val="single" w:sz="4" w:space="0" w:color="auto"/>
              <w:right w:val="single" w:sz="4" w:space="0" w:color="auto"/>
            </w:tcBorders>
            <w:shd w:val="clear" w:color="auto" w:fill="auto"/>
          </w:tcPr>
          <w:p w:rsidR="00C54F07" w:rsidRPr="00C54F07" w:rsidRDefault="00C54F07" w:rsidP="00C41562">
            <w:pPr>
              <w:spacing w:after="0" w:line="240" w:lineRule="auto"/>
              <w:rPr>
                <w:rFonts w:ascii="Times New Roman" w:eastAsia="Times New Roman" w:hAnsi="Times New Roman" w:cs="Times New Roman"/>
                <w:color w:val="404040"/>
                <w:sz w:val="18"/>
                <w:szCs w:val="18"/>
              </w:rPr>
            </w:pPr>
            <w:r w:rsidRPr="00C54F07">
              <w:rPr>
                <w:rFonts w:ascii="Times New Roman" w:eastAsia="Times New Roman" w:hAnsi="Times New Roman" w:cs="Times New Roman"/>
                <w:color w:val="404040"/>
                <w:sz w:val="18"/>
                <w:szCs w:val="18"/>
              </w:rPr>
              <w:t>ИТОГО   РАСХОДОВ</w:t>
            </w:r>
          </w:p>
        </w:tc>
        <w:tc>
          <w:tcPr>
            <w:tcW w:w="567"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rPr>
                <w:rFonts w:ascii="Times New Roman" w:eastAsia="Times New Roman" w:hAnsi="Times New Roman" w:cs="Times New Roman"/>
                <w:color w:val="404040"/>
                <w:sz w:val="18"/>
                <w:szCs w:val="18"/>
              </w:rPr>
            </w:pPr>
            <w:r w:rsidRPr="00C54F07">
              <w:rPr>
                <w:rFonts w:ascii="Times New Roman" w:eastAsia="Times New Roman" w:hAnsi="Times New Roman" w:cs="Times New Roman"/>
                <w:color w:val="404040"/>
                <w:sz w:val="18"/>
                <w:szCs w:val="18"/>
              </w:rPr>
              <w:t> </w:t>
            </w:r>
          </w:p>
        </w:tc>
        <w:tc>
          <w:tcPr>
            <w:tcW w:w="708"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color w:val="000000"/>
                <w:sz w:val="18"/>
                <w:szCs w:val="18"/>
              </w:rPr>
            </w:pPr>
            <w:r w:rsidRPr="00C54F07">
              <w:rPr>
                <w:rFonts w:ascii="Times New Roman" w:eastAsia="Times New Roman" w:hAnsi="Times New Roman" w:cs="Times New Roman"/>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b/>
                <w:bCs/>
                <w:color w:val="000000"/>
                <w:sz w:val="18"/>
                <w:szCs w:val="18"/>
              </w:rPr>
            </w:pPr>
            <w:r w:rsidRPr="00C54F07">
              <w:rPr>
                <w:rFonts w:ascii="Times New Roman" w:eastAsia="Times New Roman" w:hAnsi="Times New Roman" w:cs="Times New Roman"/>
                <w:b/>
                <w:bCs/>
                <w:color w:val="000000"/>
                <w:sz w:val="18"/>
                <w:szCs w:val="18"/>
              </w:rPr>
              <w:t>5436,9</w:t>
            </w:r>
          </w:p>
        </w:tc>
        <w:tc>
          <w:tcPr>
            <w:tcW w:w="850" w:type="dxa"/>
            <w:gridSpan w:val="2"/>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b/>
                <w:bCs/>
                <w:color w:val="000000"/>
                <w:sz w:val="18"/>
                <w:szCs w:val="18"/>
              </w:rPr>
            </w:pPr>
            <w:r w:rsidRPr="00C54F07">
              <w:rPr>
                <w:rFonts w:ascii="Times New Roman" w:eastAsia="Times New Roman" w:hAnsi="Times New Roman" w:cs="Times New Roman"/>
                <w:b/>
                <w:bCs/>
                <w:color w:val="000000"/>
                <w:sz w:val="18"/>
                <w:szCs w:val="18"/>
              </w:rPr>
              <w:t>3925,7</w:t>
            </w:r>
          </w:p>
        </w:tc>
        <w:tc>
          <w:tcPr>
            <w:tcW w:w="851" w:type="dxa"/>
            <w:tcBorders>
              <w:top w:val="nil"/>
              <w:left w:val="nil"/>
              <w:bottom w:val="single" w:sz="4" w:space="0" w:color="auto"/>
              <w:right w:val="single" w:sz="4" w:space="0" w:color="auto"/>
            </w:tcBorders>
            <w:shd w:val="clear" w:color="auto" w:fill="auto"/>
          </w:tcPr>
          <w:p w:rsidR="00C54F07" w:rsidRPr="00C54F07" w:rsidRDefault="00C54F07" w:rsidP="00C41562">
            <w:pPr>
              <w:spacing w:after="0" w:line="240" w:lineRule="auto"/>
              <w:jc w:val="both"/>
              <w:rPr>
                <w:rFonts w:ascii="Times New Roman" w:eastAsia="Times New Roman" w:hAnsi="Times New Roman" w:cs="Times New Roman"/>
                <w:b/>
                <w:bCs/>
                <w:color w:val="000000"/>
                <w:sz w:val="18"/>
                <w:szCs w:val="18"/>
              </w:rPr>
            </w:pPr>
            <w:r w:rsidRPr="00C54F07">
              <w:rPr>
                <w:rFonts w:ascii="Times New Roman" w:eastAsia="Times New Roman" w:hAnsi="Times New Roman" w:cs="Times New Roman"/>
                <w:b/>
                <w:bCs/>
                <w:color w:val="000000"/>
                <w:sz w:val="18"/>
                <w:szCs w:val="18"/>
              </w:rPr>
              <w:t>3861,3</w:t>
            </w:r>
          </w:p>
        </w:tc>
      </w:tr>
      <w:tr w:rsidR="00C41562" w:rsidRPr="00173923" w:rsidTr="00C47397">
        <w:trPr>
          <w:trHeight w:val="288"/>
        </w:trPr>
        <w:tc>
          <w:tcPr>
            <w:tcW w:w="9372" w:type="dxa"/>
            <w:gridSpan w:val="14"/>
            <w:tcBorders>
              <w:top w:val="nil"/>
              <w:left w:val="nil"/>
              <w:bottom w:val="nil"/>
              <w:right w:val="nil"/>
            </w:tcBorders>
            <w:shd w:val="clear" w:color="auto" w:fill="auto"/>
            <w:noWrap/>
            <w:vAlign w:val="bottom"/>
          </w:tcPr>
          <w:p w:rsidR="00173923" w:rsidRDefault="00173923" w:rsidP="00C41562">
            <w:pPr>
              <w:spacing w:after="0" w:line="240" w:lineRule="auto"/>
              <w:jc w:val="right"/>
              <w:rPr>
                <w:rFonts w:ascii="Times New Roman" w:eastAsia="Times New Roman" w:hAnsi="Times New Roman" w:cs="Times New Roman"/>
                <w:color w:val="000000"/>
                <w:sz w:val="18"/>
                <w:szCs w:val="18"/>
              </w:rPr>
            </w:pPr>
          </w:p>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Приложение № 4</w:t>
            </w:r>
          </w:p>
        </w:tc>
      </w:tr>
      <w:tr w:rsidR="00C41562" w:rsidRPr="00173923" w:rsidTr="00C47397">
        <w:trPr>
          <w:trHeight w:val="288"/>
        </w:trPr>
        <w:tc>
          <w:tcPr>
            <w:tcW w:w="9372" w:type="dxa"/>
            <w:gridSpan w:val="14"/>
            <w:tcBorders>
              <w:top w:val="nil"/>
              <w:left w:val="nil"/>
              <w:bottom w:val="nil"/>
              <w:right w:val="nil"/>
            </w:tcBorders>
            <w:shd w:val="clear" w:color="auto" w:fill="auto"/>
            <w:noWrap/>
            <w:vAlign w:val="bottom"/>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 к бюджету муниципального образования </w:t>
            </w:r>
          </w:p>
        </w:tc>
      </w:tr>
      <w:tr w:rsidR="00C41562" w:rsidRPr="00173923" w:rsidTr="00C47397">
        <w:trPr>
          <w:trHeight w:val="288"/>
        </w:trPr>
        <w:tc>
          <w:tcPr>
            <w:tcW w:w="9372" w:type="dxa"/>
            <w:gridSpan w:val="14"/>
            <w:tcBorders>
              <w:top w:val="nil"/>
              <w:left w:val="nil"/>
              <w:bottom w:val="nil"/>
              <w:right w:val="nil"/>
            </w:tcBorders>
            <w:shd w:val="clear" w:color="auto" w:fill="auto"/>
            <w:noWrap/>
            <w:vAlign w:val="bottom"/>
          </w:tcPr>
          <w:p w:rsidR="00C41562" w:rsidRPr="00173923" w:rsidRDefault="00173923" w:rsidP="00C41562">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C41562" w:rsidRPr="00173923">
              <w:rPr>
                <w:rFonts w:ascii="Times New Roman" w:eastAsia="Times New Roman" w:hAnsi="Times New Roman" w:cs="Times New Roman"/>
                <w:color w:val="000000"/>
                <w:sz w:val="18"/>
                <w:szCs w:val="18"/>
              </w:rPr>
              <w:t>Новоюласенский сельсовет на 2024 год</w:t>
            </w:r>
          </w:p>
        </w:tc>
      </w:tr>
      <w:tr w:rsidR="00C41562" w:rsidRPr="00173923" w:rsidTr="00C47397">
        <w:trPr>
          <w:trHeight w:val="288"/>
        </w:trPr>
        <w:tc>
          <w:tcPr>
            <w:tcW w:w="9372" w:type="dxa"/>
            <w:gridSpan w:val="14"/>
            <w:tcBorders>
              <w:top w:val="nil"/>
              <w:left w:val="nil"/>
              <w:bottom w:val="nil"/>
              <w:right w:val="nil"/>
            </w:tcBorders>
            <w:shd w:val="clear" w:color="auto" w:fill="auto"/>
            <w:noWrap/>
            <w:vAlign w:val="bottom"/>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  плановый период 2025 и 2026 годов</w:t>
            </w:r>
          </w:p>
        </w:tc>
      </w:tr>
      <w:tr w:rsidR="00C41562" w:rsidRPr="00173923" w:rsidTr="00C47397">
        <w:trPr>
          <w:trHeight w:val="288"/>
        </w:trPr>
        <w:tc>
          <w:tcPr>
            <w:tcW w:w="9372" w:type="dxa"/>
            <w:gridSpan w:val="14"/>
            <w:tcBorders>
              <w:top w:val="nil"/>
              <w:left w:val="nil"/>
              <w:bottom w:val="nil"/>
              <w:right w:val="nil"/>
            </w:tcBorders>
            <w:shd w:val="clear" w:color="auto" w:fill="auto"/>
            <w:noWrap/>
            <w:vAlign w:val="bottom"/>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от  28.06.2024 г. №30/2</w:t>
            </w:r>
          </w:p>
        </w:tc>
      </w:tr>
      <w:tr w:rsidR="00C41562" w:rsidRPr="00173923" w:rsidTr="00C47397">
        <w:trPr>
          <w:trHeight w:val="288"/>
        </w:trPr>
        <w:tc>
          <w:tcPr>
            <w:tcW w:w="9372" w:type="dxa"/>
            <w:gridSpan w:val="14"/>
            <w:vMerge w:val="restart"/>
            <w:tcBorders>
              <w:top w:val="nil"/>
              <w:left w:val="nil"/>
              <w:bottom w:val="nil"/>
              <w:right w:val="nil"/>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Ведомственная структура расходов бюджета поселения на 2024 год  и  плановый период 2025 и 2026 годов</w:t>
            </w:r>
          </w:p>
        </w:tc>
      </w:tr>
      <w:tr w:rsidR="00C41562" w:rsidRPr="00173923" w:rsidTr="00C47397">
        <w:trPr>
          <w:trHeight w:val="288"/>
        </w:trPr>
        <w:tc>
          <w:tcPr>
            <w:tcW w:w="9372" w:type="dxa"/>
            <w:gridSpan w:val="14"/>
            <w:vMerge/>
            <w:tcBorders>
              <w:top w:val="nil"/>
              <w:left w:val="nil"/>
              <w:bottom w:val="nil"/>
              <w:right w:val="nil"/>
            </w:tcBorders>
            <w:vAlign w:val="center"/>
          </w:tcPr>
          <w:p w:rsidR="00C41562" w:rsidRPr="00173923" w:rsidRDefault="00C41562" w:rsidP="00C41562">
            <w:pPr>
              <w:spacing w:after="0" w:line="240" w:lineRule="auto"/>
              <w:rPr>
                <w:rFonts w:ascii="Times New Roman" w:eastAsia="Times New Roman" w:hAnsi="Times New Roman" w:cs="Times New Roman"/>
                <w:b/>
                <w:bCs/>
                <w:color w:val="000000"/>
                <w:sz w:val="18"/>
                <w:szCs w:val="18"/>
              </w:rPr>
            </w:pPr>
          </w:p>
        </w:tc>
      </w:tr>
      <w:tr w:rsidR="00C41562" w:rsidRPr="00173923" w:rsidTr="00C47397">
        <w:trPr>
          <w:trHeight w:val="288"/>
        </w:trPr>
        <w:tc>
          <w:tcPr>
            <w:tcW w:w="9372" w:type="dxa"/>
            <w:gridSpan w:val="14"/>
            <w:tcBorders>
              <w:top w:val="nil"/>
              <w:left w:val="nil"/>
              <w:bottom w:val="nil"/>
              <w:right w:val="nil"/>
            </w:tcBorders>
            <w:shd w:val="clear" w:color="auto" w:fill="auto"/>
            <w:noWrap/>
            <w:vAlign w:val="bottom"/>
          </w:tcPr>
          <w:p w:rsidR="00C41562" w:rsidRPr="00173923" w:rsidRDefault="00C41562" w:rsidP="00C41562">
            <w:pPr>
              <w:spacing w:after="0" w:line="240" w:lineRule="auto"/>
              <w:jc w:val="right"/>
              <w:rPr>
                <w:rFonts w:ascii="Times New Roman" w:eastAsia="Times New Roman" w:hAnsi="Times New Roman" w:cs="Times New Roman"/>
                <w:b/>
                <w:bCs/>
                <w:color w:val="000000"/>
                <w:sz w:val="18"/>
                <w:szCs w:val="18"/>
              </w:rPr>
            </w:pPr>
          </w:p>
        </w:tc>
      </w:tr>
      <w:tr w:rsidR="00173923" w:rsidRPr="00173923" w:rsidTr="00C47397">
        <w:trPr>
          <w:trHeight w:val="288"/>
        </w:trPr>
        <w:tc>
          <w:tcPr>
            <w:tcW w:w="256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Вед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Рз</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Пр</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ЦСР</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ВР</w:t>
            </w:r>
          </w:p>
        </w:tc>
        <w:tc>
          <w:tcPr>
            <w:tcW w:w="2835" w:type="dxa"/>
            <w:gridSpan w:val="6"/>
            <w:tcBorders>
              <w:top w:val="single" w:sz="4" w:space="0" w:color="auto"/>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Сумма</w:t>
            </w:r>
          </w:p>
        </w:tc>
      </w:tr>
      <w:tr w:rsidR="00173923" w:rsidRPr="00173923" w:rsidTr="00C47397">
        <w:trPr>
          <w:trHeight w:val="288"/>
        </w:trPr>
        <w:tc>
          <w:tcPr>
            <w:tcW w:w="2568" w:type="dxa"/>
            <w:vMerge/>
            <w:tcBorders>
              <w:top w:val="single" w:sz="4" w:space="0" w:color="auto"/>
              <w:left w:val="single" w:sz="4" w:space="0" w:color="auto"/>
              <w:bottom w:val="single" w:sz="4" w:space="0" w:color="auto"/>
              <w:right w:val="single" w:sz="4" w:space="0" w:color="auto"/>
            </w:tcBorders>
            <w:vAlign w:val="center"/>
          </w:tcPr>
          <w:p w:rsidR="00C41562" w:rsidRPr="00173923" w:rsidRDefault="00C41562" w:rsidP="00C4156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41562" w:rsidRPr="00173923" w:rsidRDefault="00C41562" w:rsidP="00C41562">
            <w:pPr>
              <w:spacing w:after="0" w:line="240" w:lineRule="auto"/>
              <w:rPr>
                <w:rFonts w:ascii="Times New Roman" w:eastAsia="Times New Roman" w:hAnsi="Times New Roman" w:cs="Times New Roman"/>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41562" w:rsidRPr="00173923" w:rsidRDefault="00C41562" w:rsidP="00C4156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C41562" w:rsidRPr="00173923" w:rsidRDefault="00C41562" w:rsidP="00C41562">
            <w:pPr>
              <w:spacing w:after="0" w:line="240" w:lineRule="auto"/>
              <w:rPr>
                <w:rFonts w:ascii="Times New Roman" w:eastAsia="Times New Roman" w:hAnsi="Times New Roman" w:cs="Times New Roman"/>
                <w:color w:val="00000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C41562" w:rsidRPr="00173923" w:rsidRDefault="00C41562" w:rsidP="00C41562">
            <w:pPr>
              <w:spacing w:after="0" w:line="240" w:lineRule="auto"/>
              <w:rPr>
                <w:rFonts w:ascii="Times New Roman" w:eastAsia="Times New Roman" w:hAnsi="Times New Roman" w:cs="Times New Roman"/>
                <w:color w:val="000000"/>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C41562" w:rsidRPr="00173923" w:rsidRDefault="00C41562" w:rsidP="00C41562">
            <w:pPr>
              <w:spacing w:after="0" w:line="240" w:lineRule="auto"/>
              <w:rPr>
                <w:rFonts w:ascii="Times New Roman" w:eastAsia="Times New Roman" w:hAnsi="Times New Roman" w:cs="Times New Roman"/>
                <w:color w:val="000000"/>
                <w:sz w:val="18"/>
                <w:szCs w:val="18"/>
              </w:rPr>
            </w:pPr>
          </w:p>
        </w:tc>
        <w:tc>
          <w:tcPr>
            <w:tcW w:w="850" w:type="dxa"/>
            <w:gridSpan w:val="2"/>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2024</w:t>
            </w:r>
          </w:p>
        </w:tc>
        <w:tc>
          <w:tcPr>
            <w:tcW w:w="851" w:type="dxa"/>
            <w:gridSpan w:val="2"/>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2025</w:t>
            </w:r>
          </w:p>
        </w:tc>
        <w:tc>
          <w:tcPr>
            <w:tcW w:w="1134" w:type="dxa"/>
            <w:gridSpan w:val="2"/>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2026</w:t>
            </w:r>
          </w:p>
        </w:tc>
      </w:tr>
      <w:tr w:rsidR="00173923" w:rsidRPr="00173923" w:rsidTr="00C47397">
        <w:trPr>
          <w:trHeight w:val="288"/>
        </w:trPr>
        <w:tc>
          <w:tcPr>
            <w:tcW w:w="2568" w:type="dxa"/>
            <w:tcBorders>
              <w:top w:val="nil"/>
              <w:left w:val="single" w:sz="4" w:space="0" w:color="auto"/>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w:t>
            </w:r>
          </w:p>
        </w:tc>
        <w:tc>
          <w:tcPr>
            <w:tcW w:w="567" w:type="dxa"/>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w:t>
            </w:r>
          </w:p>
        </w:tc>
        <w:tc>
          <w:tcPr>
            <w:tcW w:w="708" w:type="dxa"/>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w:t>
            </w:r>
          </w:p>
        </w:tc>
        <w:tc>
          <w:tcPr>
            <w:tcW w:w="1134" w:type="dxa"/>
            <w:gridSpan w:val="2"/>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w:t>
            </w:r>
          </w:p>
        </w:tc>
        <w:tc>
          <w:tcPr>
            <w:tcW w:w="851" w:type="dxa"/>
            <w:gridSpan w:val="2"/>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w:t>
            </w:r>
          </w:p>
        </w:tc>
        <w:tc>
          <w:tcPr>
            <w:tcW w:w="850" w:type="dxa"/>
            <w:gridSpan w:val="2"/>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w:t>
            </w:r>
          </w:p>
        </w:tc>
        <w:tc>
          <w:tcPr>
            <w:tcW w:w="851" w:type="dxa"/>
            <w:gridSpan w:val="2"/>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9</w:t>
            </w:r>
          </w:p>
        </w:tc>
      </w:tr>
      <w:tr w:rsidR="00173923" w:rsidRPr="00173923" w:rsidTr="00C47397">
        <w:trPr>
          <w:trHeight w:val="270"/>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Администрация Новоюласенского сельсовета</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 </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5436,9</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3925,7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3861,3</w:t>
            </w:r>
          </w:p>
        </w:tc>
      </w:tr>
      <w:tr w:rsidR="00173923" w:rsidRPr="00173923" w:rsidTr="00C47397">
        <w:trPr>
          <w:trHeight w:val="131"/>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01</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1556,9</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1485,6</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1485,6</w:t>
            </w:r>
          </w:p>
        </w:tc>
      </w:tr>
      <w:tr w:rsidR="00173923" w:rsidRPr="00173923" w:rsidTr="00C47397">
        <w:trPr>
          <w:trHeight w:val="617"/>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1134" w:type="dxa"/>
            <w:gridSpan w:val="2"/>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r>
      <w:tr w:rsidR="00173923" w:rsidRPr="00173923" w:rsidTr="00C47397">
        <w:trPr>
          <w:trHeight w:val="853"/>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r>
      <w:tr w:rsidR="00173923" w:rsidRPr="00173923" w:rsidTr="00C47397">
        <w:trPr>
          <w:trHeight w:val="127"/>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r>
      <w:tr w:rsidR="00173923" w:rsidRPr="00173923" w:rsidTr="00C47397">
        <w:trPr>
          <w:trHeight w:val="1039"/>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r>
      <w:tr w:rsidR="00173923" w:rsidRPr="00173923" w:rsidTr="00C47397">
        <w:trPr>
          <w:trHeight w:val="132"/>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3140110010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r>
      <w:tr w:rsidR="00173923" w:rsidRPr="00173923" w:rsidTr="00C47397">
        <w:trPr>
          <w:trHeight w:val="347"/>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Расходы на выплаты персоналу государственных </w:t>
            </w:r>
            <w:r w:rsidRPr="00173923">
              <w:rPr>
                <w:rFonts w:ascii="Times New Roman" w:eastAsia="Times New Roman" w:hAnsi="Times New Roman" w:cs="Times New Roman"/>
                <w:color w:val="000000"/>
                <w:sz w:val="18"/>
                <w:szCs w:val="18"/>
              </w:rPr>
              <w:lastRenderedPageBreak/>
              <w:t>(муниципальных) органов</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lastRenderedPageBreak/>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3140110010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r>
      <w:tr w:rsidR="00173923" w:rsidRPr="00173923" w:rsidTr="00C47397">
        <w:trPr>
          <w:trHeight w:val="765"/>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1134" w:type="dxa"/>
            <w:gridSpan w:val="2"/>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864,2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r>
      <w:tr w:rsidR="00173923" w:rsidRPr="00173923" w:rsidTr="00C47397">
        <w:trPr>
          <w:trHeight w:val="776"/>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864,2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r>
      <w:tr w:rsidR="00173923" w:rsidRPr="00173923" w:rsidTr="00C47397">
        <w:trPr>
          <w:trHeight w:val="222"/>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864,2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r>
      <w:tr w:rsidR="00173923" w:rsidRPr="00173923" w:rsidTr="00C47397">
        <w:trPr>
          <w:trHeight w:val="990"/>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864,2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r>
      <w:tr w:rsidR="00173923" w:rsidRPr="00173923" w:rsidTr="00C47397">
        <w:trPr>
          <w:trHeight w:val="226"/>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Центральный аппарат</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3140110020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864,2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r>
      <w:tr w:rsidR="00173923" w:rsidRPr="00173923" w:rsidTr="00C47397">
        <w:trPr>
          <w:trHeight w:val="427"/>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3140110020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561,6</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541,3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541,3</w:t>
            </w:r>
          </w:p>
        </w:tc>
      </w:tr>
      <w:tr w:rsidR="00173923" w:rsidRPr="00173923" w:rsidTr="00C47397">
        <w:trPr>
          <w:trHeight w:val="547"/>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3140110020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247,5</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247,5</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247,5</w:t>
            </w:r>
          </w:p>
        </w:tc>
      </w:tr>
      <w:tr w:rsidR="00173923" w:rsidRPr="00173923" w:rsidTr="00C47397">
        <w:trPr>
          <w:trHeight w:val="202"/>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jc w:val="center"/>
              <w:rPr>
                <w:rFonts w:ascii="Times New Roman" w:hAnsi="Times New Roman" w:cs="Times New Roman"/>
                <w:color w:val="000000"/>
                <w:sz w:val="18"/>
                <w:szCs w:val="18"/>
              </w:rPr>
            </w:pPr>
            <w:r w:rsidRPr="00173923">
              <w:rPr>
                <w:rFonts w:ascii="Times New Roman" w:hAnsi="Times New Roman" w:cs="Times New Roman"/>
                <w:color w:val="000000"/>
                <w:sz w:val="18"/>
                <w:szCs w:val="18"/>
              </w:rPr>
              <w:t xml:space="preserve">Исполнение судебных актов </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3140110020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830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51,0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173923" w:rsidRPr="00173923" w:rsidTr="00C47397">
        <w:trPr>
          <w:trHeight w:val="180"/>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3140110020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850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4,1</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4,1</w:t>
            </w:r>
          </w:p>
        </w:tc>
      </w:tr>
      <w:tr w:rsidR="00173923" w:rsidRPr="00173923" w:rsidTr="00C47397">
        <w:trPr>
          <w:trHeight w:val="97"/>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Национальная оборона</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02</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154,2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170,1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186,3</w:t>
            </w:r>
          </w:p>
        </w:tc>
      </w:tr>
      <w:tr w:rsidR="00173923" w:rsidRPr="00173923" w:rsidTr="00C47397">
        <w:trPr>
          <w:trHeight w:val="158"/>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170,1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186,3</w:t>
            </w:r>
          </w:p>
        </w:tc>
      </w:tr>
      <w:tr w:rsidR="00173923" w:rsidRPr="00173923" w:rsidTr="00C47397">
        <w:trPr>
          <w:trHeight w:val="798"/>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170,1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186,3</w:t>
            </w:r>
          </w:p>
        </w:tc>
      </w:tr>
      <w:tr w:rsidR="00173923" w:rsidRPr="00173923" w:rsidTr="00C47397">
        <w:trPr>
          <w:trHeight w:val="244"/>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170,1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186,3</w:t>
            </w:r>
          </w:p>
        </w:tc>
      </w:tr>
      <w:tr w:rsidR="00173923" w:rsidRPr="00173923" w:rsidTr="00C47397">
        <w:trPr>
          <w:trHeight w:val="984"/>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170,1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186,3</w:t>
            </w:r>
          </w:p>
        </w:tc>
      </w:tr>
      <w:tr w:rsidR="00173923" w:rsidRPr="00173923" w:rsidTr="00C47397">
        <w:trPr>
          <w:trHeight w:val="659"/>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3140151180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170,1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186,3</w:t>
            </w:r>
          </w:p>
        </w:tc>
      </w:tr>
      <w:tr w:rsidR="00173923" w:rsidRPr="00173923" w:rsidTr="00C47397">
        <w:trPr>
          <w:trHeight w:val="413"/>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3140151180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154,1</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154,1</w:t>
            </w:r>
          </w:p>
        </w:tc>
      </w:tr>
      <w:tr w:rsidR="00173923" w:rsidRPr="00173923" w:rsidTr="00C47397">
        <w:trPr>
          <w:trHeight w:val="587"/>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3140151180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16,0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32,2</w:t>
            </w:r>
          </w:p>
        </w:tc>
      </w:tr>
      <w:tr w:rsidR="00173923" w:rsidRPr="00173923" w:rsidTr="00C47397">
        <w:trPr>
          <w:trHeight w:val="304"/>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03</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60,5</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216,6</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279,6</w:t>
            </w:r>
          </w:p>
        </w:tc>
      </w:tr>
      <w:tr w:rsidR="00173923" w:rsidRPr="00173923" w:rsidTr="00C47397">
        <w:trPr>
          <w:trHeight w:val="465"/>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173923">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w:t>
            </w:r>
            <w:r w:rsidR="00173923">
              <w:rPr>
                <w:rFonts w:ascii="Times New Roman" w:eastAsia="Times New Roman" w:hAnsi="Times New Roman" w:cs="Times New Roman"/>
                <w:color w:val="000000"/>
                <w:sz w:val="18"/>
                <w:szCs w:val="18"/>
              </w:rPr>
              <w:t xml:space="preserve"> </w:t>
            </w:r>
            <w:r w:rsidRPr="00173923">
              <w:rPr>
                <w:rFonts w:ascii="Times New Roman" w:eastAsia="Times New Roman" w:hAnsi="Times New Roman" w:cs="Times New Roman"/>
                <w:color w:val="000000"/>
                <w:sz w:val="18"/>
                <w:szCs w:val="18"/>
              </w:rPr>
              <w:t>характера, пожарная безопасность</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1134" w:type="dxa"/>
            <w:gridSpan w:val="2"/>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57,5</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214,6</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277,6</w:t>
            </w:r>
          </w:p>
        </w:tc>
      </w:tr>
      <w:tr w:rsidR="00173923" w:rsidRPr="00173923" w:rsidTr="00C47397">
        <w:trPr>
          <w:trHeight w:val="815"/>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57,5</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214,6</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277,6</w:t>
            </w:r>
          </w:p>
        </w:tc>
      </w:tr>
      <w:tr w:rsidR="00173923" w:rsidRPr="00173923" w:rsidTr="00C47397">
        <w:trPr>
          <w:trHeight w:val="118"/>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57,5</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214,6</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277,6</w:t>
            </w:r>
          </w:p>
        </w:tc>
      </w:tr>
      <w:tr w:rsidR="00173923" w:rsidRPr="00173923" w:rsidTr="00C47397">
        <w:trPr>
          <w:trHeight w:val="900"/>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3140300000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57,5</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214,6</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277,6</w:t>
            </w:r>
          </w:p>
        </w:tc>
      </w:tr>
      <w:tr w:rsidR="00173923" w:rsidRPr="00173923" w:rsidTr="00C47397">
        <w:trPr>
          <w:trHeight w:val="561"/>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Разработка и утверждение комплекса мер по обеспечению пожарной безопасности муниципальных учреждений и жилищного фонда</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3140360080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57,5</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214,6</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277,6</w:t>
            </w:r>
          </w:p>
        </w:tc>
      </w:tr>
      <w:tr w:rsidR="00173923" w:rsidRPr="00173923" w:rsidTr="00C47397">
        <w:trPr>
          <w:trHeight w:val="641"/>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3140360080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57,5</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214,6</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277,6</w:t>
            </w:r>
          </w:p>
        </w:tc>
      </w:tr>
      <w:tr w:rsidR="00173923" w:rsidRPr="00173923" w:rsidTr="00C47397">
        <w:trPr>
          <w:trHeight w:val="410"/>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1134" w:type="dxa"/>
            <w:gridSpan w:val="2"/>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r>
      <w:tr w:rsidR="00173923" w:rsidRPr="00173923" w:rsidTr="00C47397">
        <w:trPr>
          <w:trHeight w:val="698"/>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r>
      <w:tr w:rsidR="00173923" w:rsidRPr="00173923" w:rsidTr="00C47397">
        <w:trPr>
          <w:trHeight w:val="144"/>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r>
      <w:tr w:rsidR="00173923" w:rsidRPr="00173923" w:rsidTr="00C47397">
        <w:trPr>
          <w:trHeight w:val="926"/>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3140300000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r>
      <w:tr w:rsidR="00173923" w:rsidRPr="00173923" w:rsidTr="00C47397">
        <w:trPr>
          <w:trHeight w:val="431"/>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Прочие мероприятия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3140360090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r>
      <w:tr w:rsidR="00173923" w:rsidRPr="00173923" w:rsidTr="00C47397">
        <w:trPr>
          <w:trHeight w:val="565"/>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3140360090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r>
      <w:tr w:rsidR="00173923" w:rsidRPr="00173923" w:rsidTr="00C47397">
        <w:trPr>
          <w:trHeight w:val="206"/>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lastRenderedPageBreak/>
              <w:t>Национальная экономика</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901,5</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712,9</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739,1</w:t>
            </w:r>
          </w:p>
        </w:tc>
      </w:tr>
      <w:tr w:rsidR="00173923" w:rsidRPr="00173923" w:rsidTr="00C47397">
        <w:trPr>
          <w:trHeight w:val="151"/>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1134" w:type="dxa"/>
            <w:gridSpan w:val="2"/>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839,3</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690,7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716,9</w:t>
            </w:r>
          </w:p>
        </w:tc>
      </w:tr>
      <w:tr w:rsidR="00173923" w:rsidRPr="00173923" w:rsidTr="00C47397">
        <w:trPr>
          <w:trHeight w:val="779"/>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Муниципальная программа «Комплексное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839,3</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690,7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716,9</w:t>
            </w:r>
          </w:p>
        </w:tc>
      </w:tr>
      <w:tr w:rsidR="00173923" w:rsidRPr="00173923" w:rsidTr="00C47397">
        <w:trPr>
          <w:trHeight w:val="96"/>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3240000000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839,3</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690,7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716,9</w:t>
            </w:r>
          </w:p>
        </w:tc>
      </w:tr>
      <w:tr w:rsidR="00173923" w:rsidRPr="00173923" w:rsidTr="00C47397">
        <w:trPr>
          <w:trHeight w:val="1006"/>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3240100000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839,3</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690,7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716,9</w:t>
            </w:r>
          </w:p>
        </w:tc>
      </w:tr>
      <w:tr w:rsidR="00173923" w:rsidRPr="00173923" w:rsidTr="00C47397">
        <w:trPr>
          <w:trHeight w:val="369"/>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Капитальный ремонт и ремонт автомобильных дорог общего пользования населенных пунктов</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3240160100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28,1</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173923" w:rsidRPr="00173923" w:rsidTr="00C47397">
        <w:trPr>
          <w:trHeight w:val="673"/>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3240160100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28,1</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173923" w:rsidRPr="00173923" w:rsidTr="00C47397">
        <w:trPr>
          <w:trHeight w:val="399"/>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Содержание автомобильных дорог и инженерных сооружений на них в границах поселений</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3240160110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811,2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690,7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716,9</w:t>
            </w:r>
          </w:p>
        </w:tc>
      </w:tr>
      <w:tr w:rsidR="00173923" w:rsidRPr="00173923" w:rsidTr="00C47397">
        <w:trPr>
          <w:trHeight w:val="547"/>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3240160110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811,2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690,7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716,9</w:t>
            </w:r>
          </w:p>
        </w:tc>
      </w:tr>
      <w:tr w:rsidR="00173923" w:rsidRPr="00173923" w:rsidTr="00C47397">
        <w:trPr>
          <w:trHeight w:val="202"/>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1134" w:type="dxa"/>
            <w:gridSpan w:val="2"/>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62,2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22,2</w:t>
            </w:r>
          </w:p>
        </w:tc>
      </w:tr>
      <w:tr w:rsidR="00173923" w:rsidRPr="00173923" w:rsidTr="00C47397">
        <w:trPr>
          <w:trHeight w:val="829"/>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62,2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22,2</w:t>
            </w:r>
          </w:p>
        </w:tc>
      </w:tr>
      <w:tr w:rsidR="00173923" w:rsidRPr="00173923" w:rsidTr="00C47397">
        <w:trPr>
          <w:trHeight w:val="162"/>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62,2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22,2</w:t>
            </w:r>
          </w:p>
        </w:tc>
      </w:tr>
      <w:tr w:rsidR="00173923" w:rsidRPr="00173923" w:rsidTr="00C47397">
        <w:trPr>
          <w:trHeight w:val="729"/>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 Управление муниципальным имуществом, мероприятия по землеустройству и землепользованию в муниципальном образовании"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62,2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22,2</w:t>
            </w:r>
          </w:p>
        </w:tc>
      </w:tr>
      <w:tr w:rsidR="00173923" w:rsidRPr="00173923" w:rsidTr="00C47397">
        <w:trPr>
          <w:trHeight w:val="528"/>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Оценка земельных участков, комплекс кадастровых работ по подготовке документов для постановке на государственный кадастровый земельных участков, недвижимого имущества</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3140260280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173923" w:rsidRPr="00173923" w:rsidTr="00C47397">
        <w:trPr>
          <w:trHeight w:val="483"/>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3140260280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173923" w:rsidRPr="00173923" w:rsidTr="00C47397">
        <w:trPr>
          <w:trHeight w:val="1116"/>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E47E5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3140261070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21,2</w:t>
            </w:r>
          </w:p>
        </w:tc>
      </w:tr>
      <w:tr w:rsidR="00173923" w:rsidRPr="00173923" w:rsidTr="00C47397">
        <w:trPr>
          <w:trHeight w:val="156"/>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E47E5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3140261070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21,2</w:t>
            </w:r>
          </w:p>
        </w:tc>
      </w:tr>
      <w:tr w:rsidR="00173923" w:rsidRPr="00173923" w:rsidTr="00C47397">
        <w:trPr>
          <w:trHeight w:val="938"/>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3140261080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r>
      <w:tr w:rsidR="00173923" w:rsidRPr="00173923" w:rsidTr="00C47397">
        <w:trPr>
          <w:trHeight w:val="159"/>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3140261080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r>
      <w:tr w:rsidR="00173923" w:rsidRPr="00173923" w:rsidTr="00C47397">
        <w:trPr>
          <w:trHeight w:val="92"/>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Жилищно-коммунальное хозяйство</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05</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402,9</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260,6</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48,8</w:t>
            </w:r>
          </w:p>
        </w:tc>
      </w:tr>
      <w:tr w:rsidR="00173923" w:rsidRPr="00173923" w:rsidTr="00C47397">
        <w:trPr>
          <w:trHeight w:val="152"/>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Коммунальное хозяйство</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05</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02</w:t>
            </w:r>
          </w:p>
        </w:tc>
        <w:tc>
          <w:tcPr>
            <w:tcW w:w="1134" w:type="dxa"/>
            <w:gridSpan w:val="2"/>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129,6</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119,6</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48,6</w:t>
            </w:r>
          </w:p>
        </w:tc>
      </w:tr>
      <w:tr w:rsidR="00173923" w:rsidRPr="00173923" w:rsidTr="00C47397">
        <w:trPr>
          <w:trHeight w:val="390"/>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05</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129,6</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119,6</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48,6</w:t>
            </w:r>
          </w:p>
        </w:tc>
      </w:tr>
      <w:tr w:rsidR="00173923" w:rsidRPr="00173923" w:rsidTr="00C47397">
        <w:trPr>
          <w:trHeight w:val="169"/>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05</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3340000000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129,6</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119,6</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48,6</w:t>
            </w:r>
          </w:p>
        </w:tc>
      </w:tr>
      <w:tr w:rsidR="00173923" w:rsidRPr="00173923" w:rsidTr="00C47397">
        <w:trPr>
          <w:trHeight w:val="953"/>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05</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3340100000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129,6</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119,6</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48,6</w:t>
            </w:r>
          </w:p>
        </w:tc>
      </w:tr>
      <w:tr w:rsidR="00173923" w:rsidRPr="00173923" w:rsidTr="00C47397">
        <w:trPr>
          <w:trHeight w:val="343"/>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Капитальный ремонт и ремонт объектов коммунальной инфраструктуры</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3340160150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10,0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27,6</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27,3</w:t>
            </w:r>
          </w:p>
        </w:tc>
      </w:tr>
      <w:tr w:rsidR="00173923" w:rsidRPr="00173923" w:rsidTr="00C47397">
        <w:trPr>
          <w:trHeight w:val="605"/>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05</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3340160150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240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10,0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27,6</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27,3</w:t>
            </w:r>
          </w:p>
        </w:tc>
      </w:tr>
      <w:tr w:rsidR="00173923" w:rsidRPr="00173923" w:rsidTr="00C47397">
        <w:trPr>
          <w:trHeight w:val="132"/>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Содержание объектов коммунального хозяйства</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05</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3340160160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119,6</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92,0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21,3</w:t>
            </w:r>
          </w:p>
        </w:tc>
      </w:tr>
      <w:tr w:rsidR="00173923" w:rsidRPr="00173923" w:rsidTr="00C47397">
        <w:trPr>
          <w:trHeight w:val="617"/>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05</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3340160160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240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119,6</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92,0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21,3</w:t>
            </w:r>
          </w:p>
        </w:tc>
      </w:tr>
      <w:tr w:rsidR="00173923" w:rsidRPr="00173923" w:rsidTr="00C47397">
        <w:trPr>
          <w:trHeight w:val="130"/>
        </w:trPr>
        <w:tc>
          <w:tcPr>
            <w:tcW w:w="2568" w:type="dxa"/>
            <w:tcBorders>
              <w:top w:val="nil"/>
              <w:left w:val="nil"/>
              <w:bottom w:val="nil"/>
              <w:right w:val="nil"/>
            </w:tcBorders>
            <w:shd w:val="clear" w:color="auto" w:fill="auto"/>
            <w:noWrap/>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Благоустройство</w:t>
            </w:r>
          </w:p>
        </w:tc>
        <w:tc>
          <w:tcPr>
            <w:tcW w:w="709"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273,3</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141,0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173923" w:rsidRPr="00173923" w:rsidTr="00C47397">
        <w:trPr>
          <w:trHeight w:val="1020"/>
        </w:trPr>
        <w:tc>
          <w:tcPr>
            <w:tcW w:w="2568" w:type="dxa"/>
            <w:tcBorders>
              <w:top w:val="single" w:sz="4" w:space="0" w:color="auto"/>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273,3</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141,0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173923" w:rsidRPr="00173923" w:rsidTr="00C47397">
        <w:trPr>
          <w:trHeight w:val="148"/>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lastRenderedPageBreak/>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273,3</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141,0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173923" w:rsidRPr="00173923" w:rsidTr="00C47397">
        <w:trPr>
          <w:trHeight w:val="930"/>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273,3</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141,0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173923" w:rsidRPr="00173923" w:rsidTr="00C47397">
        <w:trPr>
          <w:trHeight w:val="151"/>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Озеленение</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3340160180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173923" w:rsidRPr="00173923" w:rsidTr="00C47397">
        <w:trPr>
          <w:trHeight w:val="495"/>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3340160180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173923" w:rsidRPr="00173923" w:rsidTr="00C47397">
        <w:trPr>
          <w:trHeight w:val="164"/>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Организация и содержание мест захоронения</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3340160190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173923" w:rsidRPr="00173923" w:rsidTr="00C47397">
        <w:trPr>
          <w:trHeight w:val="587"/>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3340160190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173923" w:rsidRPr="00173923" w:rsidTr="00C47397">
        <w:trPr>
          <w:trHeight w:val="384"/>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Прочие мероприятия по благоустройству городских округов и поселений</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3340160200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163,3</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41,0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173923" w:rsidRPr="00173923" w:rsidTr="00C47397">
        <w:trPr>
          <w:trHeight w:val="531"/>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3340160200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163,3</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41,0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173923" w:rsidRPr="00173923" w:rsidTr="00C47397">
        <w:trPr>
          <w:trHeight w:val="172"/>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Культура, кинематография</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08</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1912,2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537,3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489,4</w:t>
            </w:r>
          </w:p>
        </w:tc>
      </w:tr>
      <w:tr w:rsidR="00173923" w:rsidRPr="00173923" w:rsidTr="00C47397">
        <w:trPr>
          <w:trHeight w:val="118"/>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Культура</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1134" w:type="dxa"/>
            <w:gridSpan w:val="2"/>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1912,2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537,3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489,4</w:t>
            </w:r>
          </w:p>
        </w:tc>
      </w:tr>
      <w:tr w:rsidR="00173923" w:rsidRPr="00173923" w:rsidTr="00C47397">
        <w:trPr>
          <w:trHeight w:val="806"/>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1912,2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537,3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489,4</w:t>
            </w:r>
          </w:p>
        </w:tc>
      </w:tr>
      <w:tr w:rsidR="00173923" w:rsidRPr="00173923" w:rsidTr="00C47397">
        <w:trPr>
          <w:trHeight w:val="110"/>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1124,3</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537,3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489,4</w:t>
            </w:r>
          </w:p>
        </w:tc>
      </w:tr>
      <w:tr w:rsidR="00173923" w:rsidRPr="00173923" w:rsidTr="00C47397">
        <w:trPr>
          <w:trHeight w:val="736"/>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«Развитие культуры в муниципальном образовании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1124,3</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537,3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489,4</w:t>
            </w:r>
          </w:p>
        </w:tc>
      </w:tr>
      <w:tr w:rsidR="00173923" w:rsidRPr="00173923" w:rsidTr="00C47397">
        <w:trPr>
          <w:trHeight w:val="182"/>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Мероприятия в сфере культуры и кинематографии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3140460210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173923" w:rsidRPr="00173923" w:rsidTr="00C47397">
        <w:trPr>
          <w:trHeight w:val="539"/>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3140460210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173923" w:rsidRPr="00173923" w:rsidTr="00C47397">
        <w:trPr>
          <w:trHeight w:val="774"/>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3140460220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371,8</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221,7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173,8</w:t>
            </w:r>
          </w:p>
        </w:tc>
      </w:tr>
      <w:tr w:rsidR="00173923" w:rsidRPr="00173923" w:rsidTr="00C47397">
        <w:trPr>
          <w:trHeight w:val="503"/>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3140460220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371,8</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221,7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173,8</w:t>
            </w:r>
          </w:p>
        </w:tc>
      </w:tr>
      <w:tr w:rsidR="00173923" w:rsidRPr="00173923" w:rsidTr="00C47397">
        <w:trPr>
          <w:trHeight w:val="595"/>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w:t>
            </w:r>
            <w:r w:rsidRPr="00173923">
              <w:rPr>
                <w:rFonts w:ascii="Times New Roman" w:eastAsia="Times New Roman" w:hAnsi="Times New Roman" w:cs="Times New Roman"/>
                <w:color w:val="000000"/>
                <w:sz w:val="18"/>
                <w:szCs w:val="18"/>
              </w:rPr>
              <w:lastRenderedPageBreak/>
              <w:t>заключенными соглашениями (услуги организации культуры)</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lastRenderedPageBreak/>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3140461020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315,6</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315,6</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315,6</w:t>
            </w:r>
          </w:p>
        </w:tc>
      </w:tr>
      <w:tr w:rsidR="00173923" w:rsidRPr="00173923" w:rsidTr="00C47397">
        <w:trPr>
          <w:trHeight w:val="162"/>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lastRenderedPageBreak/>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3140461020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315,6</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315,6</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315,6</w:t>
            </w:r>
          </w:p>
        </w:tc>
      </w:tr>
      <w:tr w:rsidR="00173923" w:rsidRPr="00173923" w:rsidTr="00C47397">
        <w:trPr>
          <w:trHeight w:val="377"/>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 Расходы на реализацию проекта "Народный бюджет"</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3140490030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434,7</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173923" w:rsidRPr="00173923" w:rsidTr="00C47397">
        <w:trPr>
          <w:trHeight w:val="525"/>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3140490030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434,7</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173923" w:rsidRPr="00173923" w:rsidTr="00C47397">
        <w:trPr>
          <w:trHeight w:val="166"/>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Приоритетные проекты Оренбургской области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787,9</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173923" w:rsidRPr="00173923" w:rsidTr="00C47397">
        <w:trPr>
          <w:trHeight w:val="949"/>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315П500000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787,9</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173923" w:rsidRPr="00173923" w:rsidTr="00C47397">
        <w:trPr>
          <w:trHeight w:val="325"/>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Реализация инициативных проектов(ремонт здания СДК)</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315П5S1707</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618,7</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173923" w:rsidRPr="00173923" w:rsidTr="00C47397">
        <w:trPr>
          <w:trHeight w:val="601"/>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315П5S1707</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618,7</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173923" w:rsidRPr="00173923" w:rsidTr="00C47397">
        <w:trPr>
          <w:trHeight w:val="411"/>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Реализация инициативных проектов(ремонт здания СДК)</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315П5И1707</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169,2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173923" w:rsidRPr="00173923" w:rsidTr="00C47397">
        <w:trPr>
          <w:trHeight w:val="545"/>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315П5И1707</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169,2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173923" w:rsidRPr="00173923" w:rsidTr="00C47397">
        <w:trPr>
          <w:trHeight w:val="648"/>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14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448,7</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448,7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448,7</w:t>
            </w:r>
          </w:p>
        </w:tc>
      </w:tr>
      <w:tr w:rsidR="00173923" w:rsidRPr="00173923" w:rsidTr="00C47397">
        <w:trPr>
          <w:trHeight w:val="379"/>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r>
      <w:tr w:rsidR="00173923" w:rsidRPr="00173923" w:rsidTr="00C47397">
        <w:trPr>
          <w:trHeight w:val="825"/>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r>
      <w:tr w:rsidR="00173923" w:rsidRPr="00173923" w:rsidTr="00C47397">
        <w:trPr>
          <w:trHeight w:val="128"/>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r>
      <w:tr w:rsidR="00173923" w:rsidRPr="00173923" w:rsidTr="00C47397">
        <w:trPr>
          <w:trHeight w:val="1013"/>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r>
      <w:tr w:rsidR="00173923" w:rsidRPr="00173923" w:rsidTr="00C47397">
        <w:trPr>
          <w:trHeight w:val="1254"/>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3140161010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12,4</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12,4</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12,4</w:t>
            </w:r>
          </w:p>
        </w:tc>
      </w:tr>
      <w:tr w:rsidR="00173923" w:rsidRPr="00173923" w:rsidTr="00C47397">
        <w:trPr>
          <w:trHeight w:val="124"/>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3140161010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12,4</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12,4</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12,4</w:t>
            </w:r>
          </w:p>
        </w:tc>
      </w:tr>
      <w:tr w:rsidR="00173923" w:rsidRPr="00173923" w:rsidTr="00C47397">
        <w:trPr>
          <w:trHeight w:val="1905"/>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3140161040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436,1</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436,1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436,1</w:t>
            </w:r>
          </w:p>
        </w:tc>
      </w:tr>
      <w:tr w:rsidR="00173923" w:rsidRPr="00173923" w:rsidTr="00C47397">
        <w:trPr>
          <w:trHeight w:val="375"/>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3140161040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436,1</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436,1</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436,1</w:t>
            </w:r>
          </w:p>
        </w:tc>
      </w:tr>
      <w:tr w:rsidR="00173923" w:rsidRPr="00173923" w:rsidTr="00C47397">
        <w:trPr>
          <w:trHeight w:val="1860"/>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3140161050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173923" w:rsidRPr="00173923" w:rsidTr="00C47397">
        <w:trPr>
          <w:trHeight w:val="129"/>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3110161050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173923" w:rsidRPr="00173923" w:rsidTr="00C47397">
        <w:trPr>
          <w:trHeight w:val="204"/>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Условно утвержденные расходы</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018</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93,9</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183,8</w:t>
            </w:r>
          </w:p>
        </w:tc>
      </w:tr>
      <w:tr w:rsidR="00173923" w:rsidRPr="00173923" w:rsidTr="00C47397">
        <w:trPr>
          <w:trHeight w:val="121"/>
        </w:trPr>
        <w:tc>
          <w:tcPr>
            <w:tcW w:w="2568" w:type="dxa"/>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ИТОГО</w:t>
            </w:r>
          </w:p>
        </w:tc>
        <w:tc>
          <w:tcPr>
            <w:tcW w:w="709"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w:t>
            </w:r>
          </w:p>
        </w:tc>
        <w:tc>
          <w:tcPr>
            <w:tcW w:w="850"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5436,9</w:t>
            </w:r>
          </w:p>
        </w:tc>
        <w:tc>
          <w:tcPr>
            <w:tcW w:w="851"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3925,7</w:t>
            </w:r>
          </w:p>
        </w:tc>
        <w:tc>
          <w:tcPr>
            <w:tcW w:w="1134" w:type="dxa"/>
            <w:gridSpan w:val="2"/>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3861,3</w:t>
            </w:r>
          </w:p>
        </w:tc>
      </w:tr>
    </w:tbl>
    <w:p w:rsidR="00173923" w:rsidRPr="00173923" w:rsidRDefault="00173923" w:rsidP="00C41562">
      <w:pPr>
        <w:rPr>
          <w:sz w:val="18"/>
          <w:szCs w:val="18"/>
        </w:rPr>
      </w:pPr>
    </w:p>
    <w:tbl>
      <w:tblPr>
        <w:tblW w:w="0" w:type="auto"/>
        <w:tblInd w:w="92" w:type="dxa"/>
        <w:tblLook w:val="04A0"/>
      </w:tblPr>
      <w:tblGrid>
        <w:gridCol w:w="4832"/>
        <w:gridCol w:w="396"/>
        <w:gridCol w:w="436"/>
        <w:gridCol w:w="1196"/>
        <w:gridCol w:w="486"/>
        <w:gridCol w:w="711"/>
        <w:gridCol w:w="711"/>
        <w:gridCol w:w="711"/>
      </w:tblGrid>
      <w:tr w:rsidR="00C41562" w:rsidRPr="00173923" w:rsidTr="00C41562">
        <w:trPr>
          <w:trHeight w:val="288"/>
        </w:trPr>
        <w:tc>
          <w:tcPr>
            <w:tcW w:w="0" w:type="auto"/>
            <w:gridSpan w:val="8"/>
            <w:tcBorders>
              <w:top w:val="nil"/>
              <w:left w:val="nil"/>
              <w:bottom w:val="nil"/>
              <w:right w:val="nil"/>
            </w:tcBorders>
            <w:shd w:val="clear" w:color="auto" w:fill="auto"/>
            <w:noWrap/>
            <w:vAlign w:val="bottom"/>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                                                                                                                                         Приложение № 5</w:t>
            </w:r>
          </w:p>
        </w:tc>
      </w:tr>
      <w:tr w:rsidR="00C41562" w:rsidRPr="00173923" w:rsidTr="00C41562">
        <w:trPr>
          <w:trHeight w:val="288"/>
        </w:trPr>
        <w:tc>
          <w:tcPr>
            <w:tcW w:w="0" w:type="auto"/>
            <w:gridSpan w:val="8"/>
            <w:tcBorders>
              <w:top w:val="nil"/>
              <w:left w:val="nil"/>
              <w:bottom w:val="nil"/>
              <w:right w:val="nil"/>
            </w:tcBorders>
            <w:shd w:val="clear" w:color="auto" w:fill="auto"/>
            <w:noWrap/>
            <w:vAlign w:val="bottom"/>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 бюджету муниципального образования </w:t>
            </w:r>
          </w:p>
        </w:tc>
      </w:tr>
      <w:tr w:rsidR="00C41562" w:rsidRPr="00173923" w:rsidTr="00C41562">
        <w:trPr>
          <w:trHeight w:val="288"/>
        </w:trPr>
        <w:tc>
          <w:tcPr>
            <w:tcW w:w="0" w:type="auto"/>
            <w:gridSpan w:val="8"/>
            <w:tcBorders>
              <w:top w:val="nil"/>
              <w:left w:val="nil"/>
              <w:bottom w:val="nil"/>
              <w:right w:val="nil"/>
            </w:tcBorders>
            <w:shd w:val="clear" w:color="auto" w:fill="auto"/>
            <w:noWrap/>
            <w:vAlign w:val="bottom"/>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 Новоюласенский сельсовет на 2024 год</w:t>
            </w:r>
          </w:p>
        </w:tc>
      </w:tr>
      <w:tr w:rsidR="00C41562" w:rsidRPr="00173923" w:rsidTr="00C41562">
        <w:trPr>
          <w:trHeight w:val="288"/>
        </w:trPr>
        <w:tc>
          <w:tcPr>
            <w:tcW w:w="0" w:type="auto"/>
            <w:gridSpan w:val="8"/>
            <w:tcBorders>
              <w:top w:val="nil"/>
              <w:left w:val="nil"/>
              <w:bottom w:val="nil"/>
              <w:right w:val="nil"/>
            </w:tcBorders>
            <w:shd w:val="clear" w:color="auto" w:fill="auto"/>
            <w:noWrap/>
            <w:vAlign w:val="bottom"/>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                                                                                                                 и  плановый период 2025 и 2026 годов</w:t>
            </w:r>
          </w:p>
        </w:tc>
      </w:tr>
      <w:tr w:rsidR="00C41562" w:rsidRPr="00173923" w:rsidTr="00C41562">
        <w:trPr>
          <w:trHeight w:val="288"/>
        </w:trPr>
        <w:tc>
          <w:tcPr>
            <w:tcW w:w="0" w:type="auto"/>
            <w:gridSpan w:val="8"/>
            <w:tcBorders>
              <w:top w:val="nil"/>
              <w:left w:val="nil"/>
              <w:bottom w:val="nil"/>
              <w:right w:val="nil"/>
            </w:tcBorders>
            <w:shd w:val="clear" w:color="auto" w:fill="auto"/>
            <w:noWrap/>
            <w:vAlign w:val="bottom"/>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от   28.06.2024 г.№30/2</w:t>
            </w:r>
          </w:p>
        </w:tc>
      </w:tr>
      <w:tr w:rsidR="00C41562" w:rsidRPr="00173923" w:rsidTr="00C41562">
        <w:trPr>
          <w:trHeight w:val="288"/>
        </w:trPr>
        <w:tc>
          <w:tcPr>
            <w:tcW w:w="0" w:type="auto"/>
            <w:gridSpan w:val="8"/>
            <w:vMerge w:val="restart"/>
            <w:tcBorders>
              <w:top w:val="nil"/>
              <w:left w:val="nil"/>
              <w:bottom w:val="nil"/>
              <w:right w:val="nil"/>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 xml:space="preserve">Распределение бюджетных ассигнований  бюджета поселения  по разделам и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на 2022 год и  плановый период 2023 и 2024 годов </w:t>
            </w:r>
          </w:p>
        </w:tc>
      </w:tr>
      <w:tr w:rsidR="00C41562" w:rsidRPr="00173923" w:rsidTr="00C41562">
        <w:trPr>
          <w:trHeight w:val="276"/>
        </w:trPr>
        <w:tc>
          <w:tcPr>
            <w:tcW w:w="0" w:type="auto"/>
            <w:gridSpan w:val="8"/>
            <w:vMerge/>
            <w:tcBorders>
              <w:top w:val="nil"/>
              <w:left w:val="nil"/>
              <w:bottom w:val="nil"/>
              <w:right w:val="nil"/>
            </w:tcBorders>
            <w:vAlign w:val="center"/>
          </w:tcPr>
          <w:p w:rsidR="00C41562" w:rsidRPr="00173923" w:rsidRDefault="00C41562" w:rsidP="00C41562">
            <w:pPr>
              <w:spacing w:after="0" w:line="240" w:lineRule="auto"/>
              <w:rPr>
                <w:rFonts w:ascii="Times New Roman" w:eastAsia="Times New Roman" w:hAnsi="Times New Roman" w:cs="Times New Roman"/>
                <w:b/>
                <w:bCs/>
                <w:color w:val="000000"/>
                <w:sz w:val="18"/>
                <w:szCs w:val="18"/>
              </w:rPr>
            </w:pPr>
          </w:p>
        </w:tc>
      </w:tr>
      <w:tr w:rsidR="00C41562" w:rsidRPr="00173923" w:rsidTr="00C41562">
        <w:trPr>
          <w:trHeight w:val="288"/>
        </w:trPr>
        <w:tc>
          <w:tcPr>
            <w:tcW w:w="0" w:type="auto"/>
            <w:gridSpan w:val="8"/>
            <w:tcBorders>
              <w:top w:val="nil"/>
              <w:left w:val="nil"/>
              <w:bottom w:val="nil"/>
              <w:right w:val="nil"/>
            </w:tcBorders>
            <w:shd w:val="clear" w:color="auto" w:fill="auto"/>
            <w:noWrap/>
            <w:vAlign w:val="bottom"/>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       (тысяч рублей)</w:t>
            </w:r>
          </w:p>
        </w:tc>
      </w:tr>
      <w:tr w:rsidR="00C41562" w:rsidRPr="00173923" w:rsidTr="00C41562">
        <w:trPr>
          <w:trHeight w:val="28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ВР</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Сумма</w:t>
            </w:r>
          </w:p>
        </w:tc>
      </w:tr>
      <w:tr w:rsidR="00C41562" w:rsidRPr="00173923" w:rsidTr="00C41562">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C41562" w:rsidRPr="00173923" w:rsidRDefault="00C41562" w:rsidP="00C41562">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41562" w:rsidRPr="00173923" w:rsidRDefault="00C41562" w:rsidP="00C41562">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41562" w:rsidRPr="00173923" w:rsidRDefault="00C41562" w:rsidP="00C41562">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41562" w:rsidRPr="00173923" w:rsidRDefault="00C41562" w:rsidP="00C41562">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41562" w:rsidRPr="00173923" w:rsidRDefault="00C41562" w:rsidP="00C41562">
            <w:pPr>
              <w:spacing w:after="0" w:line="240" w:lineRule="auto"/>
              <w:rPr>
                <w:rFonts w:ascii="Times New Roman" w:eastAsia="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2024</w:t>
            </w:r>
          </w:p>
        </w:tc>
        <w:tc>
          <w:tcPr>
            <w:tcW w:w="0" w:type="auto"/>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2025</w:t>
            </w:r>
          </w:p>
        </w:tc>
        <w:tc>
          <w:tcPr>
            <w:tcW w:w="0" w:type="auto"/>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2026</w:t>
            </w:r>
          </w:p>
        </w:tc>
      </w:tr>
      <w:tr w:rsidR="00C41562" w:rsidRPr="00173923" w:rsidTr="00C41562">
        <w:trPr>
          <w:trHeight w:val="288"/>
        </w:trPr>
        <w:tc>
          <w:tcPr>
            <w:tcW w:w="0" w:type="auto"/>
            <w:tcBorders>
              <w:top w:val="nil"/>
              <w:left w:val="single" w:sz="4" w:space="0" w:color="auto"/>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w:t>
            </w:r>
          </w:p>
        </w:tc>
        <w:tc>
          <w:tcPr>
            <w:tcW w:w="0" w:type="auto"/>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w:t>
            </w:r>
          </w:p>
        </w:tc>
        <w:tc>
          <w:tcPr>
            <w:tcW w:w="0" w:type="auto"/>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w:t>
            </w:r>
          </w:p>
        </w:tc>
        <w:tc>
          <w:tcPr>
            <w:tcW w:w="0" w:type="auto"/>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w:t>
            </w:r>
          </w:p>
        </w:tc>
        <w:tc>
          <w:tcPr>
            <w:tcW w:w="0" w:type="auto"/>
            <w:tcBorders>
              <w:top w:val="nil"/>
              <w:left w:val="nil"/>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w:t>
            </w:r>
          </w:p>
        </w:tc>
      </w:tr>
      <w:tr w:rsidR="00C41562" w:rsidRPr="00173923" w:rsidTr="00E47E56">
        <w:trPr>
          <w:trHeight w:val="191"/>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 </w:t>
            </w:r>
            <w:r w:rsidR="00E47E56" w:rsidRPr="00173923">
              <w:rPr>
                <w:rFonts w:ascii="Times New Roman" w:eastAsia="Times New Roman" w:hAnsi="Times New Roman" w:cs="Times New Roman"/>
                <w:b/>
                <w:bCs/>
                <w:color w:val="000000"/>
                <w:sz w:val="18"/>
                <w:szCs w:val="18"/>
              </w:rPr>
              <w:t>Администрация Новоюласенского сельсовета</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 </w:t>
            </w:r>
          </w:p>
        </w:tc>
      </w:tr>
      <w:tr w:rsidR="00C41562" w:rsidRPr="00173923" w:rsidTr="00E47E56">
        <w:trPr>
          <w:trHeight w:val="11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1556,9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1485,6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1485,6</w:t>
            </w:r>
          </w:p>
        </w:tc>
      </w:tr>
      <w:tr w:rsidR="00C41562" w:rsidRPr="00173923" w:rsidTr="00E47E56">
        <w:trPr>
          <w:trHeight w:val="46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r>
      <w:tr w:rsidR="00C41562" w:rsidRPr="00173923" w:rsidTr="00E47E56">
        <w:trPr>
          <w:trHeight w:val="68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r>
      <w:tr w:rsidR="00C41562" w:rsidRPr="00173923" w:rsidTr="00E47E56">
        <w:trPr>
          <w:trHeight w:val="144"/>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r>
      <w:tr w:rsidR="00C41562" w:rsidRPr="00173923" w:rsidTr="00E47E56">
        <w:trPr>
          <w:trHeight w:val="729"/>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r>
      <w:tr w:rsidR="00C41562" w:rsidRPr="00173923" w:rsidTr="00BF022D">
        <w:trPr>
          <w:trHeight w:val="162"/>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r>
      <w:tr w:rsidR="00C41562" w:rsidRPr="00173923" w:rsidTr="00BF022D">
        <w:trPr>
          <w:trHeight w:val="304"/>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r>
      <w:tr w:rsidR="00C41562" w:rsidRPr="00173923" w:rsidTr="00BF022D">
        <w:trPr>
          <w:trHeight w:val="60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864,2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r>
      <w:tr w:rsidR="00C41562" w:rsidRPr="00173923" w:rsidTr="00BF022D">
        <w:trPr>
          <w:trHeight w:val="531"/>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864,2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r>
      <w:tr w:rsidR="00C41562" w:rsidRPr="00173923" w:rsidTr="00BF022D">
        <w:trPr>
          <w:trHeight w:val="7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864,2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r>
      <w:tr w:rsidR="00C41562" w:rsidRPr="00173923" w:rsidTr="00BF022D">
        <w:trPr>
          <w:trHeight w:val="82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864,2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r>
      <w:tr w:rsidR="00C41562" w:rsidRPr="00173923" w:rsidTr="00BF022D">
        <w:trPr>
          <w:trHeight w:val="116"/>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864,2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r>
      <w:tr w:rsidR="00C41562" w:rsidRPr="00173923" w:rsidTr="00BF022D">
        <w:trPr>
          <w:trHeight w:val="345"/>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561,6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541,3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541,3</w:t>
            </w:r>
          </w:p>
        </w:tc>
      </w:tr>
      <w:tr w:rsidR="00C41562" w:rsidRPr="00173923" w:rsidTr="00BF022D">
        <w:trPr>
          <w:trHeight w:val="324"/>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247,5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247,5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247,5</w:t>
            </w:r>
          </w:p>
        </w:tc>
      </w:tr>
      <w:tr w:rsidR="00C41562" w:rsidRPr="00173923" w:rsidTr="00BF022D">
        <w:trPr>
          <w:trHeight w:val="201"/>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hAnsi="Times New Roman" w:cs="Times New Roman"/>
                <w:color w:val="000000"/>
                <w:sz w:val="18"/>
                <w:szCs w:val="18"/>
              </w:rPr>
              <w:t xml:space="preserve">Исполнение судебных актов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830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BF022D">
        <w:trPr>
          <w:trHeight w:val="12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850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4,1</w:t>
            </w:r>
          </w:p>
        </w:tc>
      </w:tr>
      <w:tr w:rsidR="00C41562" w:rsidRPr="00173923" w:rsidTr="00BF022D">
        <w:trPr>
          <w:trHeight w:val="18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154,2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170,1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186,3</w:t>
            </w:r>
          </w:p>
        </w:tc>
      </w:tr>
      <w:tr w:rsidR="00C41562" w:rsidRPr="00173923" w:rsidTr="00BF022D">
        <w:trPr>
          <w:trHeight w:val="112"/>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170,1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186,3</w:t>
            </w:r>
          </w:p>
        </w:tc>
      </w:tr>
      <w:tr w:rsidR="00C41562" w:rsidRPr="00173923" w:rsidTr="00BF022D">
        <w:trPr>
          <w:trHeight w:val="455"/>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170,1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186,3</w:t>
            </w:r>
          </w:p>
        </w:tc>
      </w:tr>
      <w:tr w:rsidR="00C41562" w:rsidRPr="00173923" w:rsidTr="00BF022D">
        <w:trPr>
          <w:trHeight w:val="136"/>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170,1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186,3</w:t>
            </w:r>
          </w:p>
        </w:tc>
      </w:tr>
      <w:tr w:rsidR="00C41562" w:rsidRPr="00173923" w:rsidTr="00BF022D">
        <w:trPr>
          <w:trHeight w:val="762"/>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170,1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186,3</w:t>
            </w:r>
          </w:p>
        </w:tc>
      </w:tr>
      <w:tr w:rsidR="00C41562" w:rsidRPr="00173923" w:rsidTr="00BF022D">
        <w:trPr>
          <w:trHeight w:val="633"/>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3140151180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170,1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186,3</w:t>
            </w:r>
          </w:p>
        </w:tc>
      </w:tr>
      <w:tr w:rsidR="00C41562" w:rsidRPr="00173923" w:rsidTr="00BF022D">
        <w:trPr>
          <w:trHeight w:val="43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3140151180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154,1</w:t>
            </w:r>
          </w:p>
        </w:tc>
      </w:tr>
      <w:tr w:rsidR="00C41562" w:rsidRPr="00173923" w:rsidTr="00BF022D">
        <w:trPr>
          <w:trHeight w:val="408"/>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3140151180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16,0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32,2</w:t>
            </w:r>
          </w:p>
        </w:tc>
      </w:tr>
      <w:tr w:rsidR="00C41562" w:rsidRPr="00173923" w:rsidTr="00BF022D">
        <w:trPr>
          <w:trHeight w:val="115"/>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60,5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216,6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279,6</w:t>
            </w:r>
          </w:p>
        </w:tc>
      </w:tr>
      <w:tr w:rsidR="00C41562" w:rsidRPr="00173923" w:rsidTr="00BF022D">
        <w:trPr>
          <w:trHeight w:val="332"/>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both"/>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w:t>
            </w:r>
            <w:r w:rsidR="00BF022D">
              <w:rPr>
                <w:rFonts w:ascii="Times New Roman" w:eastAsia="Times New Roman" w:hAnsi="Times New Roman" w:cs="Times New Roman"/>
                <w:color w:val="000000"/>
                <w:sz w:val="18"/>
                <w:szCs w:val="18"/>
              </w:rPr>
              <w:t xml:space="preserve"> </w:t>
            </w:r>
            <w:r w:rsidRPr="00173923">
              <w:rPr>
                <w:rFonts w:ascii="Times New Roman" w:eastAsia="Times New Roman" w:hAnsi="Times New Roman" w:cs="Times New Roman"/>
                <w:color w:val="000000"/>
                <w:sz w:val="18"/>
                <w:szCs w:val="18"/>
              </w:rPr>
              <w:t>характера, пожарная безопасность</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57,5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277,6</w:t>
            </w:r>
          </w:p>
        </w:tc>
      </w:tr>
      <w:tr w:rsidR="00C41562" w:rsidRPr="00173923" w:rsidTr="00BF022D">
        <w:trPr>
          <w:trHeight w:val="62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57,5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277,6</w:t>
            </w:r>
          </w:p>
        </w:tc>
      </w:tr>
      <w:tr w:rsidR="00C41562" w:rsidRPr="00173923" w:rsidTr="00BF022D">
        <w:trPr>
          <w:trHeight w:val="12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57,5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277,6</w:t>
            </w:r>
          </w:p>
        </w:tc>
      </w:tr>
      <w:tr w:rsidR="00C41562" w:rsidRPr="00173923" w:rsidTr="00BF022D">
        <w:trPr>
          <w:trHeight w:val="761"/>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3140300000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57,5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277,6</w:t>
            </w:r>
          </w:p>
        </w:tc>
      </w:tr>
      <w:tr w:rsidR="00C41562" w:rsidRPr="00173923" w:rsidTr="00BF022D">
        <w:trPr>
          <w:trHeight w:val="34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Разработка и утверждение комплекса мер по обеспечению пожарной безопасности муниципальных учреждений и жилищного фонда</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3140360080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57,5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277,6</w:t>
            </w:r>
          </w:p>
        </w:tc>
      </w:tr>
      <w:tr w:rsidR="00C41562" w:rsidRPr="00173923" w:rsidTr="00BF022D">
        <w:trPr>
          <w:trHeight w:val="353"/>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3140360080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57,5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277,6</w:t>
            </w:r>
          </w:p>
        </w:tc>
      </w:tr>
      <w:tr w:rsidR="00C41562" w:rsidRPr="00173923" w:rsidTr="00BF022D">
        <w:trPr>
          <w:trHeight w:val="359"/>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r>
      <w:tr w:rsidR="00C41562" w:rsidRPr="00173923" w:rsidTr="00BF022D">
        <w:trPr>
          <w:trHeight w:val="635"/>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r>
      <w:tr w:rsidR="00C41562" w:rsidRPr="00173923" w:rsidTr="00BF022D">
        <w:trPr>
          <w:trHeight w:val="134"/>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r>
      <w:tr w:rsidR="00C41562" w:rsidRPr="00173923" w:rsidTr="00BF022D">
        <w:trPr>
          <w:trHeight w:val="774"/>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3140300000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r>
      <w:tr w:rsidR="00C41562" w:rsidRPr="00173923" w:rsidTr="00BF022D">
        <w:trPr>
          <w:trHeight w:val="362"/>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lastRenderedPageBreak/>
              <w:t>Прочие мероприятия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3140360090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r>
      <w:tr w:rsidR="00C41562" w:rsidRPr="00173923" w:rsidTr="00BF022D">
        <w:trPr>
          <w:trHeight w:val="304"/>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3140360090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r>
      <w:tr w:rsidR="00C41562" w:rsidRPr="00173923" w:rsidTr="00BF022D">
        <w:trPr>
          <w:trHeight w:val="162"/>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901,5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712,9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739,1</w:t>
            </w:r>
          </w:p>
        </w:tc>
      </w:tr>
      <w:tr w:rsidR="00C41562" w:rsidRPr="00173923" w:rsidTr="00BF022D">
        <w:trPr>
          <w:trHeight w:val="94"/>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839,3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716,9</w:t>
            </w:r>
          </w:p>
        </w:tc>
      </w:tr>
      <w:tr w:rsidR="00C41562" w:rsidRPr="00173923" w:rsidTr="00BF022D">
        <w:trPr>
          <w:trHeight w:val="578"/>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Муниципальная программа «Комплексное развитие транспортной инфраструктуры муниципального образования Новоюласенский сельсовет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839,3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716,9</w:t>
            </w:r>
          </w:p>
        </w:tc>
      </w:tr>
      <w:tr w:rsidR="00C41562" w:rsidRPr="00173923" w:rsidTr="00BF022D">
        <w:trPr>
          <w:trHeight w:val="106"/>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3240000000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839,3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716,9</w:t>
            </w:r>
          </w:p>
        </w:tc>
      </w:tr>
      <w:tr w:rsidR="00C41562" w:rsidRPr="00173923" w:rsidTr="00BF022D">
        <w:trPr>
          <w:trHeight w:val="875"/>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3240100000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839,3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716,9</w:t>
            </w:r>
          </w:p>
        </w:tc>
      </w:tr>
      <w:tr w:rsidR="00C41562" w:rsidRPr="00173923" w:rsidTr="00BF022D">
        <w:trPr>
          <w:trHeight w:val="419"/>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Капитальный ремонт и ремонт автомобильных дорог общего пользования населенных пунктов</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3240160100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28,1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BF022D">
        <w:trPr>
          <w:trHeight w:val="411"/>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3240160100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28,1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BF022D">
        <w:trPr>
          <w:trHeight w:val="275"/>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Содержание автомобильных дорог и инженерных сооружений на них в границах поселений</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3240160110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811,2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716,9</w:t>
            </w:r>
          </w:p>
        </w:tc>
      </w:tr>
      <w:tr w:rsidR="00C41562" w:rsidRPr="00173923" w:rsidTr="00BF022D">
        <w:trPr>
          <w:trHeight w:val="282"/>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3240160110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811,2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716,9</w:t>
            </w:r>
          </w:p>
        </w:tc>
      </w:tr>
      <w:tr w:rsidR="00C41562" w:rsidRPr="00173923" w:rsidTr="00BF022D">
        <w:trPr>
          <w:trHeight w:val="132"/>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62,2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22,2</w:t>
            </w:r>
          </w:p>
        </w:tc>
      </w:tr>
      <w:tr w:rsidR="00C41562" w:rsidRPr="00173923" w:rsidTr="00BF022D">
        <w:trPr>
          <w:trHeight w:val="61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62,2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22,2</w:t>
            </w:r>
          </w:p>
        </w:tc>
      </w:tr>
      <w:tr w:rsidR="00C41562" w:rsidRPr="00173923" w:rsidTr="00BF022D">
        <w:trPr>
          <w:trHeight w:val="144"/>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62,2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22,2</w:t>
            </w:r>
          </w:p>
        </w:tc>
      </w:tr>
      <w:tr w:rsidR="00C41562" w:rsidRPr="00173923" w:rsidTr="00BF022D">
        <w:trPr>
          <w:trHeight w:val="629"/>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 Управление муниципальным имуществом, мероприятия по землеустройству и землепользованию в муниципальном образовании"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62,2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22,2</w:t>
            </w:r>
          </w:p>
        </w:tc>
      </w:tr>
      <w:tr w:rsidR="00C41562" w:rsidRPr="00173923" w:rsidTr="00BF022D">
        <w:trPr>
          <w:trHeight w:val="681"/>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Оценка земельных участков, комплекс кадастровых работ по подготовке документов для постановке на государственный кадастровый земельных участков, недвижимого имущества</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3140260280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BF022D">
        <w:trPr>
          <w:trHeight w:val="422"/>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3140260280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BF022D">
        <w:trPr>
          <w:trHeight w:val="98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BF022D">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3140261070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21,2</w:t>
            </w:r>
          </w:p>
        </w:tc>
      </w:tr>
      <w:tr w:rsidR="00C41562" w:rsidRPr="00173923" w:rsidTr="00BF022D">
        <w:trPr>
          <w:trHeight w:val="229"/>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BF022D">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3140261070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21,2</w:t>
            </w:r>
          </w:p>
        </w:tc>
      </w:tr>
      <w:tr w:rsidR="00C41562" w:rsidRPr="00173923" w:rsidTr="00BF022D">
        <w:trPr>
          <w:trHeight w:val="701"/>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BF022D">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3140261080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r>
      <w:tr w:rsidR="00C41562" w:rsidRPr="00173923" w:rsidTr="00BF022D">
        <w:trPr>
          <w:trHeight w:val="13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3140261080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r>
      <w:tr w:rsidR="00C41562" w:rsidRPr="00173923" w:rsidTr="00BF022D">
        <w:trPr>
          <w:trHeight w:val="189"/>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402,9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260,6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48,8</w:t>
            </w:r>
          </w:p>
        </w:tc>
      </w:tr>
      <w:tr w:rsidR="00C41562" w:rsidRPr="00173923" w:rsidTr="00BF022D">
        <w:trPr>
          <w:trHeight w:val="108"/>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Коммунальное хозяйство</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129,6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119,6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48,8</w:t>
            </w:r>
          </w:p>
        </w:tc>
      </w:tr>
      <w:tr w:rsidR="00C41562" w:rsidRPr="00173923" w:rsidTr="00BF022D">
        <w:trPr>
          <w:trHeight w:val="748"/>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129,6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119,6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48,8</w:t>
            </w:r>
          </w:p>
        </w:tc>
      </w:tr>
      <w:tr w:rsidR="00C41562" w:rsidRPr="00173923" w:rsidTr="00BF022D">
        <w:trPr>
          <w:trHeight w:val="194"/>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3340000000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129,6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119,6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48,6</w:t>
            </w:r>
          </w:p>
        </w:tc>
      </w:tr>
      <w:tr w:rsidR="00C41562" w:rsidRPr="00173923" w:rsidTr="00BF022D">
        <w:trPr>
          <w:trHeight w:val="82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3340100000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129,6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119,6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48,6</w:t>
            </w:r>
          </w:p>
        </w:tc>
      </w:tr>
      <w:tr w:rsidR="00C41562" w:rsidRPr="00173923" w:rsidTr="00BF022D">
        <w:trPr>
          <w:trHeight w:val="422"/>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Капитальный ремонт и ремонт объектов коммунальной инфраструктуры</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3340160150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27,3</w:t>
            </w:r>
          </w:p>
        </w:tc>
      </w:tr>
      <w:tr w:rsidR="00C41562" w:rsidRPr="00173923" w:rsidTr="00BF022D">
        <w:trPr>
          <w:trHeight w:val="399"/>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3340160150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27,3</w:t>
            </w:r>
          </w:p>
        </w:tc>
      </w:tr>
      <w:tr w:rsidR="00C41562" w:rsidRPr="00173923" w:rsidTr="00BF022D">
        <w:trPr>
          <w:trHeight w:val="122"/>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Содержание объектов коммунального хозяйства</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3340160160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119,6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92,0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21,3</w:t>
            </w:r>
          </w:p>
        </w:tc>
      </w:tr>
      <w:tr w:rsidR="00C41562" w:rsidRPr="00173923" w:rsidTr="00BF022D">
        <w:trPr>
          <w:trHeight w:val="33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3340160160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119,6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92,0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21,3</w:t>
            </w:r>
          </w:p>
        </w:tc>
      </w:tr>
      <w:tr w:rsidR="00C41562" w:rsidRPr="00173923" w:rsidTr="00BF022D">
        <w:trPr>
          <w:trHeight w:val="7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Благоустройство</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273,3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C41562" w:rsidRPr="00173923" w:rsidTr="00BF022D">
        <w:trPr>
          <w:trHeight w:val="729"/>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lastRenderedPageBreak/>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273,3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C41562" w:rsidRPr="00173923" w:rsidTr="00BF022D">
        <w:trPr>
          <w:trHeight w:val="7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273,3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C41562" w:rsidRPr="00173923" w:rsidTr="00BF022D">
        <w:trPr>
          <w:trHeight w:val="729"/>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273,3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C41562" w:rsidRPr="00173923" w:rsidTr="00BF022D">
        <w:trPr>
          <w:trHeight w:val="188"/>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Озеленение</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3340160180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BF022D">
        <w:trPr>
          <w:trHeight w:val="39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3340160180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BF022D">
        <w:trPr>
          <w:trHeight w:val="111"/>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3340160190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BF022D">
        <w:trPr>
          <w:trHeight w:val="314"/>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3340160190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BF022D">
        <w:trPr>
          <w:trHeight w:val="333"/>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Прочие мероприятия по благоустройству городских округов и поселений</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3340160200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163,3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C41562" w:rsidRPr="00173923" w:rsidTr="00BF022D">
        <w:trPr>
          <w:trHeight w:val="311"/>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3340160200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163,3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C41562" w:rsidRPr="00173923" w:rsidTr="00BF022D">
        <w:trPr>
          <w:trHeight w:val="176"/>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Культура, кинематография</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1912,2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537,3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489,4</w:t>
            </w:r>
          </w:p>
        </w:tc>
      </w:tr>
      <w:tr w:rsidR="00C41562" w:rsidRPr="00173923" w:rsidTr="00BF022D">
        <w:trPr>
          <w:trHeight w:val="10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Культура</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1912,2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537,3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489,4</w:t>
            </w:r>
          </w:p>
        </w:tc>
      </w:tr>
      <w:tr w:rsidR="00C41562" w:rsidRPr="00173923" w:rsidTr="00BF022D">
        <w:trPr>
          <w:trHeight w:val="593"/>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1912,2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537,3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489,4</w:t>
            </w:r>
          </w:p>
        </w:tc>
      </w:tr>
      <w:tr w:rsidR="00C41562" w:rsidRPr="00173923" w:rsidTr="00BF022D">
        <w:trPr>
          <w:trHeight w:val="248"/>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1124,3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537,3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489,4</w:t>
            </w:r>
          </w:p>
        </w:tc>
      </w:tr>
      <w:tr w:rsidR="00C41562" w:rsidRPr="00173923" w:rsidTr="00BF022D">
        <w:trPr>
          <w:trHeight w:val="563"/>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«Развитие культуры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1124,3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537,3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489,4</w:t>
            </w:r>
          </w:p>
        </w:tc>
      </w:tr>
      <w:tr w:rsidR="00C41562" w:rsidRPr="00173923" w:rsidTr="00BF022D">
        <w:trPr>
          <w:trHeight w:val="203"/>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Мероприятия в сфере культуры и кинематографии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3140460210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BF022D">
        <w:trPr>
          <w:trHeight w:val="419"/>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3140460210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BF022D">
        <w:trPr>
          <w:trHeight w:val="56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3140460220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371,8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221,7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173,8</w:t>
            </w:r>
          </w:p>
        </w:tc>
      </w:tr>
      <w:tr w:rsidR="00C41562" w:rsidRPr="00173923" w:rsidTr="00BF022D">
        <w:trPr>
          <w:trHeight w:val="35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3140460220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371,8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221,7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173,8</w:t>
            </w:r>
          </w:p>
        </w:tc>
      </w:tr>
      <w:tr w:rsidR="00C41562" w:rsidRPr="00173923" w:rsidTr="00BF022D">
        <w:trPr>
          <w:trHeight w:val="78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3140461020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315,6</w:t>
            </w:r>
          </w:p>
        </w:tc>
      </w:tr>
      <w:tr w:rsidR="00C41562" w:rsidRPr="00173923" w:rsidTr="00BF022D">
        <w:trPr>
          <w:trHeight w:val="226"/>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3140461020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315,6</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315,6</w:t>
            </w:r>
          </w:p>
        </w:tc>
      </w:tr>
      <w:tr w:rsidR="00C41562" w:rsidRPr="00173923" w:rsidTr="00BF022D">
        <w:trPr>
          <w:trHeight w:val="143"/>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 Расходы на реализацию проекта "Народный бюджет"</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3140490030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434,7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BF022D">
        <w:trPr>
          <w:trHeight w:val="346"/>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3140490030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434,7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BF022D">
        <w:trPr>
          <w:trHeight w:val="195"/>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Приоритетные проекты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787,9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C41562">
        <w:trPr>
          <w:trHeight w:val="396"/>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315П500000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787,9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BF022D">
        <w:trPr>
          <w:trHeight w:val="208"/>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Реализация инициативных проектов(ремонт здания СДК)</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315П5S1707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618,7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C41562">
        <w:trPr>
          <w:trHeight w:val="396"/>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315П5S1707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618,7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BF022D">
        <w:trPr>
          <w:trHeight w:val="118"/>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Реализация инициативных проектов(ремонт здания СДК)</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315П5И1707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169,2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BF022D">
        <w:trPr>
          <w:trHeight w:val="475"/>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315П5И1707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169,2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BF022D">
        <w:trPr>
          <w:trHeight w:val="411"/>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448,7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448,7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448,7</w:t>
            </w:r>
          </w:p>
        </w:tc>
      </w:tr>
      <w:tr w:rsidR="00C41562" w:rsidRPr="00173923" w:rsidTr="00BF022D">
        <w:trPr>
          <w:trHeight w:val="276"/>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r>
      <w:tr w:rsidR="00C41562" w:rsidRPr="00173923" w:rsidTr="00BF022D">
        <w:trPr>
          <w:trHeight w:val="563"/>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r>
      <w:tr w:rsidR="00C41562" w:rsidRPr="00173923" w:rsidTr="00C41562">
        <w:trPr>
          <w:trHeight w:val="42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r>
      <w:tr w:rsidR="00C41562" w:rsidRPr="00173923" w:rsidTr="00BF022D">
        <w:trPr>
          <w:trHeight w:val="729"/>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lastRenderedPageBreak/>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448,7</w:t>
            </w:r>
          </w:p>
        </w:tc>
      </w:tr>
      <w:tr w:rsidR="00C41562" w:rsidRPr="00173923" w:rsidTr="00BF022D">
        <w:trPr>
          <w:trHeight w:val="1013"/>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3140161010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12,4</w:t>
            </w:r>
          </w:p>
        </w:tc>
      </w:tr>
      <w:tr w:rsidR="00C41562" w:rsidRPr="00173923" w:rsidTr="00BF022D">
        <w:trPr>
          <w:trHeight w:val="12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3140161010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12,4</w:t>
            </w:r>
          </w:p>
        </w:tc>
      </w:tr>
      <w:tr w:rsidR="00C41562" w:rsidRPr="00173923" w:rsidTr="00BF022D">
        <w:trPr>
          <w:trHeight w:val="147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3140161040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436,1</w:t>
            </w:r>
          </w:p>
        </w:tc>
      </w:tr>
      <w:tr w:rsidR="00C41562" w:rsidRPr="00173923" w:rsidTr="00BF022D">
        <w:trPr>
          <w:trHeight w:val="258"/>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3140161040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436,1</w:t>
            </w:r>
          </w:p>
        </w:tc>
      </w:tr>
      <w:tr w:rsidR="00C41562" w:rsidRPr="00173923" w:rsidTr="00BF022D">
        <w:trPr>
          <w:trHeight w:val="141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3140161050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C41562" w:rsidRPr="00173923" w:rsidTr="00BF022D">
        <w:trPr>
          <w:trHeight w:val="24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3110161050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C41562" w:rsidRPr="00173923" w:rsidTr="00BF022D">
        <w:trPr>
          <w:trHeight w:val="13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99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93,9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183,8</w:t>
            </w:r>
          </w:p>
        </w:tc>
      </w:tr>
      <w:tr w:rsidR="00C41562" w:rsidRPr="00173923" w:rsidTr="00C41562">
        <w:trPr>
          <w:trHeight w:val="312"/>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ИТОГО</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5436,9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3925,7</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3861,3</w:t>
            </w:r>
          </w:p>
        </w:tc>
      </w:tr>
    </w:tbl>
    <w:p w:rsidR="00C41562" w:rsidRPr="00173923" w:rsidRDefault="00C41562" w:rsidP="00C41562">
      <w:pPr>
        <w:rPr>
          <w:sz w:val="18"/>
          <w:szCs w:val="18"/>
        </w:rPr>
      </w:pPr>
    </w:p>
    <w:tbl>
      <w:tblPr>
        <w:tblW w:w="0" w:type="auto"/>
        <w:tblInd w:w="92" w:type="dxa"/>
        <w:tblLook w:val="04A0"/>
      </w:tblPr>
      <w:tblGrid>
        <w:gridCol w:w="4810"/>
        <w:gridCol w:w="1196"/>
        <w:gridCol w:w="407"/>
        <w:gridCol w:w="447"/>
        <w:gridCol w:w="486"/>
        <w:gridCol w:w="711"/>
        <w:gridCol w:w="711"/>
        <w:gridCol w:w="711"/>
      </w:tblGrid>
      <w:tr w:rsidR="00C41562" w:rsidRPr="00173923" w:rsidTr="00C41562">
        <w:trPr>
          <w:trHeight w:val="288"/>
        </w:trPr>
        <w:tc>
          <w:tcPr>
            <w:tcW w:w="0" w:type="auto"/>
            <w:gridSpan w:val="8"/>
            <w:tcBorders>
              <w:top w:val="nil"/>
              <w:left w:val="nil"/>
              <w:bottom w:val="nil"/>
              <w:right w:val="nil"/>
            </w:tcBorders>
            <w:shd w:val="clear" w:color="auto" w:fill="auto"/>
            <w:vAlign w:val="bottom"/>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                                                                                                                                                                   Приложение № 6</w:t>
            </w:r>
          </w:p>
        </w:tc>
      </w:tr>
      <w:tr w:rsidR="00C41562" w:rsidRPr="00173923" w:rsidTr="00C41562">
        <w:trPr>
          <w:trHeight w:val="288"/>
        </w:trPr>
        <w:tc>
          <w:tcPr>
            <w:tcW w:w="0" w:type="auto"/>
            <w:gridSpan w:val="8"/>
            <w:tcBorders>
              <w:top w:val="nil"/>
              <w:left w:val="nil"/>
              <w:bottom w:val="nil"/>
              <w:right w:val="nil"/>
            </w:tcBorders>
            <w:shd w:val="clear" w:color="auto" w:fill="auto"/>
            <w:vAlign w:val="bottom"/>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 бюджету муниципального образования </w:t>
            </w:r>
          </w:p>
        </w:tc>
      </w:tr>
      <w:tr w:rsidR="00C41562" w:rsidRPr="00173923" w:rsidTr="00C41562">
        <w:trPr>
          <w:trHeight w:val="288"/>
        </w:trPr>
        <w:tc>
          <w:tcPr>
            <w:tcW w:w="0" w:type="auto"/>
            <w:gridSpan w:val="8"/>
            <w:tcBorders>
              <w:top w:val="nil"/>
              <w:left w:val="nil"/>
              <w:bottom w:val="nil"/>
              <w:right w:val="nil"/>
            </w:tcBorders>
            <w:shd w:val="clear" w:color="auto" w:fill="auto"/>
            <w:vAlign w:val="bottom"/>
          </w:tcPr>
          <w:p w:rsidR="00C41562"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 Новоюласенский сельсовет на 2024 год</w:t>
            </w:r>
          </w:p>
          <w:p w:rsidR="00611B06" w:rsidRDefault="00611B06" w:rsidP="00C41562">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и плановый период 2025 и 2026 годов</w:t>
            </w:r>
          </w:p>
          <w:p w:rsidR="00611B06" w:rsidRDefault="00611B06" w:rsidP="00C41562">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от 28.06.2024 № 30/2</w:t>
            </w:r>
          </w:p>
          <w:p w:rsidR="00611B06" w:rsidRDefault="00611B06" w:rsidP="00C41562">
            <w:pPr>
              <w:spacing w:after="0" w:line="240" w:lineRule="auto"/>
              <w:jc w:val="right"/>
              <w:rPr>
                <w:rFonts w:ascii="Times New Roman" w:eastAsia="Times New Roman" w:hAnsi="Times New Roman" w:cs="Times New Roman"/>
                <w:color w:val="000000"/>
                <w:sz w:val="18"/>
                <w:szCs w:val="18"/>
              </w:rPr>
            </w:pPr>
          </w:p>
          <w:p w:rsidR="00611B06" w:rsidRPr="00611B06" w:rsidRDefault="00611B06" w:rsidP="00C41562">
            <w:pPr>
              <w:spacing w:after="0" w:line="240" w:lineRule="auto"/>
              <w:jc w:val="right"/>
              <w:rPr>
                <w:rFonts w:ascii="Times New Roman" w:eastAsia="Times New Roman" w:hAnsi="Times New Roman" w:cs="Times New Roman"/>
                <w:color w:val="000000"/>
                <w:sz w:val="18"/>
                <w:szCs w:val="18"/>
              </w:rPr>
            </w:pPr>
            <w:r w:rsidRPr="00611B06">
              <w:rPr>
                <w:rFonts w:ascii="Times New Roman" w:eastAsia="Times New Roman" w:hAnsi="Times New Roman" w:cs="Times New Roman"/>
                <w:b/>
                <w:bCs/>
                <w:color w:val="000000"/>
                <w:sz w:val="18"/>
                <w:szCs w:val="18"/>
              </w:rPr>
              <w:t>Распределение бюджетных ассигнований бюджета поселения по целевым статьям(муниципальным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w:t>
            </w:r>
          </w:p>
          <w:p w:rsidR="00611B06" w:rsidRPr="00173923" w:rsidRDefault="00611B06" w:rsidP="00C41562">
            <w:pPr>
              <w:spacing w:after="0" w:line="240" w:lineRule="auto"/>
              <w:jc w:val="right"/>
              <w:rPr>
                <w:rFonts w:ascii="Times New Roman" w:eastAsia="Times New Roman" w:hAnsi="Times New Roman" w:cs="Times New Roman"/>
                <w:color w:val="000000"/>
                <w:sz w:val="18"/>
                <w:szCs w:val="18"/>
              </w:rPr>
            </w:pPr>
          </w:p>
        </w:tc>
      </w:tr>
      <w:tr w:rsidR="00C41562" w:rsidRPr="00173923" w:rsidTr="00C41562">
        <w:trPr>
          <w:trHeight w:val="288"/>
        </w:trPr>
        <w:tc>
          <w:tcPr>
            <w:tcW w:w="0" w:type="auto"/>
            <w:tcBorders>
              <w:top w:val="nil"/>
              <w:left w:val="nil"/>
              <w:bottom w:val="nil"/>
              <w:right w:val="nil"/>
            </w:tcBorders>
            <w:shd w:val="clear" w:color="auto" w:fill="auto"/>
            <w:noWrap/>
            <w:vAlign w:val="bottom"/>
          </w:tcPr>
          <w:p w:rsidR="00C41562" w:rsidRPr="00173923" w:rsidRDefault="00C41562" w:rsidP="00C41562">
            <w:pPr>
              <w:spacing w:after="0" w:line="240" w:lineRule="auto"/>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bottom"/>
          </w:tcPr>
          <w:p w:rsidR="00C41562" w:rsidRPr="00173923" w:rsidRDefault="00C41562" w:rsidP="00C41562">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tcPr>
          <w:p w:rsidR="00C41562" w:rsidRPr="00173923" w:rsidRDefault="00C41562" w:rsidP="00C41562">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tcPr>
          <w:p w:rsidR="00C41562" w:rsidRPr="00173923" w:rsidRDefault="00C41562" w:rsidP="00C41562">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tcPr>
          <w:p w:rsidR="00C41562" w:rsidRPr="00173923" w:rsidRDefault="00C41562" w:rsidP="00C41562">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tcPr>
          <w:p w:rsidR="00C41562" w:rsidRPr="00173923" w:rsidRDefault="00C41562" w:rsidP="00C41562">
            <w:pPr>
              <w:spacing w:after="0" w:line="240" w:lineRule="auto"/>
              <w:rPr>
                <w:rFonts w:ascii="Calibri" w:eastAsia="Times New Roman" w:hAnsi="Calibri" w:cs="Calibri"/>
                <w:color w:val="000000"/>
                <w:sz w:val="18"/>
                <w:szCs w:val="18"/>
              </w:rPr>
            </w:pPr>
          </w:p>
        </w:tc>
        <w:tc>
          <w:tcPr>
            <w:tcW w:w="0" w:type="auto"/>
            <w:gridSpan w:val="2"/>
            <w:tcBorders>
              <w:top w:val="nil"/>
              <w:left w:val="nil"/>
              <w:bottom w:val="nil"/>
              <w:right w:val="nil"/>
            </w:tcBorders>
            <w:shd w:val="clear" w:color="auto" w:fill="auto"/>
            <w:noWrap/>
            <w:vAlign w:val="bottom"/>
          </w:tcPr>
          <w:p w:rsidR="00C41562" w:rsidRPr="00173923" w:rsidRDefault="00C41562" w:rsidP="00C41562">
            <w:pPr>
              <w:spacing w:after="0" w:line="240" w:lineRule="auto"/>
              <w:jc w:val="center"/>
              <w:rPr>
                <w:rFonts w:ascii="Calibri" w:eastAsia="Times New Roman" w:hAnsi="Calibri" w:cs="Calibri"/>
                <w:color w:val="000000"/>
                <w:sz w:val="18"/>
                <w:szCs w:val="18"/>
              </w:rPr>
            </w:pPr>
            <w:r w:rsidRPr="00173923">
              <w:rPr>
                <w:rFonts w:ascii="Calibri" w:eastAsia="Times New Roman" w:hAnsi="Calibri" w:cs="Calibri"/>
                <w:color w:val="000000"/>
                <w:sz w:val="18"/>
                <w:szCs w:val="18"/>
              </w:rPr>
              <w:t>(тысяч рублей)</w:t>
            </w:r>
          </w:p>
        </w:tc>
      </w:tr>
      <w:tr w:rsidR="00C41562" w:rsidRPr="00173923" w:rsidTr="00C41562">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Наименование</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ЦСР</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РЗ</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ПР</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ВР</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2024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2025</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2026</w:t>
            </w:r>
          </w:p>
        </w:tc>
      </w:tr>
      <w:tr w:rsidR="00C41562" w:rsidRPr="00173923" w:rsidTr="00C41562">
        <w:trPr>
          <w:trHeight w:val="288"/>
        </w:trPr>
        <w:tc>
          <w:tcPr>
            <w:tcW w:w="0" w:type="auto"/>
            <w:tcBorders>
              <w:top w:val="nil"/>
              <w:left w:val="single" w:sz="4" w:space="0" w:color="auto"/>
              <w:bottom w:val="single" w:sz="4" w:space="0" w:color="auto"/>
              <w:right w:val="single" w:sz="4" w:space="0" w:color="auto"/>
            </w:tcBorders>
            <w:shd w:val="clear" w:color="auto" w:fill="auto"/>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bottom"/>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w:t>
            </w:r>
          </w:p>
        </w:tc>
      </w:tr>
      <w:tr w:rsidR="00C41562" w:rsidRPr="00173923" w:rsidTr="00611B06">
        <w:trPr>
          <w:trHeight w:val="685"/>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3100000000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4194,7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2880,5</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2911,8</w:t>
            </w:r>
          </w:p>
        </w:tc>
      </w:tr>
      <w:tr w:rsidR="00C41562" w:rsidRPr="00173923" w:rsidTr="00611B06">
        <w:trPr>
          <w:trHeight w:val="141"/>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3406,8</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2880,5</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2911,8</w:t>
            </w:r>
          </w:p>
        </w:tc>
      </w:tr>
      <w:tr w:rsidR="00C41562" w:rsidRPr="00173923" w:rsidTr="00611B06">
        <w:trPr>
          <w:trHeight w:val="769"/>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3140100000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2159,8</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2104,4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2120,6</w:t>
            </w:r>
          </w:p>
        </w:tc>
      </w:tr>
      <w:tr w:rsidR="00C41562" w:rsidRPr="00173923" w:rsidTr="00611B06">
        <w:trPr>
          <w:trHeight w:val="213"/>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3140110010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r>
      <w:tr w:rsidR="00C41562" w:rsidRPr="00173923" w:rsidTr="00611B06">
        <w:trPr>
          <w:trHeight w:val="43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3140110010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692,7</w:t>
            </w:r>
          </w:p>
        </w:tc>
      </w:tr>
      <w:tr w:rsidR="00C41562" w:rsidRPr="00173923" w:rsidTr="00611B06">
        <w:trPr>
          <w:trHeight w:val="252"/>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864,2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792,9</w:t>
            </w:r>
          </w:p>
        </w:tc>
      </w:tr>
      <w:tr w:rsidR="00C41562" w:rsidRPr="00173923" w:rsidTr="00611B06">
        <w:trPr>
          <w:trHeight w:val="425"/>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561,6</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541,3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541,3</w:t>
            </w:r>
          </w:p>
        </w:tc>
      </w:tr>
      <w:tr w:rsidR="00C41562" w:rsidRPr="00173923" w:rsidTr="00611B06">
        <w:trPr>
          <w:trHeight w:val="41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247,5</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247,5</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247,5</w:t>
            </w:r>
          </w:p>
        </w:tc>
      </w:tr>
      <w:tr w:rsidR="00C41562" w:rsidRPr="00173923" w:rsidTr="00611B06">
        <w:trPr>
          <w:trHeight w:val="268"/>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hAnsi="Times New Roman" w:cs="Times New Roman"/>
                <w:color w:val="000000"/>
                <w:sz w:val="18"/>
                <w:szCs w:val="18"/>
              </w:rPr>
              <w:t>Исполнение судебных актов</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830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51,0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C41562">
        <w:trPr>
          <w:trHeight w:val="288"/>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850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4,1</w:t>
            </w:r>
          </w:p>
        </w:tc>
      </w:tr>
      <w:tr w:rsidR="00C41562" w:rsidRPr="00173923" w:rsidTr="00611B06">
        <w:trPr>
          <w:trHeight w:val="58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lastRenderedPageBreak/>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3140151180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170,1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186,3</w:t>
            </w:r>
          </w:p>
        </w:tc>
      </w:tr>
      <w:tr w:rsidR="00C41562" w:rsidRPr="00173923" w:rsidTr="00611B06">
        <w:trPr>
          <w:trHeight w:val="446"/>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3140151180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154,1</w:t>
            </w:r>
          </w:p>
        </w:tc>
      </w:tr>
      <w:tr w:rsidR="00C41562" w:rsidRPr="00173923" w:rsidTr="00611B06">
        <w:trPr>
          <w:trHeight w:val="423"/>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3140151180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16,0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32,2</w:t>
            </w:r>
          </w:p>
        </w:tc>
      </w:tr>
      <w:tr w:rsidR="00C41562" w:rsidRPr="00173923" w:rsidTr="00611B06">
        <w:trPr>
          <w:trHeight w:val="1124"/>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3140161010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12,4</w:t>
            </w:r>
          </w:p>
        </w:tc>
      </w:tr>
      <w:tr w:rsidR="00C41562" w:rsidRPr="00173923" w:rsidTr="00611B06">
        <w:trPr>
          <w:trHeight w:val="133"/>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3140161010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12,4</w:t>
            </w:r>
          </w:p>
        </w:tc>
      </w:tr>
      <w:tr w:rsidR="00C41562" w:rsidRPr="00173923" w:rsidTr="00611B06">
        <w:trPr>
          <w:trHeight w:val="147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3140161040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436,1</w:t>
            </w:r>
          </w:p>
        </w:tc>
      </w:tr>
      <w:tr w:rsidR="00C41562" w:rsidRPr="00173923" w:rsidTr="00611B06">
        <w:trPr>
          <w:trHeight w:val="143"/>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3140161040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436,1</w:t>
            </w:r>
          </w:p>
        </w:tc>
      </w:tr>
      <w:tr w:rsidR="00C41562" w:rsidRPr="00173923" w:rsidTr="00611B06">
        <w:trPr>
          <w:trHeight w:val="148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3140161050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C41562" w:rsidRPr="00173923" w:rsidTr="00611B06">
        <w:trPr>
          <w:trHeight w:val="125"/>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3140161050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C41562" w:rsidRPr="00173923" w:rsidTr="00611B06">
        <w:trPr>
          <w:trHeight w:val="625"/>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 Управление муниципальным имуществом, мероприятия по землеустройству и землепользованию в муниципальном образовании"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62,2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22,2</w:t>
            </w:r>
          </w:p>
        </w:tc>
      </w:tr>
      <w:tr w:rsidR="00C41562" w:rsidRPr="00173923" w:rsidTr="00611B06">
        <w:trPr>
          <w:trHeight w:val="691"/>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Оценка земельных участков, комплекс кадастровых работ по подготовке документов для постановке на государственный кадастровый земельных участков, недвижимого имущества</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3140260280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611B06">
        <w:trPr>
          <w:trHeight w:val="41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3140260280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611B06">
        <w:trPr>
          <w:trHeight w:val="99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3140261070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21,2</w:t>
            </w:r>
          </w:p>
        </w:tc>
      </w:tr>
      <w:tr w:rsidR="00C41562" w:rsidRPr="00173923" w:rsidTr="00611B06">
        <w:trPr>
          <w:trHeight w:val="212"/>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3140261070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21,2</w:t>
            </w:r>
          </w:p>
        </w:tc>
      </w:tr>
      <w:tr w:rsidR="00C41562" w:rsidRPr="00173923" w:rsidTr="00611B06">
        <w:trPr>
          <w:trHeight w:val="852"/>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3140261080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r>
      <w:tr w:rsidR="00C41562" w:rsidRPr="00173923" w:rsidTr="00611B06">
        <w:trPr>
          <w:trHeight w:val="141"/>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3140261080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r>
      <w:tr w:rsidR="00C41562" w:rsidRPr="00173923" w:rsidTr="00611B06">
        <w:trPr>
          <w:trHeight w:val="769"/>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3140300000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60,5</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216,6</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279,6</w:t>
            </w:r>
          </w:p>
        </w:tc>
      </w:tr>
      <w:tr w:rsidR="00C41562" w:rsidRPr="00173923" w:rsidTr="00611B06">
        <w:trPr>
          <w:trHeight w:val="355"/>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Разработка и утверждение комплекса мер по обеспечению пожарной безопасности муниципальных учреждений и жилищного фонда</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3140360080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57,5</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277,6</w:t>
            </w:r>
          </w:p>
        </w:tc>
      </w:tr>
      <w:tr w:rsidR="00C41562" w:rsidRPr="00173923" w:rsidTr="00611B06">
        <w:trPr>
          <w:trHeight w:val="489"/>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3140360080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57,5</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277,6</w:t>
            </w:r>
          </w:p>
        </w:tc>
      </w:tr>
      <w:tr w:rsidR="00C41562" w:rsidRPr="00173923" w:rsidTr="00611B06">
        <w:trPr>
          <w:trHeight w:val="425"/>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Прочие мероприятия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3140360090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r>
      <w:tr w:rsidR="00C41562" w:rsidRPr="00173923" w:rsidTr="00611B06">
        <w:trPr>
          <w:trHeight w:val="418"/>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3140360090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2,0</w:t>
            </w:r>
          </w:p>
        </w:tc>
      </w:tr>
      <w:tr w:rsidR="00C41562" w:rsidRPr="00173923" w:rsidTr="00611B06">
        <w:trPr>
          <w:trHeight w:val="551"/>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«Развитие культуры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3140400000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1124,3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537,3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489,4</w:t>
            </w:r>
          </w:p>
        </w:tc>
      </w:tr>
      <w:tr w:rsidR="00C41562" w:rsidRPr="00173923" w:rsidTr="00611B06">
        <w:trPr>
          <w:trHeight w:val="206"/>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Мероприятия в сфере культуры и кинематографии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3140460210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611B06">
        <w:trPr>
          <w:trHeight w:val="40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3140460210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611B06">
        <w:trPr>
          <w:trHeight w:val="58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3140460220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371,8</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221,7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173,8</w:t>
            </w:r>
          </w:p>
        </w:tc>
      </w:tr>
      <w:tr w:rsidR="00C41562" w:rsidRPr="00173923" w:rsidTr="00611B06">
        <w:trPr>
          <w:trHeight w:val="383"/>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3140460220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371,8</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221,7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173,8</w:t>
            </w:r>
          </w:p>
        </w:tc>
      </w:tr>
      <w:tr w:rsidR="00C41562" w:rsidRPr="00173923" w:rsidTr="00611B06">
        <w:trPr>
          <w:trHeight w:val="815"/>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3140461020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315,6</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315,6</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315,6</w:t>
            </w:r>
          </w:p>
        </w:tc>
      </w:tr>
      <w:tr w:rsidR="00C41562" w:rsidRPr="00173923" w:rsidTr="00611B06">
        <w:trPr>
          <w:trHeight w:val="118"/>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3140461020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315,6</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315,6</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315,6</w:t>
            </w:r>
          </w:p>
        </w:tc>
      </w:tr>
      <w:tr w:rsidR="00C41562" w:rsidRPr="00173923" w:rsidTr="00611B06">
        <w:trPr>
          <w:trHeight w:val="191"/>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 Расходы на реализацию проекта "Народный бюджет"</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3140490030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434,7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611B06">
        <w:trPr>
          <w:trHeight w:val="394"/>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3140490030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434,7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611B06">
        <w:trPr>
          <w:trHeight w:val="258"/>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Приоритетные проекты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3150000000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787,9</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611B06">
        <w:trPr>
          <w:trHeight w:val="559"/>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315П500000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787,9</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611B06">
        <w:trPr>
          <w:trHeight w:val="20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Реализация инициативных проектов(ремонт здания СДК)</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315П5S1707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618,7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611B06">
        <w:trPr>
          <w:trHeight w:val="416"/>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315П5S1707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618,7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611B06">
        <w:trPr>
          <w:trHeight w:val="13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Реализация инициативных проектов(ремонт здания СДК)</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315П5И1707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169,2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611B06">
        <w:trPr>
          <w:trHeight w:val="34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315П5И1707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169,2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611B06">
        <w:trPr>
          <w:trHeight w:val="629"/>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Муниципальная программа "Комплексное развитие транспортной инфраструктуры муниципального образования Новоюласенский сельсовет "</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3200000000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839,3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690,7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716,9</w:t>
            </w:r>
          </w:p>
        </w:tc>
      </w:tr>
      <w:tr w:rsidR="00C41562" w:rsidRPr="00173923" w:rsidTr="00611B06">
        <w:trPr>
          <w:trHeight w:val="114"/>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3240000000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839,3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716,9</w:t>
            </w:r>
          </w:p>
        </w:tc>
      </w:tr>
      <w:tr w:rsidR="00C41562" w:rsidRPr="00173923" w:rsidTr="00611B06">
        <w:trPr>
          <w:trHeight w:val="755"/>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Комплексы процессных мероприятий «Содержание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3140100000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839,3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716,9</w:t>
            </w:r>
          </w:p>
        </w:tc>
      </w:tr>
      <w:tr w:rsidR="00C41562" w:rsidRPr="00173923" w:rsidTr="00611B06">
        <w:trPr>
          <w:trHeight w:val="341"/>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Капитальный ремонт и ремонт автомобильных дорог общего пользования населенных пунктов</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3240160100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28,1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611B06">
        <w:trPr>
          <w:trHeight w:val="34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3240160100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28,1</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611B06">
        <w:trPr>
          <w:trHeight w:val="353"/>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Содержание автомобильных дорог и инженерных сооружений на них в границах поселений</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3240160110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811,2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716,9</w:t>
            </w:r>
          </w:p>
        </w:tc>
      </w:tr>
      <w:tr w:rsidR="00C41562" w:rsidRPr="00173923" w:rsidTr="00611B06">
        <w:trPr>
          <w:trHeight w:val="346"/>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3240160110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811,2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716,9</w:t>
            </w:r>
          </w:p>
        </w:tc>
      </w:tr>
      <w:tr w:rsidR="00C41562" w:rsidRPr="00173923" w:rsidTr="00611B06">
        <w:trPr>
          <w:trHeight w:val="106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3300000000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402,9</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260,6</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b/>
                <w:bCs/>
                <w:i/>
                <w:iCs/>
                <w:color w:val="000000"/>
                <w:sz w:val="18"/>
                <w:szCs w:val="18"/>
              </w:rPr>
            </w:pPr>
            <w:r w:rsidRPr="00173923">
              <w:rPr>
                <w:rFonts w:ascii="Times New Roman" w:eastAsia="Times New Roman" w:hAnsi="Times New Roman" w:cs="Times New Roman"/>
                <w:b/>
                <w:bCs/>
                <w:i/>
                <w:iCs/>
                <w:color w:val="000000"/>
                <w:sz w:val="18"/>
                <w:szCs w:val="18"/>
              </w:rPr>
              <w:t>48,8</w:t>
            </w:r>
          </w:p>
        </w:tc>
      </w:tr>
      <w:tr w:rsidR="00C41562" w:rsidRPr="00173923" w:rsidTr="00611B06">
        <w:trPr>
          <w:trHeight w:val="126"/>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3340000000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402,9</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260,6</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48,8</w:t>
            </w:r>
          </w:p>
        </w:tc>
      </w:tr>
      <w:tr w:rsidR="00C41562" w:rsidRPr="00173923" w:rsidTr="00611B06">
        <w:trPr>
          <w:trHeight w:val="76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3340100000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05</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402,9</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260,6</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48,8</w:t>
            </w:r>
          </w:p>
        </w:tc>
      </w:tr>
      <w:tr w:rsidR="00C41562" w:rsidRPr="00173923" w:rsidTr="00611B06">
        <w:trPr>
          <w:trHeight w:val="353"/>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Капитальный ремонт и ремонт объектов коммунальной инфраструктуры</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3340160150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27,6</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27,3</w:t>
            </w:r>
          </w:p>
        </w:tc>
      </w:tr>
      <w:tr w:rsidR="00C41562" w:rsidRPr="00173923" w:rsidTr="00611B06">
        <w:trPr>
          <w:trHeight w:val="359"/>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3340160150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27,6</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27,3</w:t>
            </w:r>
          </w:p>
        </w:tc>
      </w:tr>
      <w:tr w:rsidR="00C41562" w:rsidRPr="00173923" w:rsidTr="00611B06">
        <w:trPr>
          <w:trHeight w:val="224"/>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Содержание объектов коммунального хозяйства</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3340160160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119,6</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92,0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21,3</w:t>
            </w:r>
          </w:p>
        </w:tc>
      </w:tr>
      <w:tr w:rsidR="00C41562" w:rsidRPr="00173923" w:rsidTr="00611B06">
        <w:trPr>
          <w:trHeight w:val="411"/>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3340160160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119,6</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92,0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21,3</w:t>
            </w:r>
          </w:p>
        </w:tc>
      </w:tr>
      <w:tr w:rsidR="00C41562" w:rsidRPr="00173923" w:rsidTr="00611B06">
        <w:trPr>
          <w:trHeight w:val="120"/>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Озеленение</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3340160180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611B06">
        <w:trPr>
          <w:trHeight w:val="321"/>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3340160180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611B06">
        <w:trPr>
          <w:trHeight w:val="186"/>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3340160190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611B06">
        <w:trPr>
          <w:trHeight w:val="401"/>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3340160190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r>
      <w:tr w:rsidR="00C41562" w:rsidRPr="00173923" w:rsidTr="00611B06">
        <w:trPr>
          <w:trHeight w:val="304"/>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Прочие мероприятия по благоустройству городских округов и поселений</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3340160200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163,3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41,0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C41562" w:rsidRPr="00173923" w:rsidTr="00611B06">
        <w:trPr>
          <w:trHeight w:val="304"/>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sz w:val="18"/>
                <w:szCs w:val="18"/>
              </w:rPr>
            </w:pPr>
            <w:r w:rsidRPr="00173923">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3340160200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right"/>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163,3</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41,0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0,2</w:t>
            </w:r>
          </w:p>
        </w:tc>
      </w:tr>
      <w:tr w:rsidR="00C41562" w:rsidRPr="00173923" w:rsidTr="00611B06">
        <w:trPr>
          <w:trHeight w:val="137"/>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9900000000</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99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99</w:t>
            </w:r>
          </w:p>
        </w:tc>
        <w:tc>
          <w:tcPr>
            <w:tcW w:w="0" w:type="auto"/>
            <w:tcBorders>
              <w:top w:val="nil"/>
              <w:left w:val="nil"/>
              <w:bottom w:val="single" w:sz="4" w:space="0" w:color="auto"/>
              <w:right w:val="single" w:sz="4" w:space="0" w:color="auto"/>
            </w:tcBorders>
            <w:shd w:val="clear" w:color="auto" w:fill="auto"/>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93,9</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color w:val="000000"/>
                <w:sz w:val="18"/>
                <w:szCs w:val="18"/>
              </w:rPr>
            </w:pPr>
            <w:r w:rsidRPr="00173923">
              <w:rPr>
                <w:rFonts w:ascii="Times New Roman" w:eastAsia="Times New Roman" w:hAnsi="Times New Roman" w:cs="Times New Roman"/>
                <w:color w:val="000000"/>
                <w:sz w:val="18"/>
                <w:szCs w:val="18"/>
              </w:rPr>
              <w:t>183,8</w:t>
            </w:r>
          </w:p>
        </w:tc>
      </w:tr>
      <w:tr w:rsidR="00C41562" w:rsidRPr="00173923" w:rsidTr="00611B06">
        <w:trPr>
          <w:trHeight w:val="198"/>
        </w:trPr>
        <w:tc>
          <w:tcPr>
            <w:tcW w:w="0" w:type="auto"/>
            <w:tcBorders>
              <w:top w:val="nil"/>
              <w:left w:val="single" w:sz="4" w:space="0" w:color="auto"/>
              <w:bottom w:val="single" w:sz="4" w:space="0" w:color="auto"/>
              <w:right w:val="single" w:sz="4" w:space="0" w:color="auto"/>
            </w:tcBorders>
            <w:shd w:val="clear" w:color="auto" w:fill="auto"/>
          </w:tcPr>
          <w:p w:rsidR="00C41562" w:rsidRPr="00173923" w:rsidRDefault="00C41562" w:rsidP="00611B06">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ИТОГО РАСХОДОВ</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5436,9</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3925,7</w:t>
            </w:r>
          </w:p>
        </w:tc>
        <w:tc>
          <w:tcPr>
            <w:tcW w:w="0" w:type="auto"/>
            <w:tcBorders>
              <w:top w:val="nil"/>
              <w:left w:val="nil"/>
              <w:bottom w:val="single" w:sz="4" w:space="0" w:color="auto"/>
              <w:right w:val="single" w:sz="4" w:space="0" w:color="auto"/>
            </w:tcBorders>
            <w:shd w:val="clear" w:color="auto" w:fill="auto"/>
            <w:noWrap/>
          </w:tcPr>
          <w:p w:rsidR="00C41562" w:rsidRPr="00173923" w:rsidRDefault="00C41562" w:rsidP="00C41562">
            <w:pPr>
              <w:spacing w:after="0" w:line="240" w:lineRule="auto"/>
              <w:jc w:val="center"/>
              <w:rPr>
                <w:rFonts w:ascii="Times New Roman" w:eastAsia="Times New Roman" w:hAnsi="Times New Roman" w:cs="Times New Roman"/>
                <w:b/>
                <w:bCs/>
                <w:color w:val="000000"/>
                <w:sz w:val="18"/>
                <w:szCs w:val="18"/>
              </w:rPr>
            </w:pPr>
            <w:r w:rsidRPr="00173923">
              <w:rPr>
                <w:rFonts w:ascii="Times New Roman" w:eastAsia="Times New Roman" w:hAnsi="Times New Roman" w:cs="Times New Roman"/>
                <w:b/>
                <w:bCs/>
                <w:color w:val="000000"/>
                <w:sz w:val="18"/>
                <w:szCs w:val="18"/>
              </w:rPr>
              <w:t>3861,3</w:t>
            </w:r>
          </w:p>
        </w:tc>
      </w:tr>
    </w:tbl>
    <w:p w:rsidR="00C41562" w:rsidRPr="00173923" w:rsidRDefault="00C41562" w:rsidP="00296EB4">
      <w:pPr>
        <w:spacing w:after="0"/>
        <w:rPr>
          <w:sz w:val="18"/>
          <w:szCs w:val="18"/>
        </w:rPr>
      </w:pPr>
    </w:p>
    <w:p w:rsidR="00296EB4" w:rsidRPr="00296EB4" w:rsidRDefault="00296EB4" w:rsidP="00296EB4">
      <w:pPr>
        <w:spacing w:after="0" w:line="240" w:lineRule="auto"/>
        <w:jc w:val="center"/>
        <w:rPr>
          <w:rFonts w:ascii="Times New Roman" w:hAnsi="Times New Roman" w:cs="Times New Roman"/>
          <w:b/>
          <w:bCs/>
          <w:sz w:val="18"/>
          <w:szCs w:val="18"/>
        </w:rPr>
      </w:pPr>
      <w:r w:rsidRPr="00296EB4">
        <w:rPr>
          <w:rFonts w:ascii="Times New Roman" w:hAnsi="Times New Roman" w:cs="Times New Roman"/>
          <w:b/>
          <w:bCs/>
          <w:sz w:val="18"/>
          <w:szCs w:val="18"/>
        </w:rPr>
        <w:t>АДМИНИСТРАЦИЯ</w:t>
      </w:r>
    </w:p>
    <w:p w:rsidR="00296EB4" w:rsidRPr="00296EB4" w:rsidRDefault="00296EB4" w:rsidP="00296EB4">
      <w:pPr>
        <w:spacing w:after="0" w:line="240" w:lineRule="auto"/>
        <w:jc w:val="center"/>
        <w:rPr>
          <w:rFonts w:ascii="Times New Roman" w:hAnsi="Times New Roman" w:cs="Times New Roman"/>
          <w:b/>
          <w:bCs/>
          <w:sz w:val="18"/>
          <w:szCs w:val="18"/>
        </w:rPr>
      </w:pPr>
      <w:r w:rsidRPr="00296EB4">
        <w:rPr>
          <w:rFonts w:ascii="Times New Roman" w:hAnsi="Times New Roman" w:cs="Times New Roman"/>
          <w:b/>
          <w:bCs/>
          <w:sz w:val="18"/>
          <w:szCs w:val="18"/>
        </w:rPr>
        <w:t>муниципального образования Новоюласенский сельсовет</w:t>
      </w:r>
    </w:p>
    <w:p w:rsidR="00296EB4" w:rsidRPr="00296EB4" w:rsidRDefault="00296EB4" w:rsidP="00296EB4">
      <w:pPr>
        <w:spacing w:after="0" w:line="240" w:lineRule="auto"/>
        <w:jc w:val="center"/>
        <w:rPr>
          <w:rFonts w:ascii="Times New Roman" w:hAnsi="Times New Roman" w:cs="Times New Roman"/>
          <w:b/>
          <w:bCs/>
          <w:sz w:val="18"/>
          <w:szCs w:val="18"/>
        </w:rPr>
      </w:pPr>
      <w:r w:rsidRPr="00296EB4">
        <w:rPr>
          <w:rFonts w:ascii="Times New Roman" w:hAnsi="Times New Roman" w:cs="Times New Roman"/>
          <w:b/>
          <w:bCs/>
          <w:sz w:val="18"/>
          <w:szCs w:val="18"/>
        </w:rPr>
        <w:t>Красногвардейского района Оренбургской области</w:t>
      </w:r>
    </w:p>
    <w:p w:rsidR="00296EB4" w:rsidRPr="00296EB4" w:rsidRDefault="00296EB4" w:rsidP="00296EB4">
      <w:pPr>
        <w:spacing w:after="0" w:line="240" w:lineRule="auto"/>
        <w:jc w:val="center"/>
        <w:rPr>
          <w:rFonts w:ascii="Times New Roman" w:hAnsi="Times New Roman" w:cs="Times New Roman"/>
          <w:sz w:val="18"/>
          <w:szCs w:val="18"/>
        </w:rPr>
      </w:pPr>
    </w:p>
    <w:p w:rsidR="00296EB4" w:rsidRPr="00296EB4" w:rsidRDefault="00296EB4" w:rsidP="00296EB4">
      <w:pPr>
        <w:spacing w:after="0" w:line="240" w:lineRule="auto"/>
        <w:jc w:val="center"/>
        <w:rPr>
          <w:rFonts w:ascii="Times New Roman" w:hAnsi="Times New Roman" w:cs="Times New Roman"/>
          <w:b/>
          <w:sz w:val="18"/>
          <w:szCs w:val="18"/>
        </w:rPr>
      </w:pPr>
      <w:r w:rsidRPr="00296EB4">
        <w:rPr>
          <w:rFonts w:ascii="Times New Roman" w:hAnsi="Times New Roman" w:cs="Times New Roman"/>
          <w:b/>
          <w:sz w:val="18"/>
          <w:szCs w:val="18"/>
        </w:rPr>
        <w:t>ПРОТОКОЛ</w:t>
      </w:r>
    </w:p>
    <w:p w:rsidR="00296EB4" w:rsidRPr="00296EB4" w:rsidRDefault="00296EB4" w:rsidP="00296EB4">
      <w:pPr>
        <w:pStyle w:val="1"/>
        <w:spacing w:after="0"/>
        <w:jc w:val="center"/>
        <w:rPr>
          <w:rFonts w:ascii="Times New Roman" w:hAnsi="Times New Roman"/>
          <w:sz w:val="18"/>
          <w:szCs w:val="18"/>
        </w:rPr>
      </w:pPr>
      <w:r w:rsidRPr="00296EB4">
        <w:rPr>
          <w:rFonts w:ascii="Times New Roman" w:hAnsi="Times New Roman"/>
          <w:sz w:val="18"/>
          <w:szCs w:val="18"/>
        </w:rPr>
        <w:t>публичных слушаний</w:t>
      </w:r>
    </w:p>
    <w:p w:rsidR="00296EB4" w:rsidRPr="00296EB4" w:rsidRDefault="00296EB4" w:rsidP="00296EB4">
      <w:pPr>
        <w:pStyle w:val="Style7"/>
        <w:widowControl/>
        <w:tabs>
          <w:tab w:val="left" w:pos="709"/>
        </w:tabs>
        <w:rPr>
          <w:b/>
          <w:noProof/>
          <w:sz w:val="18"/>
          <w:szCs w:val="18"/>
        </w:rPr>
      </w:pPr>
      <w:r w:rsidRPr="00296EB4">
        <w:rPr>
          <w:rStyle w:val="FontStyle15"/>
          <w:b/>
          <w:sz w:val="18"/>
          <w:szCs w:val="18"/>
        </w:rPr>
        <w:t xml:space="preserve">по проекту внесения изменений и дополнений в постановление администрации муниципального образования Новоюласенский сельсовет Красногвардейского района Оренбургской области  от  08.02.2023 № 3-п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 </w:t>
      </w:r>
      <w:r w:rsidRPr="00296EB4">
        <w:rPr>
          <w:rStyle w:val="FontStyle15"/>
          <w:rFonts w:eastAsia="Andale Sans UI"/>
          <w:b/>
          <w:sz w:val="18"/>
          <w:szCs w:val="18"/>
        </w:rPr>
        <w:t xml:space="preserve">дополнив </w:t>
      </w:r>
      <w:r w:rsidRPr="00296EB4">
        <w:rPr>
          <w:b/>
          <w:noProof/>
          <w:sz w:val="18"/>
          <w:szCs w:val="18"/>
        </w:rPr>
        <w:t>условно разрешённые  виды разрешённого использования территориальной зоны Ж-1 "Жилая зона" видом разрешённого использования "Выпас ельскохозяйственных животных"</w:t>
      </w:r>
    </w:p>
    <w:p w:rsidR="00296EB4" w:rsidRPr="00296EB4" w:rsidRDefault="00296EB4" w:rsidP="00296EB4">
      <w:pPr>
        <w:pStyle w:val="Style7"/>
        <w:widowControl/>
        <w:tabs>
          <w:tab w:val="left" w:pos="709"/>
        </w:tabs>
        <w:jc w:val="both"/>
        <w:rPr>
          <w:b/>
          <w:sz w:val="18"/>
          <w:szCs w:val="18"/>
        </w:rPr>
      </w:pPr>
    </w:p>
    <w:p w:rsidR="00296EB4" w:rsidRPr="00296EB4" w:rsidRDefault="00296EB4" w:rsidP="00296EB4">
      <w:pPr>
        <w:tabs>
          <w:tab w:val="left" w:pos="709"/>
        </w:tabs>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28 июня 2024 года                                                                                              с.Новоюласка</w:t>
      </w:r>
    </w:p>
    <w:p w:rsidR="00296EB4" w:rsidRPr="00296EB4" w:rsidRDefault="00296EB4" w:rsidP="00296EB4">
      <w:pPr>
        <w:spacing w:after="0" w:line="240" w:lineRule="auto"/>
        <w:jc w:val="both"/>
        <w:rPr>
          <w:rFonts w:ascii="Times New Roman" w:hAnsi="Times New Roman" w:cs="Times New Roman"/>
          <w:b/>
          <w:bCs/>
          <w:sz w:val="18"/>
          <w:szCs w:val="18"/>
        </w:rPr>
      </w:pPr>
    </w:p>
    <w:p w:rsidR="00296EB4" w:rsidRPr="00296EB4" w:rsidRDefault="00296EB4" w:rsidP="00296EB4">
      <w:pPr>
        <w:shd w:val="clear" w:color="auto" w:fill="FFFFFF"/>
        <w:spacing w:after="0" w:line="240" w:lineRule="auto"/>
        <w:jc w:val="both"/>
        <w:rPr>
          <w:rFonts w:ascii="Times New Roman" w:hAnsi="Times New Roman" w:cs="Times New Roman"/>
          <w:bCs/>
          <w:sz w:val="18"/>
          <w:szCs w:val="18"/>
        </w:rPr>
      </w:pPr>
      <w:r w:rsidRPr="00296EB4">
        <w:rPr>
          <w:rFonts w:ascii="Times New Roman" w:hAnsi="Times New Roman" w:cs="Times New Roman"/>
          <w:bCs/>
          <w:sz w:val="18"/>
          <w:szCs w:val="18"/>
        </w:rPr>
        <w:t>начало 15-00 – окончание 16-00ч.</w:t>
      </w:r>
    </w:p>
    <w:p w:rsidR="00296EB4" w:rsidRPr="00296EB4" w:rsidRDefault="00296EB4" w:rsidP="00296EB4">
      <w:pPr>
        <w:shd w:val="clear" w:color="auto" w:fill="FFFFFF"/>
        <w:spacing w:after="0" w:line="240" w:lineRule="auto"/>
        <w:jc w:val="both"/>
        <w:rPr>
          <w:rFonts w:ascii="Times New Roman" w:hAnsi="Times New Roman" w:cs="Times New Roman"/>
          <w:bCs/>
          <w:sz w:val="18"/>
          <w:szCs w:val="18"/>
        </w:rPr>
      </w:pPr>
      <w:r w:rsidRPr="00296EB4">
        <w:rPr>
          <w:rFonts w:ascii="Times New Roman" w:hAnsi="Times New Roman" w:cs="Times New Roman"/>
          <w:bCs/>
          <w:sz w:val="18"/>
          <w:szCs w:val="18"/>
        </w:rPr>
        <w:t xml:space="preserve">место проведения: помещение администраци Новоюласенского сельсовета </w:t>
      </w:r>
    </w:p>
    <w:p w:rsidR="00296EB4" w:rsidRPr="00296EB4" w:rsidRDefault="00296EB4" w:rsidP="00296EB4">
      <w:pPr>
        <w:shd w:val="clear" w:color="auto" w:fill="FFFFFF"/>
        <w:spacing w:after="0" w:line="240" w:lineRule="auto"/>
        <w:jc w:val="both"/>
        <w:rPr>
          <w:rFonts w:ascii="Times New Roman" w:hAnsi="Times New Roman" w:cs="Times New Roman"/>
          <w:bCs/>
          <w:sz w:val="18"/>
          <w:szCs w:val="18"/>
        </w:rPr>
      </w:pPr>
    </w:p>
    <w:p w:rsidR="00296EB4" w:rsidRPr="00296EB4" w:rsidRDefault="00296EB4" w:rsidP="00296EB4">
      <w:pPr>
        <w:shd w:val="clear" w:color="auto" w:fill="FFFFFF"/>
        <w:spacing w:after="0" w:line="240" w:lineRule="auto"/>
        <w:jc w:val="both"/>
        <w:rPr>
          <w:rFonts w:ascii="Times New Roman" w:hAnsi="Times New Roman" w:cs="Times New Roman"/>
          <w:bCs/>
          <w:sz w:val="18"/>
          <w:szCs w:val="18"/>
        </w:rPr>
      </w:pPr>
      <w:r w:rsidRPr="00296EB4">
        <w:rPr>
          <w:rFonts w:ascii="Times New Roman" w:hAnsi="Times New Roman" w:cs="Times New Roman"/>
          <w:bCs/>
          <w:sz w:val="18"/>
          <w:szCs w:val="18"/>
        </w:rPr>
        <w:t>Способ информирования общественности:</w:t>
      </w:r>
    </w:p>
    <w:p w:rsidR="00296EB4" w:rsidRPr="00296EB4" w:rsidRDefault="00296EB4" w:rsidP="00296EB4">
      <w:pPr>
        <w:shd w:val="clear" w:color="auto" w:fill="FFFFFF"/>
        <w:spacing w:after="0" w:line="240" w:lineRule="auto"/>
        <w:jc w:val="both"/>
        <w:rPr>
          <w:rFonts w:ascii="Times New Roman" w:hAnsi="Times New Roman" w:cs="Times New Roman"/>
          <w:noProof/>
          <w:sz w:val="18"/>
          <w:szCs w:val="18"/>
        </w:rPr>
      </w:pPr>
      <w:r w:rsidRPr="00296EB4">
        <w:rPr>
          <w:rFonts w:ascii="Times New Roman" w:hAnsi="Times New Roman" w:cs="Times New Roman"/>
          <w:bCs/>
          <w:sz w:val="18"/>
          <w:szCs w:val="18"/>
        </w:rPr>
        <w:t xml:space="preserve">Информационное объявление о проведении публичных слушаний было официально обнародовано  в общественно-политической газете "Новоюласенский вестник", на информационном стенде в администрации Новоюласенского сельсовета </w:t>
      </w:r>
      <w:r w:rsidRPr="00296EB4">
        <w:rPr>
          <w:rFonts w:ascii="Times New Roman" w:hAnsi="Times New Roman" w:cs="Times New Roman"/>
          <w:noProof/>
          <w:sz w:val="18"/>
          <w:szCs w:val="18"/>
        </w:rPr>
        <w:t xml:space="preserve">и </w:t>
      </w:r>
      <w:r w:rsidRPr="00296EB4">
        <w:rPr>
          <w:rFonts w:ascii="Times New Roman" w:hAnsi="Times New Roman" w:cs="Times New Roman"/>
          <w:color w:val="000000"/>
          <w:sz w:val="18"/>
          <w:szCs w:val="18"/>
        </w:rPr>
        <w:t>портале муниципальных образований Красногвардейского района в сети «Интернет», на платформе обратной связи Единого партала государственных и муниципальных услуг</w:t>
      </w:r>
      <w:r w:rsidRPr="00296EB4">
        <w:rPr>
          <w:rFonts w:ascii="Times New Roman" w:hAnsi="Times New Roman" w:cs="Times New Roman"/>
          <w:noProof/>
          <w:sz w:val="18"/>
          <w:szCs w:val="18"/>
        </w:rPr>
        <w:t>.</w:t>
      </w:r>
    </w:p>
    <w:p w:rsidR="00296EB4" w:rsidRPr="00296EB4" w:rsidRDefault="00296EB4" w:rsidP="00296EB4">
      <w:pPr>
        <w:shd w:val="clear" w:color="auto" w:fill="FFFFFF"/>
        <w:spacing w:after="0" w:line="240" w:lineRule="auto"/>
        <w:jc w:val="both"/>
        <w:rPr>
          <w:rFonts w:ascii="Times New Roman" w:hAnsi="Times New Roman" w:cs="Times New Roman"/>
          <w:bCs/>
          <w:sz w:val="18"/>
          <w:szCs w:val="18"/>
        </w:rPr>
      </w:pPr>
    </w:p>
    <w:p w:rsidR="00296EB4" w:rsidRPr="00296EB4" w:rsidRDefault="00296EB4" w:rsidP="00296EB4">
      <w:pPr>
        <w:shd w:val="clear" w:color="auto" w:fill="FFFFFF"/>
        <w:tabs>
          <w:tab w:val="left" w:pos="709"/>
        </w:tabs>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 xml:space="preserve">          </w:t>
      </w:r>
      <w:r w:rsidRPr="00296EB4">
        <w:rPr>
          <w:rFonts w:ascii="Times New Roman" w:hAnsi="Times New Roman" w:cs="Times New Roman"/>
          <w:sz w:val="18"/>
          <w:szCs w:val="18"/>
          <w:lang w:val="en-US"/>
        </w:rPr>
        <w:t>C</w:t>
      </w:r>
      <w:r w:rsidRPr="00296EB4">
        <w:rPr>
          <w:rFonts w:ascii="Times New Roman" w:hAnsi="Times New Roman" w:cs="Times New Roman"/>
          <w:sz w:val="18"/>
          <w:szCs w:val="18"/>
        </w:rPr>
        <w:t xml:space="preserve"> материалами проекта </w:t>
      </w:r>
      <w:r w:rsidRPr="00296EB4">
        <w:rPr>
          <w:rStyle w:val="FontStyle15"/>
          <w:rFonts w:eastAsia="Andale Sans UI"/>
          <w:sz w:val="18"/>
          <w:szCs w:val="18"/>
        </w:rPr>
        <w:t xml:space="preserve">внесения  изменений в Правила землепользования и застройки  муниципального образования Новоюласенский сельсовет, </w:t>
      </w:r>
      <w:r w:rsidRPr="00296EB4">
        <w:rPr>
          <w:rFonts w:ascii="Times New Roman" w:hAnsi="Times New Roman" w:cs="Times New Roman"/>
          <w:sz w:val="18"/>
          <w:szCs w:val="18"/>
        </w:rPr>
        <w:t>все желающие могли ознакомиться в администрации муниципального образования Новоюласенский сельсовет Красногвардейского района Оренбургской области по адресу: Оренбургская область, Красногвардейский район, с.Новоюласка, ул. Дружбы,8.</w:t>
      </w:r>
    </w:p>
    <w:p w:rsidR="00296EB4" w:rsidRPr="00296EB4" w:rsidRDefault="00296EB4" w:rsidP="00296EB4">
      <w:pPr>
        <w:shd w:val="clear" w:color="auto" w:fill="FFFFFF"/>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 xml:space="preserve">          Председатель слушаний: Бисяева С.Н.- глава Новоюласенского сельсовета;</w:t>
      </w:r>
    </w:p>
    <w:p w:rsidR="00296EB4" w:rsidRPr="00296EB4" w:rsidRDefault="00296EB4" w:rsidP="00296EB4">
      <w:pPr>
        <w:shd w:val="clear" w:color="auto" w:fill="FFFFFF"/>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 xml:space="preserve">          Секретарь слушаний: Драная Т.В.- специалист 1 категории администрации Новоюласенского сельсовета;</w:t>
      </w:r>
    </w:p>
    <w:p w:rsidR="00296EB4" w:rsidRPr="00296EB4" w:rsidRDefault="00296EB4" w:rsidP="00296EB4">
      <w:pPr>
        <w:shd w:val="clear" w:color="auto" w:fill="FFFFFF"/>
        <w:spacing w:after="0" w:line="240" w:lineRule="auto"/>
        <w:jc w:val="both"/>
        <w:rPr>
          <w:rFonts w:ascii="Times New Roman" w:hAnsi="Times New Roman" w:cs="Times New Roman"/>
          <w:sz w:val="18"/>
          <w:szCs w:val="18"/>
        </w:rPr>
      </w:pPr>
    </w:p>
    <w:p w:rsidR="00296EB4" w:rsidRPr="00296EB4" w:rsidRDefault="00296EB4" w:rsidP="00296EB4">
      <w:pPr>
        <w:shd w:val="clear" w:color="auto" w:fill="FFFFFF"/>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 xml:space="preserve">          Участники публичных слушаний:</w:t>
      </w:r>
    </w:p>
    <w:p w:rsidR="00296EB4" w:rsidRPr="00296EB4" w:rsidRDefault="00296EB4" w:rsidP="00296EB4">
      <w:pPr>
        <w:shd w:val="clear" w:color="auto" w:fill="FFFFFF"/>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В публичных слушаниях приняли участие - 3 жителя с.Новоюласка;</w:t>
      </w:r>
    </w:p>
    <w:p w:rsidR="00296EB4" w:rsidRPr="00296EB4" w:rsidRDefault="00296EB4" w:rsidP="00296EB4">
      <w:pPr>
        <w:shd w:val="clear" w:color="auto" w:fill="FFFFFF"/>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 сотрудники администрации Новоюласенского сельсовета - 2 человека;</w:t>
      </w:r>
    </w:p>
    <w:p w:rsidR="00296EB4" w:rsidRPr="00296EB4" w:rsidRDefault="00296EB4" w:rsidP="00296EB4">
      <w:pPr>
        <w:shd w:val="clear" w:color="auto" w:fill="FFFFFF"/>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 депутаты муниципального образования Новоюласенский сельсовет Красногвардейского района Оренбургской области – 6 человек.</w:t>
      </w:r>
    </w:p>
    <w:p w:rsidR="00296EB4" w:rsidRPr="00296EB4" w:rsidRDefault="00296EB4" w:rsidP="00296EB4">
      <w:pPr>
        <w:shd w:val="clear" w:color="auto" w:fill="FFFFFF"/>
        <w:spacing w:after="0" w:line="240" w:lineRule="auto"/>
        <w:jc w:val="both"/>
        <w:rPr>
          <w:rFonts w:ascii="Times New Roman" w:hAnsi="Times New Roman" w:cs="Times New Roman"/>
          <w:sz w:val="18"/>
          <w:szCs w:val="18"/>
        </w:rPr>
      </w:pPr>
    </w:p>
    <w:p w:rsidR="00296EB4" w:rsidRPr="00296EB4" w:rsidRDefault="00296EB4" w:rsidP="00296EB4">
      <w:pPr>
        <w:shd w:val="clear" w:color="auto" w:fill="FFFFFF"/>
        <w:spacing w:after="0" w:line="240" w:lineRule="auto"/>
        <w:jc w:val="center"/>
        <w:rPr>
          <w:rFonts w:ascii="Times New Roman" w:hAnsi="Times New Roman" w:cs="Times New Roman"/>
          <w:sz w:val="18"/>
          <w:szCs w:val="18"/>
        </w:rPr>
      </w:pPr>
      <w:r w:rsidRPr="00296EB4">
        <w:rPr>
          <w:rFonts w:ascii="Times New Roman" w:hAnsi="Times New Roman" w:cs="Times New Roman"/>
          <w:sz w:val="18"/>
          <w:szCs w:val="18"/>
        </w:rPr>
        <w:t>ПОВЕСТКА ДНЯ:</w:t>
      </w:r>
    </w:p>
    <w:p w:rsidR="00296EB4" w:rsidRPr="00296EB4" w:rsidRDefault="00296EB4" w:rsidP="00296EB4">
      <w:pPr>
        <w:pStyle w:val="Style7"/>
        <w:widowControl/>
        <w:tabs>
          <w:tab w:val="left" w:pos="709"/>
        </w:tabs>
        <w:rPr>
          <w:noProof/>
          <w:sz w:val="18"/>
          <w:szCs w:val="18"/>
        </w:rPr>
      </w:pPr>
      <w:r w:rsidRPr="00296EB4">
        <w:rPr>
          <w:sz w:val="18"/>
          <w:szCs w:val="18"/>
        </w:rPr>
        <w:t xml:space="preserve">1. Обсуждение проекта  </w:t>
      </w:r>
      <w:r w:rsidRPr="00296EB4">
        <w:rPr>
          <w:rStyle w:val="FontStyle15"/>
          <w:sz w:val="18"/>
          <w:szCs w:val="18"/>
        </w:rPr>
        <w:t xml:space="preserve">внесения изменений и дополнений в постановление администрации муниципального образования Новоюласенский сельсовет Красногвардейского района Оренбургской области  от  08.02.2023 № 3-п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 </w:t>
      </w:r>
      <w:r w:rsidRPr="00296EB4">
        <w:rPr>
          <w:rStyle w:val="FontStyle15"/>
          <w:rFonts w:eastAsia="Andale Sans UI"/>
          <w:sz w:val="18"/>
          <w:szCs w:val="18"/>
        </w:rPr>
        <w:t xml:space="preserve">дополнив </w:t>
      </w:r>
      <w:r w:rsidRPr="00296EB4">
        <w:rPr>
          <w:noProof/>
          <w:sz w:val="18"/>
          <w:szCs w:val="18"/>
        </w:rPr>
        <w:t>условно разрешённые  виды разрешённого использования территориальной зоны Ж-1 "Жилая зона" видом разрешённого использования "Выпас ельскохозяйственных животных"</w:t>
      </w:r>
    </w:p>
    <w:p w:rsidR="00296EB4" w:rsidRPr="00296EB4" w:rsidRDefault="00296EB4" w:rsidP="00296EB4">
      <w:pPr>
        <w:spacing w:after="0" w:line="240" w:lineRule="auto"/>
        <w:jc w:val="both"/>
        <w:rPr>
          <w:rFonts w:ascii="Times New Roman" w:hAnsi="Times New Roman" w:cs="Times New Roman"/>
          <w:b/>
          <w:bCs/>
          <w:sz w:val="18"/>
          <w:szCs w:val="18"/>
        </w:rPr>
      </w:pPr>
    </w:p>
    <w:p w:rsidR="00296EB4" w:rsidRPr="00296EB4" w:rsidRDefault="00296EB4" w:rsidP="00296EB4">
      <w:pPr>
        <w:shd w:val="clear" w:color="auto" w:fill="FFFFFF"/>
        <w:spacing w:after="0" w:line="240" w:lineRule="auto"/>
        <w:jc w:val="both"/>
        <w:rPr>
          <w:rFonts w:ascii="Times New Roman" w:hAnsi="Times New Roman" w:cs="Times New Roman"/>
          <w:sz w:val="18"/>
          <w:szCs w:val="18"/>
        </w:rPr>
      </w:pPr>
      <w:r w:rsidRPr="00296EB4">
        <w:rPr>
          <w:rFonts w:ascii="Times New Roman" w:hAnsi="Times New Roman" w:cs="Times New Roman"/>
          <w:b/>
          <w:sz w:val="18"/>
          <w:szCs w:val="18"/>
        </w:rPr>
        <w:t xml:space="preserve">СЛУШАЛИ: </w:t>
      </w:r>
      <w:r w:rsidRPr="00296EB4">
        <w:rPr>
          <w:rFonts w:ascii="Times New Roman" w:hAnsi="Times New Roman" w:cs="Times New Roman"/>
          <w:sz w:val="18"/>
          <w:szCs w:val="18"/>
        </w:rPr>
        <w:t>Бисяеву С.Н., председателя публичных слушаний.</w:t>
      </w:r>
    </w:p>
    <w:p w:rsidR="00296EB4" w:rsidRPr="00296EB4" w:rsidRDefault="00296EB4" w:rsidP="00296EB4">
      <w:pPr>
        <w:shd w:val="clear" w:color="auto" w:fill="FFFFFF"/>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Она сказала:</w:t>
      </w:r>
    </w:p>
    <w:p w:rsidR="00296EB4" w:rsidRPr="00296EB4" w:rsidRDefault="00296EB4" w:rsidP="00296EB4">
      <w:pPr>
        <w:shd w:val="clear" w:color="auto" w:fill="FFFFFF"/>
        <w:spacing w:after="0" w:line="240" w:lineRule="auto"/>
        <w:jc w:val="center"/>
        <w:rPr>
          <w:rFonts w:ascii="Times New Roman" w:hAnsi="Times New Roman" w:cs="Times New Roman"/>
          <w:sz w:val="18"/>
          <w:szCs w:val="18"/>
        </w:rPr>
      </w:pPr>
      <w:r w:rsidRPr="00296EB4">
        <w:rPr>
          <w:rFonts w:ascii="Times New Roman" w:hAnsi="Times New Roman" w:cs="Times New Roman"/>
          <w:sz w:val="18"/>
          <w:szCs w:val="18"/>
        </w:rPr>
        <w:t>Уважаемые участники публичных слушаний!</w:t>
      </w:r>
    </w:p>
    <w:p w:rsidR="00296EB4" w:rsidRPr="00296EB4" w:rsidRDefault="00296EB4" w:rsidP="00296EB4">
      <w:pPr>
        <w:pStyle w:val="Style7"/>
        <w:widowControl/>
        <w:tabs>
          <w:tab w:val="left" w:pos="709"/>
        </w:tabs>
        <w:jc w:val="both"/>
        <w:rPr>
          <w:noProof/>
          <w:sz w:val="18"/>
          <w:szCs w:val="18"/>
        </w:rPr>
      </w:pPr>
      <w:r w:rsidRPr="00296EB4">
        <w:rPr>
          <w:sz w:val="18"/>
          <w:szCs w:val="18"/>
        </w:rPr>
        <w:t xml:space="preserve">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 целью обсуждения и выявления мнения жителей по проекту </w:t>
      </w:r>
      <w:r w:rsidRPr="00296EB4">
        <w:rPr>
          <w:rStyle w:val="FontStyle15"/>
          <w:rFonts w:eastAsia="Andale Sans UI"/>
          <w:sz w:val="18"/>
          <w:szCs w:val="18"/>
        </w:rPr>
        <w:t xml:space="preserve"> </w:t>
      </w:r>
      <w:r w:rsidRPr="00296EB4">
        <w:rPr>
          <w:rStyle w:val="FontStyle15"/>
          <w:sz w:val="18"/>
          <w:szCs w:val="18"/>
        </w:rPr>
        <w:t xml:space="preserve">внесения изменений и дополнений в постановление администрации муниципального образования Новоюласенский сельсовет Красногвардейского района Оренбургской области  от  08.02.2023 № 3-п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 </w:t>
      </w:r>
      <w:r w:rsidRPr="00296EB4">
        <w:rPr>
          <w:rStyle w:val="FontStyle15"/>
          <w:rFonts w:eastAsia="Andale Sans UI"/>
          <w:sz w:val="18"/>
          <w:szCs w:val="18"/>
        </w:rPr>
        <w:t xml:space="preserve">дополнив </w:t>
      </w:r>
      <w:r w:rsidRPr="00296EB4">
        <w:rPr>
          <w:noProof/>
          <w:sz w:val="18"/>
          <w:szCs w:val="18"/>
        </w:rPr>
        <w:t>условно разрешённые  виды разрешённого использования территориальной зоны Ж-1 "Жилая зона" видом разрешённого использования "Выпас ельскохозяйственных животных"</w:t>
      </w:r>
      <w:r w:rsidRPr="00296EB4">
        <w:rPr>
          <w:sz w:val="18"/>
          <w:szCs w:val="18"/>
        </w:rPr>
        <w:t xml:space="preserve">, настоящие публичные слушания проводятся в соответствии с Конституцией Российской Федерации, Градостроительным кодексом РФ, Федеральным законом от 06.10.2003г. № 131-ФЗ «Об общих принципах организации местного самоуправления в Российской Федерации», решением Совета депутатов муниципального образования Новоюласенский сельсовет Красногвардейского района Оренбургской области от 27.06.2018 № 26/2 «Положением о порядке организации и проведения общественных обсуждений, публичных слушаний по вопросам градостроительной деятельности на территории муниципального образования Новоюласенский сельсовет Красногвардейского района Оренбургской области», и постановлением администрации муниципального образования Новоюласенский сельсовет Красногвардейского района Оренбургской области </w:t>
      </w:r>
      <w:r w:rsidRPr="00296EB4">
        <w:rPr>
          <w:noProof/>
          <w:sz w:val="18"/>
          <w:szCs w:val="18"/>
        </w:rPr>
        <w:t>от 31.05.2024 № 65-п «</w:t>
      </w:r>
      <w:r w:rsidRPr="00296EB4">
        <w:rPr>
          <w:sz w:val="18"/>
          <w:szCs w:val="18"/>
        </w:rPr>
        <w:t xml:space="preserve">О проведении публичных (общественных) слушаний  по  проекту </w:t>
      </w:r>
      <w:r w:rsidRPr="00296EB4">
        <w:rPr>
          <w:rStyle w:val="FontStyle15"/>
          <w:rFonts w:eastAsia="Andale Sans UI"/>
          <w:sz w:val="18"/>
          <w:szCs w:val="18"/>
        </w:rPr>
        <w:t xml:space="preserve"> </w:t>
      </w:r>
      <w:r w:rsidRPr="00296EB4">
        <w:rPr>
          <w:rStyle w:val="FontStyle15"/>
          <w:sz w:val="18"/>
          <w:szCs w:val="18"/>
        </w:rPr>
        <w:t xml:space="preserve">внесения изменений и дополнений в постановление администрации муниципального образования Новоюласенский сельсовет Красногвардейского района Оренбургской области  от  08.02.2023 № 3-п «Об </w:t>
      </w:r>
      <w:r w:rsidRPr="00296EB4">
        <w:rPr>
          <w:rStyle w:val="FontStyle15"/>
          <w:sz w:val="18"/>
          <w:szCs w:val="18"/>
        </w:rPr>
        <w:lastRenderedPageBreak/>
        <w:t xml:space="preserve">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 </w:t>
      </w:r>
      <w:r w:rsidRPr="00296EB4">
        <w:rPr>
          <w:rStyle w:val="FontStyle15"/>
          <w:rFonts w:eastAsia="Andale Sans UI"/>
          <w:sz w:val="18"/>
          <w:szCs w:val="18"/>
        </w:rPr>
        <w:t xml:space="preserve">дополнив </w:t>
      </w:r>
      <w:r w:rsidRPr="00296EB4">
        <w:rPr>
          <w:noProof/>
          <w:sz w:val="18"/>
          <w:szCs w:val="18"/>
        </w:rPr>
        <w:t>условно разрешённые  виды разрешённого использования территориальной зоны Ж-1 "Жилая зона" видом разрешённого использования "Выпас ельскохозяйственных животных"</w:t>
      </w:r>
    </w:p>
    <w:p w:rsidR="00296EB4" w:rsidRPr="00296EB4" w:rsidRDefault="00296EB4" w:rsidP="00296EB4">
      <w:pPr>
        <w:shd w:val="clear" w:color="auto" w:fill="FFFFFF"/>
        <w:tabs>
          <w:tab w:val="left" w:pos="709"/>
        </w:tabs>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 xml:space="preserve">            Бисяева С.Н. закончила выступление и поблагодарила за внимание.</w:t>
      </w:r>
    </w:p>
    <w:p w:rsidR="00296EB4" w:rsidRPr="00296EB4" w:rsidRDefault="00296EB4" w:rsidP="00296EB4">
      <w:pPr>
        <w:shd w:val="clear" w:color="auto" w:fill="FFFFFF"/>
        <w:tabs>
          <w:tab w:val="left" w:pos="709"/>
        </w:tabs>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 xml:space="preserve">            Бисяева С.Н. попросила присутствующих изложить свои замечания, предложения, задать вопросы, если таковые имеются.</w:t>
      </w:r>
    </w:p>
    <w:p w:rsidR="00296EB4" w:rsidRPr="00296EB4" w:rsidRDefault="00296EB4" w:rsidP="00296EB4">
      <w:pPr>
        <w:shd w:val="clear" w:color="auto" w:fill="FFFFFF"/>
        <w:tabs>
          <w:tab w:val="left" w:pos="709"/>
        </w:tabs>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 xml:space="preserve">            Абаимов Н.Н., житель с.Новоюласка, ул. Ленина, д.5, отметил, что если будет оформлен земельный участок для выпаса сельскохозяйственных животных в жилой зоне, надо сделать так, чтобы соблюдались все санитарные нормы, а так же животные не бродили по огородам, которые находятся возле участка, который планируется быть оформленным, а так вроде не плохая идея, ведь тогда территория села не будет зарастать сорной растительностью.</w:t>
      </w:r>
    </w:p>
    <w:p w:rsidR="00296EB4" w:rsidRPr="00296EB4" w:rsidRDefault="00296EB4" w:rsidP="00296EB4">
      <w:pPr>
        <w:shd w:val="clear" w:color="auto" w:fill="FFFFFF"/>
        <w:tabs>
          <w:tab w:val="left" w:pos="709"/>
        </w:tabs>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 xml:space="preserve">            Больше замечаний, предложений не поступило.</w:t>
      </w:r>
    </w:p>
    <w:p w:rsidR="00296EB4" w:rsidRPr="00296EB4" w:rsidRDefault="00296EB4" w:rsidP="00296EB4">
      <w:pPr>
        <w:pStyle w:val="Style7"/>
        <w:widowControl/>
        <w:tabs>
          <w:tab w:val="left" w:pos="709"/>
        </w:tabs>
        <w:jc w:val="both"/>
        <w:rPr>
          <w:noProof/>
          <w:sz w:val="18"/>
          <w:szCs w:val="18"/>
        </w:rPr>
      </w:pPr>
      <w:r w:rsidRPr="00296EB4">
        <w:rPr>
          <w:sz w:val="18"/>
          <w:szCs w:val="18"/>
        </w:rPr>
        <w:t xml:space="preserve">            Бисяева С.Н. – предложила поддержать проект </w:t>
      </w:r>
      <w:r w:rsidRPr="00296EB4">
        <w:rPr>
          <w:rStyle w:val="FontStyle15"/>
          <w:sz w:val="18"/>
          <w:szCs w:val="18"/>
        </w:rPr>
        <w:t xml:space="preserve">внесения изменений и дополнений в постановление администрации муниципального образования Новоюласенский сельсовет Красногвардейского района Оренбургской области  от  08.02.2023 № 3-п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 </w:t>
      </w:r>
      <w:r w:rsidRPr="00296EB4">
        <w:rPr>
          <w:rStyle w:val="FontStyle15"/>
          <w:rFonts w:eastAsia="Andale Sans UI"/>
          <w:sz w:val="18"/>
          <w:szCs w:val="18"/>
        </w:rPr>
        <w:t xml:space="preserve">дополнив </w:t>
      </w:r>
      <w:r w:rsidRPr="00296EB4">
        <w:rPr>
          <w:noProof/>
          <w:sz w:val="18"/>
          <w:szCs w:val="18"/>
        </w:rPr>
        <w:t>условно разрешённые  виды разрешённого использования территориальной зоны Ж-1 "Жилая зона" видом разрешённого использования "Выпас ельскохозяйственных животных"</w:t>
      </w:r>
      <w:r w:rsidRPr="00296EB4">
        <w:rPr>
          <w:rStyle w:val="FontStyle15"/>
          <w:rFonts w:eastAsia="Andale Sans UI"/>
          <w:sz w:val="18"/>
          <w:szCs w:val="18"/>
        </w:rPr>
        <w:t>.</w:t>
      </w:r>
    </w:p>
    <w:p w:rsidR="00296EB4" w:rsidRPr="00296EB4" w:rsidRDefault="00296EB4" w:rsidP="00296EB4">
      <w:pPr>
        <w:shd w:val="clear" w:color="auto" w:fill="FFFFFF"/>
        <w:tabs>
          <w:tab w:val="left" w:pos="709"/>
        </w:tabs>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 xml:space="preserve">            Других предложений не поступило.</w:t>
      </w:r>
    </w:p>
    <w:p w:rsidR="00296EB4" w:rsidRPr="00296EB4" w:rsidRDefault="00296EB4" w:rsidP="00296EB4">
      <w:pPr>
        <w:shd w:val="clear" w:color="auto" w:fill="FFFFFF"/>
        <w:tabs>
          <w:tab w:val="left" w:pos="709"/>
        </w:tabs>
        <w:spacing w:after="0" w:line="240" w:lineRule="auto"/>
        <w:jc w:val="both"/>
        <w:rPr>
          <w:rFonts w:ascii="Times New Roman" w:hAnsi="Times New Roman" w:cs="Times New Roman"/>
          <w:b/>
          <w:sz w:val="18"/>
          <w:szCs w:val="18"/>
        </w:rPr>
      </w:pPr>
      <w:r w:rsidRPr="00296EB4">
        <w:rPr>
          <w:rFonts w:ascii="Times New Roman" w:hAnsi="Times New Roman" w:cs="Times New Roman"/>
          <w:b/>
          <w:sz w:val="18"/>
          <w:szCs w:val="18"/>
        </w:rPr>
        <w:t xml:space="preserve">            Результатами публичных слушаний является решение:</w:t>
      </w:r>
    </w:p>
    <w:p w:rsidR="00296EB4" w:rsidRPr="00296EB4" w:rsidRDefault="00296EB4" w:rsidP="00296EB4">
      <w:pPr>
        <w:pStyle w:val="Style7"/>
        <w:widowControl/>
        <w:tabs>
          <w:tab w:val="left" w:pos="709"/>
        </w:tabs>
        <w:jc w:val="both"/>
        <w:rPr>
          <w:b/>
          <w:noProof/>
          <w:sz w:val="18"/>
          <w:szCs w:val="18"/>
        </w:rPr>
      </w:pPr>
      <w:r w:rsidRPr="00296EB4">
        <w:rPr>
          <w:sz w:val="18"/>
          <w:szCs w:val="18"/>
        </w:rPr>
        <w:t xml:space="preserve">            1. Признать публичные слушания по проекту  </w:t>
      </w:r>
      <w:r w:rsidRPr="00296EB4">
        <w:rPr>
          <w:rStyle w:val="FontStyle15"/>
          <w:sz w:val="18"/>
          <w:szCs w:val="18"/>
        </w:rPr>
        <w:t xml:space="preserve">внесения изменений и дополнений в постановление администрации муниципального образования Новоюласенский сельсовет Красногвардейского района Оренбургской области  от  08.02.2023 № 3-п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 </w:t>
      </w:r>
      <w:r w:rsidRPr="00296EB4">
        <w:rPr>
          <w:rStyle w:val="FontStyle15"/>
          <w:rFonts w:eastAsia="Andale Sans UI"/>
          <w:sz w:val="18"/>
          <w:szCs w:val="18"/>
        </w:rPr>
        <w:t xml:space="preserve">дополнив </w:t>
      </w:r>
      <w:r w:rsidRPr="00296EB4">
        <w:rPr>
          <w:noProof/>
          <w:sz w:val="18"/>
          <w:szCs w:val="18"/>
        </w:rPr>
        <w:t>условно разрешённые  виды разрешённого использования территориальной зоны Ж-1 "Жилая зона" видом разрешённого использования "Выпас ельскохозяйственных животных"</w:t>
      </w:r>
      <w:r w:rsidRPr="00296EB4">
        <w:rPr>
          <w:rStyle w:val="FontStyle15"/>
          <w:rFonts w:eastAsia="Andale Sans UI"/>
          <w:sz w:val="18"/>
          <w:szCs w:val="18"/>
        </w:rPr>
        <w:t>,</w:t>
      </w:r>
      <w:r w:rsidRPr="00296EB4">
        <w:rPr>
          <w:sz w:val="18"/>
          <w:szCs w:val="18"/>
        </w:rPr>
        <w:t xml:space="preserve"> состоявшимися.</w:t>
      </w:r>
    </w:p>
    <w:p w:rsidR="00296EB4" w:rsidRPr="00296EB4" w:rsidRDefault="00296EB4" w:rsidP="00296EB4">
      <w:pPr>
        <w:pStyle w:val="Style7"/>
        <w:widowControl/>
        <w:tabs>
          <w:tab w:val="left" w:pos="709"/>
        </w:tabs>
        <w:jc w:val="both"/>
        <w:rPr>
          <w:b/>
          <w:noProof/>
          <w:sz w:val="18"/>
          <w:szCs w:val="18"/>
        </w:rPr>
      </w:pPr>
      <w:r w:rsidRPr="00296EB4">
        <w:rPr>
          <w:sz w:val="18"/>
          <w:szCs w:val="18"/>
        </w:rPr>
        <w:t xml:space="preserve">            2. Подготовить заключение о результатах публичных слушаний.</w:t>
      </w:r>
    </w:p>
    <w:p w:rsidR="00296EB4" w:rsidRPr="00296EB4" w:rsidRDefault="00296EB4" w:rsidP="00296EB4">
      <w:pPr>
        <w:pStyle w:val="Style7"/>
        <w:widowControl/>
        <w:jc w:val="both"/>
        <w:rPr>
          <w:rFonts w:eastAsia="Andale Sans UI"/>
          <w:sz w:val="18"/>
          <w:szCs w:val="18"/>
        </w:rPr>
      </w:pPr>
    </w:p>
    <w:p w:rsidR="00296EB4" w:rsidRPr="00296EB4" w:rsidRDefault="00296EB4" w:rsidP="00296EB4">
      <w:pPr>
        <w:shd w:val="clear" w:color="auto" w:fill="FFFFFF"/>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 xml:space="preserve">Председатель                                                                                                              </w:t>
      </w:r>
      <w:r>
        <w:rPr>
          <w:rFonts w:ascii="Times New Roman" w:hAnsi="Times New Roman" w:cs="Times New Roman"/>
          <w:sz w:val="18"/>
          <w:szCs w:val="18"/>
        </w:rPr>
        <w:t xml:space="preserve">                                                 </w:t>
      </w:r>
      <w:r w:rsidRPr="00296EB4">
        <w:rPr>
          <w:rFonts w:ascii="Times New Roman" w:hAnsi="Times New Roman" w:cs="Times New Roman"/>
          <w:sz w:val="18"/>
          <w:szCs w:val="18"/>
        </w:rPr>
        <w:t xml:space="preserve"> С.Н.Бисяева</w:t>
      </w:r>
    </w:p>
    <w:p w:rsidR="00296EB4" w:rsidRPr="00296EB4" w:rsidRDefault="00296EB4" w:rsidP="00296EB4">
      <w:pPr>
        <w:shd w:val="clear" w:color="auto" w:fill="FFFFFF"/>
        <w:spacing w:after="0" w:line="240" w:lineRule="auto"/>
        <w:jc w:val="both"/>
        <w:rPr>
          <w:rFonts w:ascii="Times New Roman" w:hAnsi="Times New Roman" w:cs="Times New Roman"/>
          <w:sz w:val="18"/>
          <w:szCs w:val="18"/>
        </w:rPr>
      </w:pPr>
    </w:p>
    <w:p w:rsidR="00296EB4" w:rsidRPr="00296EB4" w:rsidRDefault="00296EB4" w:rsidP="00296EB4">
      <w:pPr>
        <w:shd w:val="clear" w:color="auto" w:fill="FFFFFF"/>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 xml:space="preserve">Секретарь                                                                                                                    </w:t>
      </w:r>
      <w:r>
        <w:rPr>
          <w:rFonts w:ascii="Times New Roman" w:hAnsi="Times New Roman" w:cs="Times New Roman"/>
          <w:sz w:val="18"/>
          <w:szCs w:val="18"/>
        </w:rPr>
        <w:t xml:space="preserve">                                                 </w:t>
      </w:r>
      <w:r w:rsidRPr="00296EB4">
        <w:rPr>
          <w:rFonts w:ascii="Times New Roman" w:hAnsi="Times New Roman" w:cs="Times New Roman"/>
          <w:sz w:val="18"/>
          <w:szCs w:val="18"/>
        </w:rPr>
        <w:t xml:space="preserve"> </w:t>
      </w:r>
      <w:r>
        <w:rPr>
          <w:rFonts w:ascii="Times New Roman" w:hAnsi="Times New Roman" w:cs="Times New Roman"/>
          <w:sz w:val="18"/>
          <w:szCs w:val="18"/>
        </w:rPr>
        <w:t>Т.В.Драная</w:t>
      </w:r>
    </w:p>
    <w:p w:rsidR="00296EB4" w:rsidRPr="00296EB4" w:rsidRDefault="00296EB4" w:rsidP="00296EB4">
      <w:pPr>
        <w:spacing w:after="0" w:line="240" w:lineRule="auto"/>
        <w:jc w:val="center"/>
        <w:rPr>
          <w:rFonts w:ascii="Times New Roman" w:hAnsi="Times New Roman" w:cs="Times New Roman"/>
          <w:b/>
          <w:sz w:val="18"/>
          <w:szCs w:val="18"/>
        </w:rPr>
      </w:pPr>
      <w:r w:rsidRPr="00296EB4">
        <w:rPr>
          <w:rFonts w:ascii="Times New Roman" w:hAnsi="Times New Roman" w:cs="Times New Roman"/>
          <w:b/>
          <w:sz w:val="18"/>
          <w:szCs w:val="18"/>
        </w:rPr>
        <w:t>ЗАКЛЮЧЕНИЕ</w:t>
      </w:r>
    </w:p>
    <w:p w:rsidR="00296EB4" w:rsidRPr="00296EB4" w:rsidRDefault="00296EB4" w:rsidP="00296EB4">
      <w:pPr>
        <w:pStyle w:val="Style7"/>
        <w:widowControl/>
        <w:tabs>
          <w:tab w:val="left" w:pos="709"/>
        </w:tabs>
        <w:rPr>
          <w:b/>
          <w:noProof/>
          <w:sz w:val="18"/>
          <w:szCs w:val="18"/>
        </w:rPr>
      </w:pPr>
      <w:r w:rsidRPr="00296EB4">
        <w:rPr>
          <w:b/>
          <w:sz w:val="18"/>
          <w:szCs w:val="18"/>
        </w:rPr>
        <w:t xml:space="preserve">комиссии по проведению публичных слушаний по проекту </w:t>
      </w:r>
      <w:r w:rsidRPr="00296EB4">
        <w:rPr>
          <w:rStyle w:val="FontStyle15"/>
          <w:b/>
          <w:sz w:val="18"/>
          <w:szCs w:val="18"/>
        </w:rPr>
        <w:t xml:space="preserve">внесения изменений и дополнений в постановление администрации муниципального образования Новоюласенский сельсовет Красногвардейского района Оренбургской области  от  08.02.2023 № 3-п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 </w:t>
      </w:r>
      <w:r w:rsidRPr="00296EB4">
        <w:rPr>
          <w:rStyle w:val="FontStyle15"/>
          <w:rFonts w:eastAsia="Andale Sans UI"/>
          <w:b/>
          <w:sz w:val="18"/>
          <w:szCs w:val="18"/>
        </w:rPr>
        <w:t xml:space="preserve">дополнив </w:t>
      </w:r>
      <w:r w:rsidRPr="00296EB4">
        <w:rPr>
          <w:b/>
          <w:noProof/>
          <w:sz w:val="18"/>
          <w:szCs w:val="18"/>
        </w:rPr>
        <w:t>условно разрешённые  виды разрешённого использования территориальной зоны Ж-1 "Жилая зона" видом разрешённого использования "Выпас ельскохозяйственных животных"</w:t>
      </w:r>
    </w:p>
    <w:p w:rsidR="00296EB4" w:rsidRPr="00296EB4" w:rsidRDefault="00296EB4" w:rsidP="00296EB4">
      <w:pPr>
        <w:spacing w:after="0" w:line="240" w:lineRule="auto"/>
        <w:jc w:val="both"/>
        <w:rPr>
          <w:rFonts w:ascii="Times New Roman" w:hAnsi="Times New Roman" w:cs="Times New Roman"/>
          <w:sz w:val="18"/>
          <w:szCs w:val="18"/>
        </w:rPr>
      </w:pPr>
    </w:p>
    <w:p w:rsidR="00296EB4" w:rsidRPr="00296EB4" w:rsidRDefault="00296EB4" w:rsidP="00296EB4">
      <w:pPr>
        <w:pStyle w:val="Style7"/>
        <w:widowControl/>
        <w:tabs>
          <w:tab w:val="left" w:pos="709"/>
        </w:tabs>
        <w:jc w:val="both"/>
        <w:rPr>
          <w:noProof/>
          <w:sz w:val="18"/>
          <w:szCs w:val="18"/>
        </w:rPr>
      </w:pPr>
      <w:r w:rsidRPr="00296EB4">
        <w:rPr>
          <w:sz w:val="18"/>
          <w:szCs w:val="18"/>
        </w:rPr>
        <w:t xml:space="preserve">          Заседание комиссии по проведению публичных слушаний по проекту </w:t>
      </w:r>
      <w:r w:rsidRPr="00296EB4">
        <w:rPr>
          <w:rStyle w:val="FontStyle15"/>
          <w:sz w:val="18"/>
          <w:szCs w:val="18"/>
        </w:rPr>
        <w:t xml:space="preserve">внесения изменений и дополнений в постановление администрации муниципального образования Новоюласенский сельсовет Красногвардейского района Оренбургской области  от  08.02.2023 № 3-п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 </w:t>
      </w:r>
      <w:r w:rsidRPr="00296EB4">
        <w:rPr>
          <w:rStyle w:val="FontStyle15"/>
          <w:rFonts w:eastAsia="Andale Sans UI"/>
          <w:sz w:val="18"/>
          <w:szCs w:val="18"/>
        </w:rPr>
        <w:t xml:space="preserve">дополнив </w:t>
      </w:r>
      <w:r w:rsidRPr="00296EB4">
        <w:rPr>
          <w:noProof/>
          <w:sz w:val="18"/>
          <w:szCs w:val="18"/>
        </w:rPr>
        <w:t xml:space="preserve">условно разрешённые  виды разрешённого использования территориальной зоны Ж-1 "Жилая зона" видом разрешённого использования "Выпас ельскохозяйственных животных" </w:t>
      </w:r>
      <w:r w:rsidRPr="00296EB4">
        <w:rPr>
          <w:spacing w:val="-2"/>
          <w:sz w:val="18"/>
          <w:szCs w:val="18"/>
        </w:rPr>
        <w:t xml:space="preserve">проведено </w:t>
      </w:r>
      <w:r w:rsidRPr="00296EB4">
        <w:rPr>
          <w:sz w:val="18"/>
          <w:szCs w:val="18"/>
        </w:rPr>
        <w:t>в 17.00 часов,  28 июня 2024 года в помещении администрации Новоюласенского сельсовета, по адресу: с. Новоюласка, ул.Дружбы, 8.</w:t>
      </w:r>
    </w:p>
    <w:p w:rsidR="00296EB4" w:rsidRPr="00296EB4" w:rsidRDefault="00296EB4" w:rsidP="00296EB4">
      <w:pPr>
        <w:spacing w:after="0" w:line="240" w:lineRule="auto"/>
        <w:ind w:firstLine="426"/>
        <w:jc w:val="both"/>
        <w:rPr>
          <w:rFonts w:ascii="Times New Roman" w:hAnsi="Times New Roman" w:cs="Times New Roman"/>
          <w:b/>
          <w:spacing w:val="-2"/>
          <w:sz w:val="18"/>
          <w:szCs w:val="18"/>
        </w:rPr>
      </w:pPr>
      <w:r w:rsidRPr="00296EB4">
        <w:rPr>
          <w:rFonts w:ascii="Times New Roman" w:hAnsi="Times New Roman" w:cs="Times New Roman"/>
          <w:b/>
          <w:spacing w:val="-2"/>
          <w:sz w:val="18"/>
          <w:szCs w:val="18"/>
        </w:rPr>
        <w:t xml:space="preserve">Организатор публичных слушаний: </w:t>
      </w:r>
    </w:p>
    <w:p w:rsidR="00296EB4" w:rsidRPr="00296EB4" w:rsidRDefault="00296EB4" w:rsidP="00296EB4">
      <w:pPr>
        <w:spacing w:after="0" w:line="240" w:lineRule="auto"/>
        <w:ind w:firstLine="426"/>
        <w:jc w:val="both"/>
        <w:rPr>
          <w:rFonts w:ascii="Times New Roman" w:hAnsi="Times New Roman" w:cs="Times New Roman"/>
          <w:spacing w:val="-2"/>
          <w:sz w:val="18"/>
          <w:szCs w:val="18"/>
        </w:rPr>
      </w:pPr>
      <w:r w:rsidRPr="00296EB4">
        <w:rPr>
          <w:rFonts w:ascii="Times New Roman" w:hAnsi="Times New Roman" w:cs="Times New Roman"/>
          <w:spacing w:val="-2"/>
          <w:sz w:val="18"/>
          <w:szCs w:val="18"/>
        </w:rPr>
        <w:t>Администрация муниципального образования Новоюласенский сельсовет Красногвардейского района Оренбургской области.</w:t>
      </w:r>
    </w:p>
    <w:p w:rsidR="00296EB4" w:rsidRPr="00296EB4" w:rsidRDefault="00296EB4" w:rsidP="00296EB4">
      <w:pPr>
        <w:spacing w:after="0" w:line="240" w:lineRule="auto"/>
        <w:ind w:firstLine="426"/>
        <w:jc w:val="both"/>
        <w:rPr>
          <w:rFonts w:ascii="Times New Roman" w:hAnsi="Times New Roman" w:cs="Times New Roman"/>
          <w:b/>
          <w:sz w:val="18"/>
          <w:szCs w:val="18"/>
        </w:rPr>
      </w:pPr>
      <w:r w:rsidRPr="00296EB4">
        <w:rPr>
          <w:rFonts w:ascii="Times New Roman" w:hAnsi="Times New Roman" w:cs="Times New Roman"/>
          <w:b/>
          <w:sz w:val="18"/>
          <w:szCs w:val="18"/>
        </w:rPr>
        <w:t>Основание для проведения публичных слушаний:</w:t>
      </w:r>
    </w:p>
    <w:p w:rsidR="00296EB4" w:rsidRPr="00296EB4" w:rsidRDefault="00296EB4" w:rsidP="00296EB4">
      <w:pPr>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 Градостроительный кодекс Российской Федерации;</w:t>
      </w:r>
    </w:p>
    <w:p w:rsidR="00296EB4" w:rsidRPr="00296EB4" w:rsidRDefault="00296EB4" w:rsidP="00296EB4">
      <w:pPr>
        <w:pStyle w:val="Style7"/>
        <w:widowControl/>
        <w:tabs>
          <w:tab w:val="left" w:pos="709"/>
        </w:tabs>
        <w:jc w:val="both"/>
        <w:rPr>
          <w:noProof/>
          <w:sz w:val="18"/>
          <w:szCs w:val="18"/>
        </w:rPr>
      </w:pPr>
      <w:r w:rsidRPr="00296EB4">
        <w:rPr>
          <w:sz w:val="18"/>
          <w:szCs w:val="18"/>
        </w:rPr>
        <w:t xml:space="preserve">-  постановление администрации муниципального образования Новоюласенский сельсовет Красногвардейского района Оренбургской области </w:t>
      </w:r>
      <w:r w:rsidRPr="00296EB4">
        <w:rPr>
          <w:noProof/>
          <w:sz w:val="18"/>
          <w:szCs w:val="18"/>
        </w:rPr>
        <w:t>от 31.05.2024 № 65-п «</w:t>
      </w:r>
      <w:r w:rsidRPr="00296EB4">
        <w:rPr>
          <w:sz w:val="18"/>
          <w:szCs w:val="18"/>
        </w:rPr>
        <w:t xml:space="preserve">О проведении публичных (общественных) слушаний  по  проекту </w:t>
      </w:r>
      <w:r w:rsidRPr="00296EB4">
        <w:rPr>
          <w:rStyle w:val="FontStyle15"/>
          <w:rFonts w:eastAsia="Andale Sans UI"/>
          <w:sz w:val="18"/>
          <w:szCs w:val="18"/>
        </w:rPr>
        <w:t xml:space="preserve"> </w:t>
      </w:r>
      <w:r w:rsidRPr="00296EB4">
        <w:rPr>
          <w:rStyle w:val="FontStyle15"/>
          <w:sz w:val="18"/>
          <w:szCs w:val="18"/>
        </w:rPr>
        <w:t xml:space="preserve">внесения изменений и дополнений в постановление администрации муниципального образования Новоюласенский сельсовет Красногвардейского района Оренбургской области  от  08.02.2023 № 3-п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 </w:t>
      </w:r>
      <w:r w:rsidRPr="00296EB4">
        <w:rPr>
          <w:rStyle w:val="FontStyle15"/>
          <w:rFonts w:eastAsia="Andale Sans UI"/>
          <w:sz w:val="18"/>
          <w:szCs w:val="18"/>
        </w:rPr>
        <w:t xml:space="preserve">дополнив </w:t>
      </w:r>
      <w:r w:rsidRPr="00296EB4">
        <w:rPr>
          <w:noProof/>
          <w:sz w:val="18"/>
          <w:szCs w:val="18"/>
        </w:rPr>
        <w:t>условно разрешённые  виды разрешённого использования территориальной зоны Ж-1 "Жилая зона" видом разрешённого использования "Выпас ельскохозяйственных животных"</w:t>
      </w:r>
    </w:p>
    <w:p w:rsidR="00296EB4" w:rsidRPr="00296EB4" w:rsidRDefault="00296EB4" w:rsidP="00296EB4">
      <w:pPr>
        <w:spacing w:after="0" w:line="240" w:lineRule="auto"/>
        <w:jc w:val="both"/>
        <w:rPr>
          <w:rFonts w:ascii="Times New Roman" w:hAnsi="Times New Roman" w:cs="Times New Roman"/>
          <w:sz w:val="18"/>
          <w:szCs w:val="18"/>
        </w:rPr>
      </w:pPr>
      <w:r w:rsidRPr="00296EB4">
        <w:rPr>
          <w:rStyle w:val="FontStyle15"/>
          <w:rFonts w:eastAsia="Andale Sans UI"/>
          <w:sz w:val="18"/>
          <w:szCs w:val="18"/>
        </w:rPr>
        <w:t>.</w:t>
      </w:r>
    </w:p>
    <w:p w:rsidR="00296EB4" w:rsidRPr="00296EB4" w:rsidRDefault="00296EB4" w:rsidP="00296EB4">
      <w:pPr>
        <w:spacing w:after="0" w:line="240" w:lineRule="auto"/>
        <w:ind w:firstLine="426"/>
        <w:jc w:val="both"/>
        <w:rPr>
          <w:rFonts w:ascii="Times New Roman" w:hAnsi="Times New Roman" w:cs="Times New Roman"/>
          <w:b/>
          <w:sz w:val="18"/>
          <w:szCs w:val="18"/>
        </w:rPr>
      </w:pPr>
      <w:r w:rsidRPr="00296EB4">
        <w:rPr>
          <w:rFonts w:ascii="Times New Roman" w:hAnsi="Times New Roman" w:cs="Times New Roman"/>
          <w:sz w:val="18"/>
          <w:szCs w:val="18"/>
        </w:rPr>
        <w:t xml:space="preserve"> </w:t>
      </w:r>
      <w:r w:rsidRPr="00296EB4">
        <w:rPr>
          <w:rFonts w:ascii="Times New Roman" w:hAnsi="Times New Roman" w:cs="Times New Roman"/>
          <w:b/>
          <w:sz w:val="18"/>
          <w:szCs w:val="18"/>
        </w:rPr>
        <w:t>Объект обсуждения.</w:t>
      </w:r>
    </w:p>
    <w:p w:rsidR="00296EB4" w:rsidRPr="00296EB4" w:rsidRDefault="00296EB4" w:rsidP="00296EB4">
      <w:pPr>
        <w:pStyle w:val="af"/>
        <w:jc w:val="both"/>
        <w:rPr>
          <w:sz w:val="18"/>
          <w:szCs w:val="18"/>
        </w:rPr>
      </w:pPr>
      <w:r w:rsidRPr="00296EB4">
        <w:rPr>
          <w:sz w:val="18"/>
          <w:szCs w:val="18"/>
        </w:rPr>
        <w:t xml:space="preserve">Проект постановления «О </w:t>
      </w:r>
      <w:r w:rsidRPr="00296EB4">
        <w:rPr>
          <w:rStyle w:val="FontStyle15"/>
          <w:rFonts w:eastAsia="Andale Sans UI"/>
          <w:sz w:val="18"/>
          <w:szCs w:val="18"/>
        </w:rPr>
        <w:t xml:space="preserve">внесении изменений и дополнений в постановление администрации муниципального образования Новоюласенский сельсовет Красногвардейского района Оренбургской области от 08.02.2023 № 3-п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  </w:t>
      </w:r>
      <w:r w:rsidRPr="00296EB4">
        <w:rPr>
          <w:sz w:val="18"/>
          <w:szCs w:val="18"/>
        </w:rPr>
        <w:t>.</w:t>
      </w:r>
    </w:p>
    <w:p w:rsidR="00296EB4" w:rsidRPr="00296EB4" w:rsidRDefault="00296EB4" w:rsidP="00296EB4">
      <w:pPr>
        <w:spacing w:after="0" w:line="240" w:lineRule="auto"/>
        <w:jc w:val="both"/>
        <w:rPr>
          <w:rFonts w:ascii="Times New Roman" w:hAnsi="Times New Roman" w:cs="Times New Roman"/>
          <w:b/>
          <w:sz w:val="18"/>
          <w:szCs w:val="18"/>
        </w:rPr>
      </w:pPr>
    </w:p>
    <w:p w:rsidR="00296EB4" w:rsidRPr="00296EB4" w:rsidRDefault="00296EB4" w:rsidP="00296EB4">
      <w:pPr>
        <w:shd w:val="clear" w:color="auto" w:fill="FFFFFF"/>
        <w:spacing w:after="0" w:line="240" w:lineRule="auto"/>
        <w:jc w:val="both"/>
        <w:rPr>
          <w:rFonts w:ascii="Times New Roman" w:hAnsi="Times New Roman" w:cs="Times New Roman"/>
          <w:b/>
          <w:noProof/>
          <w:sz w:val="18"/>
          <w:szCs w:val="18"/>
        </w:rPr>
      </w:pPr>
      <w:r w:rsidRPr="00296EB4">
        <w:rPr>
          <w:rFonts w:ascii="Times New Roman" w:hAnsi="Times New Roman" w:cs="Times New Roman"/>
          <w:b/>
          <w:noProof/>
          <w:sz w:val="18"/>
          <w:szCs w:val="18"/>
        </w:rPr>
        <w:t xml:space="preserve">    Способ информирования общественности о проведении публичных слушаний:</w:t>
      </w:r>
    </w:p>
    <w:p w:rsidR="00296EB4" w:rsidRPr="00296EB4" w:rsidRDefault="00296EB4" w:rsidP="00296EB4">
      <w:pPr>
        <w:shd w:val="clear" w:color="auto" w:fill="FFFFFF"/>
        <w:spacing w:after="0" w:line="240" w:lineRule="auto"/>
        <w:jc w:val="both"/>
        <w:rPr>
          <w:rFonts w:ascii="Times New Roman" w:hAnsi="Times New Roman" w:cs="Times New Roman"/>
          <w:noProof/>
          <w:sz w:val="18"/>
          <w:szCs w:val="18"/>
        </w:rPr>
      </w:pPr>
      <w:r w:rsidRPr="00296EB4">
        <w:rPr>
          <w:rFonts w:ascii="Times New Roman" w:hAnsi="Times New Roman" w:cs="Times New Roman"/>
          <w:bCs/>
          <w:sz w:val="18"/>
          <w:szCs w:val="18"/>
        </w:rPr>
        <w:t xml:space="preserve">Информационное объявление о проведении публичных слушаний было официально обнародовано  в общественно-политической газете "Новоюласенский вестник", на информационном стенде в администрации Новоюласенского сельсовета </w:t>
      </w:r>
      <w:r w:rsidRPr="00296EB4">
        <w:rPr>
          <w:rFonts w:ascii="Times New Roman" w:hAnsi="Times New Roman" w:cs="Times New Roman"/>
          <w:noProof/>
          <w:sz w:val="18"/>
          <w:szCs w:val="18"/>
        </w:rPr>
        <w:t xml:space="preserve">и </w:t>
      </w:r>
      <w:r w:rsidRPr="00296EB4">
        <w:rPr>
          <w:rFonts w:ascii="Times New Roman" w:hAnsi="Times New Roman" w:cs="Times New Roman"/>
          <w:color w:val="000000"/>
          <w:sz w:val="18"/>
          <w:szCs w:val="18"/>
        </w:rPr>
        <w:t>портале муниципальных образований Красногвардейского района в сети «Интернет», на платформе обратной связи Единого партала государственных и муниципальных услуг</w:t>
      </w:r>
      <w:r w:rsidRPr="00296EB4">
        <w:rPr>
          <w:rFonts w:ascii="Times New Roman" w:hAnsi="Times New Roman" w:cs="Times New Roman"/>
          <w:noProof/>
          <w:sz w:val="18"/>
          <w:szCs w:val="18"/>
        </w:rPr>
        <w:t>.</w:t>
      </w:r>
    </w:p>
    <w:p w:rsidR="00296EB4" w:rsidRPr="00296EB4" w:rsidRDefault="00296EB4" w:rsidP="00296EB4">
      <w:pPr>
        <w:shd w:val="clear" w:color="auto" w:fill="FFFFFF"/>
        <w:spacing w:after="0" w:line="240" w:lineRule="auto"/>
        <w:jc w:val="both"/>
        <w:rPr>
          <w:rFonts w:ascii="Times New Roman" w:hAnsi="Times New Roman" w:cs="Times New Roman"/>
          <w:noProof/>
          <w:sz w:val="18"/>
          <w:szCs w:val="18"/>
        </w:rPr>
      </w:pPr>
      <w:r w:rsidRPr="00296EB4">
        <w:rPr>
          <w:rFonts w:ascii="Times New Roman" w:hAnsi="Times New Roman" w:cs="Times New Roman"/>
          <w:noProof/>
          <w:sz w:val="18"/>
          <w:szCs w:val="18"/>
        </w:rPr>
        <w:lastRenderedPageBreak/>
        <w:t xml:space="preserve">     С материалами проекта, все желающие могли ознакомиться в администрации муениципального образования Новоюласенский сельсовет Красногвардейского района Оренбургской области по адресу: Оренбургская область, Красногвардейский район, с.Новоюласка, ул. Дружбы, 8.</w:t>
      </w:r>
    </w:p>
    <w:p w:rsidR="00296EB4" w:rsidRPr="00296EB4" w:rsidRDefault="00296EB4" w:rsidP="00296EB4">
      <w:pPr>
        <w:shd w:val="clear" w:color="auto" w:fill="FFFFFF"/>
        <w:spacing w:after="0" w:line="240" w:lineRule="auto"/>
        <w:jc w:val="both"/>
        <w:rPr>
          <w:rFonts w:ascii="Times New Roman" w:hAnsi="Times New Roman" w:cs="Times New Roman"/>
          <w:noProof/>
          <w:sz w:val="18"/>
          <w:szCs w:val="18"/>
        </w:rPr>
      </w:pPr>
      <w:r w:rsidRPr="00296EB4">
        <w:rPr>
          <w:rFonts w:ascii="Times New Roman" w:hAnsi="Times New Roman" w:cs="Times New Roman"/>
          <w:noProof/>
          <w:sz w:val="18"/>
          <w:szCs w:val="18"/>
        </w:rPr>
        <w:t xml:space="preserve">     </w:t>
      </w:r>
      <w:r w:rsidRPr="00296EB4">
        <w:rPr>
          <w:rFonts w:ascii="Times New Roman" w:hAnsi="Times New Roman" w:cs="Times New Roman"/>
          <w:b/>
          <w:noProof/>
          <w:sz w:val="18"/>
          <w:szCs w:val="18"/>
        </w:rPr>
        <w:t>Форма проведения публичных слушаний</w:t>
      </w:r>
      <w:r w:rsidRPr="00296EB4">
        <w:rPr>
          <w:rFonts w:ascii="Times New Roman" w:hAnsi="Times New Roman" w:cs="Times New Roman"/>
          <w:noProof/>
          <w:sz w:val="18"/>
          <w:szCs w:val="18"/>
        </w:rPr>
        <w:t>: Собрание граждан.</w:t>
      </w:r>
    </w:p>
    <w:p w:rsidR="00296EB4" w:rsidRPr="00296EB4" w:rsidRDefault="00296EB4" w:rsidP="00296EB4">
      <w:pPr>
        <w:shd w:val="clear" w:color="auto" w:fill="FFFFFF"/>
        <w:spacing w:after="0" w:line="240" w:lineRule="auto"/>
        <w:jc w:val="both"/>
        <w:rPr>
          <w:rFonts w:ascii="Times New Roman" w:hAnsi="Times New Roman" w:cs="Times New Roman"/>
          <w:noProof/>
          <w:sz w:val="18"/>
          <w:szCs w:val="18"/>
        </w:rPr>
      </w:pPr>
      <w:r w:rsidRPr="00296EB4">
        <w:rPr>
          <w:rFonts w:ascii="Times New Roman" w:hAnsi="Times New Roman" w:cs="Times New Roman"/>
          <w:noProof/>
          <w:sz w:val="18"/>
          <w:szCs w:val="18"/>
        </w:rPr>
        <w:t xml:space="preserve">      </w:t>
      </w:r>
      <w:r w:rsidRPr="00296EB4">
        <w:rPr>
          <w:rFonts w:ascii="Times New Roman" w:hAnsi="Times New Roman" w:cs="Times New Roman"/>
          <w:b/>
          <w:noProof/>
          <w:sz w:val="18"/>
          <w:szCs w:val="18"/>
        </w:rPr>
        <w:t>Проведение публичных слушаний</w:t>
      </w:r>
      <w:r w:rsidRPr="00296EB4">
        <w:rPr>
          <w:rFonts w:ascii="Times New Roman" w:hAnsi="Times New Roman" w:cs="Times New Roman"/>
          <w:noProof/>
          <w:sz w:val="18"/>
          <w:szCs w:val="18"/>
        </w:rPr>
        <w:t>: Слушания проводились 28 июня 2024 года. Проведено 1 (одно) собрание граждан, в котором приняли участие 11 человек.</w:t>
      </w:r>
    </w:p>
    <w:p w:rsidR="00296EB4" w:rsidRPr="00296EB4" w:rsidRDefault="00296EB4" w:rsidP="00296EB4">
      <w:pPr>
        <w:shd w:val="clear" w:color="auto" w:fill="FFFFFF"/>
        <w:spacing w:after="0" w:line="240" w:lineRule="auto"/>
        <w:jc w:val="both"/>
        <w:rPr>
          <w:rFonts w:ascii="Times New Roman" w:hAnsi="Times New Roman" w:cs="Times New Roman"/>
          <w:b/>
          <w:noProof/>
          <w:sz w:val="18"/>
          <w:szCs w:val="18"/>
        </w:rPr>
      </w:pPr>
      <w:r w:rsidRPr="00296EB4">
        <w:rPr>
          <w:rFonts w:ascii="Times New Roman" w:hAnsi="Times New Roman" w:cs="Times New Roman"/>
          <w:noProof/>
          <w:sz w:val="18"/>
          <w:szCs w:val="18"/>
        </w:rPr>
        <w:t xml:space="preserve">      </w:t>
      </w:r>
      <w:r w:rsidRPr="00296EB4">
        <w:rPr>
          <w:rFonts w:ascii="Times New Roman" w:hAnsi="Times New Roman" w:cs="Times New Roman"/>
          <w:b/>
          <w:noProof/>
          <w:sz w:val="18"/>
          <w:szCs w:val="18"/>
        </w:rPr>
        <w:t>Место проведения мероприятий публичных слушаний:</w:t>
      </w:r>
    </w:p>
    <w:p w:rsidR="00296EB4" w:rsidRPr="00296EB4" w:rsidRDefault="00296EB4" w:rsidP="00296EB4">
      <w:pPr>
        <w:shd w:val="clear" w:color="auto" w:fill="FFFFFF"/>
        <w:spacing w:after="0" w:line="240" w:lineRule="auto"/>
        <w:jc w:val="both"/>
        <w:rPr>
          <w:rFonts w:ascii="Times New Roman" w:hAnsi="Times New Roman" w:cs="Times New Roman"/>
          <w:noProof/>
          <w:sz w:val="18"/>
          <w:szCs w:val="18"/>
        </w:rPr>
      </w:pPr>
      <w:r w:rsidRPr="00296EB4">
        <w:rPr>
          <w:rFonts w:ascii="Times New Roman" w:hAnsi="Times New Roman" w:cs="Times New Roman"/>
          <w:noProof/>
          <w:sz w:val="18"/>
          <w:szCs w:val="18"/>
        </w:rPr>
        <w:t xml:space="preserve">     - помещение администрации Новоюласенского сельсовета по адресу:с.Новоюласка, ул. Дружбы, д.8</w:t>
      </w:r>
    </w:p>
    <w:p w:rsidR="00296EB4" w:rsidRPr="00296EB4" w:rsidRDefault="00296EB4" w:rsidP="00296EB4">
      <w:pPr>
        <w:shd w:val="clear" w:color="auto" w:fill="FFFFFF"/>
        <w:spacing w:after="0" w:line="240" w:lineRule="auto"/>
        <w:jc w:val="both"/>
        <w:rPr>
          <w:rFonts w:ascii="Times New Roman" w:hAnsi="Times New Roman" w:cs="Times New Roman"/>
          <w:b/>
          <w:noProof/>
          <w:sz w:val="18"/>
          <w:szCs w:val="18"/>
        </w:rPr>
      </w:pPr>
      <w:r w:rsidRPr="00296EB4">
        <w:rPr>
          <w:rFonts w:ascii="Times New Roman" w:hAnsi="Times New Roman" w:cs="Times New Roman"/>
          <w:noProof/>
          <w:sz w:val="18"/>
          <w:szCs w:val="18"/>
        </w:rPr>
        <w:t xml:space="preserve">       </w:t>
      </w:r>
      <w:r w:rsidRPr="00296EB4">
        <w:rPr>
          <w:rFonts w:ascii="Times New Roman" w:hAnsi="Times New Roman" w:cs="Times New Roman"/>
          <w:b/>
          <w:noProof/>
          <w:sz w:val="18"/>
          <w:szCs w:val="18"/>
        </w:rPr>
        <w:t>Уполномоченный орган по проведению публичных слушаний:</w:t>
      </w:r>
    </w:p>
    <w:p w:rsidR="00296EB4" w:rsidRPr="00296EB4" w:rsidRDefault="00296EB4" w:rsidP="00296EB4">
      <w:pPr>
        <w:shd w:val="clear" w:color="auto" w:fill="FFFFFF"/>
        <w:spacing w:after="0" w:line="240" w:lineRule="auto"/>
        <w:jc w:val="both"/>
        <w:rPr>
          <w:rFonts w:ascii="Times New Roman" w:hAnsi="Times New Roman" w:cs="Times New Roman"/>
          <w:noProof/>
          <w:sz w:val="18"/>
          <w:szCs w:val="18"/>
        </w:rPr>
      </w:pPr>
      <w:r w:rsidRPr="00296EB4">
        <w:rPr>
          <w:rFonts w:ascii="Times New Roman" w:hAnsi="Times New Roman" w:cs="Times New Roman"/>
          <w:b/>
          <w:noProof/>
          <w:sz w:val="18"/>
          <w:szCs w:val="18"/>
        </w:rPr>
        <w:t xml:space="preserve">       </w:t>
      </w:r>
      <w:r w:rsidRPr="00296EB4">
        <w:rPr>
          <w:rFonts w:ascii="Times New Roman" w:hAnsi="Times New Roman" w:cs="Times New Roman"/>
          <w:noProof/>
          <w:sz w:val="18"/>
          <w:szCs w:val="18"/>
        </w:rPr>
        <w:t>Комиссия по подготовке и проведению публичных слушаний по проекту внесения изменений в Правила  землепользования и застройки муниципального образования Новоюласенский сельсовет Красногвардейского района Оренбургской области в следующем составе:</w:t>
      </w:r>
    </w:p>
    <w:p w:rsidR="00296EB4" w:rsidRPr="00296EB4" w:rsidRDefault="00296EB4" w:rsidP="00296EB4">
      <w:pPr>
        <w:shd w:val="clear" w:color="auto" w:fill="FFFFFF"/>
        <w:spacing w:after="0" w:line="240" w:lineRule="auto"/>
        <w:jc w:val="both"/>
        <w:rPr>
          <w:rFonts w:ascii="Times New Roman" w:hAnsi="Times New Roman" w:cs="Times New Roman"/>
          <w:noProof/>
          <w:sz w:val="18"/>
          <w:szCs w:val="18"/>
        </w:rPr>
      </w:pPr>
    </w:p>
    <w:tbl>
      <w:tblPr>
        <w:tblW w:w="100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86"/>
        <w:gridCol w:w="5278"/>
      </w:tblGrid>
      <w:tr w:rsidR="00296EB4" w:rsidRPr="00296EB4" w:rsidTr="00C5279B">
        <w:trPr>
          <w:trHeight w:val="309"/>
        </w:trPr>
        <w:tc>
          <w:tcPr>
            <w:tcW w:w="4786" w:type="dxa"/>
            <w:tcBorders>
              <w:top w:val="single" w:sz="4" w:space="0" w:color="FFFFFF"/>
              <w:left w:val="single" w:sz="4" w:space="0" w:color="FFFFFF"/>
              <w:bottom w:val="single" w:sz="4" w:space="0" w:color="FFFFFF"/>
              <w:right w:val="single" w:sz="4" w:space="0" w:color="FFFFFF"/>
            </w:tcBorders>
            <w:hideMark/>
          </w:tcPr>
          <w:p w:rsidR="00296EB4" w:rsidRPr="00296EB4" w:rsidRDefault="00296EB4" w:rsidP="00296EB4">
            <w:pPr>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Бисяева Светлана Николаевна</w:t>
            </w:r>
          </w:p>
        </w:tc>
        <w:tc>
          <w:tcPr>
            <w:tcW w:w="5278" w:type="dxa"/>
            <w:tcBorders>
              <w:top w:val="single" w:sz="4" w:space="0" w:color="FFFFFF"/>
              <w:left w:val="single" w:sz="4" w:space="0" w:color="FFFFFF"/>
              <w:bottom w:val="single" w:sz="4" w:space="0" w:color="FFFFFF"/>
              <w:right w:val="single" w:sz="4" w:space="0" w:color="FFFFFF"/>
            </w:tcBorders>
            <w:hideMark/>
          </w:tcPr>
          <w:p w:rsidR="00296EB4" w:rsidRPr="00296EB4" w:rsidRDefault="00296EB4" w:rsidP="00296EB4">
            <w:pPr>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 глава сельсовета, председатель комиссии;</w:t>
            </w:r>
          </w:p>
        </w:tc>
      </w:tr>
      <w:tr w:rsidR="00296EB4" w:rsidRPr="00296EB4" w:rsidTr="00C5279B">
        <w:trPr>
          <w:trHeight w:val="941"/>
        </w:trPr>
        <w:tc>
          <w:tcPr>
            <w:tcW w:w="4786" w:type="dxa"/>
            <w:tcBorders>
              <w:top w:val="single" w:sz="4" w:space="0" w:color="FFFFFF"/>
              <w:left w:val="single" w:sz="4" w:space="0" w:color="FFFFFF"/>
              <w:bottom w:val="single" w:sz="4" w:space="0" w:color="FFFFFF"/>
              <w:right w:val="single" w:sz="4" w:space="0" w:color="FFFFFF"/>
            </w:tcBorders>
          </w:tcPr>
          <w:p w:rsidR="00296EB4" w:rsidRPr="00296EB4" w:rsidRDefault="00296EB4" w:rsidP="00296EB4">
            <w:pPr>
              <w:spacing w:after="0" w:line="240" w:lineRule="auto"/>
              <w:jc w:val="both"/>
              <w:rPr>
                <w:rFonts w:ascii="Times New Roman" w:hAnsi="Times New Roman" w:cs="Times New Roman"/>
                <w:sz w:val="18"/>
                <w:szCs w:val="18"/>
              </w:rPr>
            </w:pPr>
          </w:p>
          <w:p w:rsidR="00296EB4" w:rsidRPr="00296EB4" w:rsidRDefault="00296EB4" w:rsidP="00296EB4">
            <w:pPr>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Драная Татьяна Викторовна</w:t>
            </w:r>
          </w:p>
        </w:tc>
        <w:tc>
          <w:tcPr>
            <w:tcW w:w="5278" w:type="dxa"/>
            <w:tcBorders>
              <w:top w:val="single" w:sz="4" w:space="0" w:color="FFFFFF"/>
              <w:left w:val="single" w:sz="4" w:space="0" w:color="FFFFFF"/>
              <w:bottom w:val="single" w:sz="4" w:space="0" w:color="FFFFFF"/>
              <w:right w:val="single" w:sz="4" w:space="0" w:color="FFFFFF"/>
            </w:tcBorders>
          </w:tcPr>
          <w:p w:rsidR="00296EB4" w:rsidRPr="00296EB4" w:rsidRDefault="00296EB4" w:rsidP="00296EB4">
            <w:pPr>
              <w:spacing w:after="0" w:line="240" w:lineRule="auto"/>
              <w:jc w:val="both"/>
              <w:rPr>
                <w:rFonts w:ascii="Times New Roman" w:hAnsi="Times New Roman" w:cs="Times New Roman"/>
                <w:sz w:val="18"/>
                <w:szCs w:val="18"/>
              </w:rPr>
            </w:pPr>
          </w:p>
          <w:p w:rsidR="00296EB4" w:rsidRPr="00296EB4" w:rsidRDefault="00296EB4" w:rsidP="00296EB4">
            <w:pPr>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 специалист 1 категории администрации сельсовета, секретарь комиссии</w:t>
            </w:r>
          </w:p>
        </w:tc>
      </w:tr>
      <w:tr w:rsidR="00296EB4" w:rsidRPr="00296EB4" w:rsidTr="00C5279B">
        <w:trPr>
          <w:trHeight w:val="618"/>
        </w:trPr>
        <w:tc>
          <w:tcPr>
            <w:tcW w:w="4786" w:type="dxa"/>
            <w:tcBorders>
              <w:top w:val="single" w:sz="4" w:space="0" w:color="FFFFFF"/>
              <w:left w:val="single" w:sz="4" w:space="0" w:color="FFFFFF"/>
              <w:bottom w:val="single" w:sz="4" w:space="0" w:color="FFFFFF"/>
              <w:right w:val="single" w:sz="4" w:space="0" w:color="FFFFFF"/>
            </w:tcBorders>
          </w:tcPr>
          <w:p w:rsidR="00296EB4" w:rsidRPr="00296EB4" w:rsidRDefault="00296EB4" w:rsidP="00296EB4">
            <w:pPr>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Члены комиссии:</w:t>
            </w:r>
          </w:p>
          <w:p w:rsidR="00296EB4" w:rsidRPr="00296EB4" w:rsidRDefault="00296EB4" w:rsidP="00296EB4">
            <w:pPr>
              <w:spacing w:after="0" w:line="240" w:lineRule="auto"/>
              <w:jc w:val="both"/>
              <w:rPr>
                <w:rFonts w:ascii="Times New Roman" w:hAnsi="Times New Roman" w:cs="Times New Roman"/>
                <w:sz w:val="18"/>
                <w:szCs w:val="18"/>
              </w:rPr>
            </w:pPr>
          </w:p>
        </w:tc>
        <w:tc>
          <w:tcPr>
            <w:tcW w:w="5278" w:type="dxa"/>
            <w:tcBorders>
              <w:top w:val="single" w:sz="4" w:space="0" w:color="FFFFFF"/>
              <w:left w:val="single" w:sz="4" w:space="0" w:color="FFFFFF"/>
              <w:bottom w:val="single" w:sz="4" w:space="0" w:color="FFFFFF"/>
              <w:right w:val="single" w:sz="4" w:space="0" w:color="FFFFFF"/>
            </w:tcBorders>
          </w:tcPr>
          <w:p w:rsidR="00296EB4" w:rsidRPr="00296EB4" w:rsidRDefault="00296EB4" w:rsidP="00296EB4">
            <w:pPr>
              <w:spacing w:after="0" w:line="240" w:lineRule="auto"/>
              <w:jc w:val="both"/>
              <w:rPr>
                <w:rFonts w:ascii="Times New Roman" w:hAnsi="Times New Roman" w:cs="Times New Roman"/>
                <w:sz w:val="18"/>
                <w:szCs w:val="18"/>
              </w:rPr>
            </w:pPr>
          </w:p>
        </w:tc>
      </w:tr>
      <w:tr w:rsidR="00296EB4" w:rsidRPr="00296EB4" w:rsidTr="00C5279B">
        <w:trPr>
          <w:trHeight w:val="956"/>
        </w:trPr>
        <w:tc>
          <w:tcPr>
            <w:tcW w:w="4786" w:type="dxa"/>
            <w:tcBorders>
              <w:top w:val="single" w:sz="4" w:space="0" w:color="FFFFFF"/>
              <w:left w:val="single" w:sz="4" w:space="0" w:color="FFFFFF"/>
              <w:bottom w:val="single" w:sz="4" w:space="0" w:color="FFFFFF"/>
              <w:right w:val="single" w:sz="4" w:space="0" w:color="FFFFFF"/>
            </w:tcBorders>
          </w:tcPr>
          <w:p w:rsidR="00296EB4" w:rsidRPr="00296EB4" w:rsidRDefault="00296EB4" w:rsidP="00296EB4">
            <w:pPr>
              <w:spacing w:after="0" w:line="240" w:lineRule="auto"/>
              <w:jc w:val="both"/>
              <w:rPr>
                <w:rFonts w:ascii="Times New Roman" w:hAnsi="Times New Roman" w:cs="Times New Roman"/>
                <w:sz w:val="18"/>
                <w:szCs w:val="18"/>
              </w:rPr>
            </w:pPr>
          </w:p>
          <w:p w:rsidR="00296EB4" w:rsidRPr="00296EB4" w:rsidRDefault="00296EB4" w:rsidP="00296EB4">
            <w:pPr>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Сова Владимир Яковлевич</w:t>
            </w:r>
          </w:p>
        </w:tc>
        <w:tc>
          <w:tcPr>
            <w:tcW w:w="5278" w:type="dxa"/>
            <w:tcBorders>
              <w:top w:val="single" w:sz="4" w:space="0" w:color="FFFFFF"/>
              <w:left w:val="single" w:sz="4" w:space="0" w:color="FFFFFF"/>
              <w:bottom w:val="single" w:sz="4" w:space="0" w:color="FFFFFF"/>
              <w:right w:val="single" w:sz="4" w:space="0" w:color="FFFFFF"/>
            </w:tcBorders>
          </w:tcPr>
          <w:p w:rsidR="00296EB4" w:rsidRPr="00296EB4" w:rsidRDefault="00296EB4" w:rsidP="00296EB4">
            <w:pPr>
              <w:tabs>
                <w:tab w:val="right" w:pos="900"/>
              </w:tabs>
              <w:spacing w:after="0" w:line="240" w:lineRule="auto"/>
              <w:jc w:val="both"/>
              <w:rPr>
                <w:rFonts w:ascii="Times New Roman" w:hAnsi="Times New Roman" w:cs="Times New Roman"/>
                <w:noProof/>
                <w:sz w:val="18"/>
                <w:szCs w:val="18"/>
              </w:rPr>
            </w:pPr>
          </w:p>
          <w:p w:rsidR="00296EB4" w:rsidRPr="00296EB4" w:rsidRDefault="00296EB4" w:rsidP="00296EB4">
            <w:pPr>
              <w:tabs>
                <w:tab w:val="right" w:pos="900"/>
              </w:tabs>
              <w:spacing w:after="0" w:line="240" w:lineRule="auto"/>
              <w:jc w:val="both"/>
              <w:rPr>
                <w:rFonts w:ascii="Times New Roman" w:hAnsi="Times New Roman" w:cs="Times New Roman"/>
                <w:noProof/>
                <w:sz w:val="18"/>
                <w:szCs w:val="18"/>
              </w:rPr>
            </w:pPr>
            <w:r w:rsidRPr="00296EB4">
              <w:rPr>
                <w:rFonts w:ascii="Times New Roman" w:hAnsi="Times New Roman" w:cs="Times New Roman"/>
                <w:noProof/>
                <w:sz w:val="18"/>
                <w:szCs w:val="18"/>
              </w:rPr>
              <w:t>-депутат Совета депутатов муниципального образования Новоюласенский сельсовет (по согласованию).</w:t>
            </w:r>
          </w:p>
          <w:p w:rsidR="00296EB4" w:rsidRPr="00296EB4" w:rsidRDefault="00296EB4" w:rsidP="00296EB4">
            <w:pPr>
              <w:spacing w:after="0" w:line="240" w:lineRule="auto"/>
              <w:jc w:val="both"/>
              <w:rPr>
                <w:rFonts w:ascii="Times New Roman" w:hAnsi="Times New Roman" w:cs="Times New Roman"/>
                <w:sz w:val="18"/>
                <w:szCs w:val="18"/>
              </w:rPr>
            </w:pPr>
          </w:p>
        </w:tc>
      </w:tr>
      <w:tr w:rsidR="00296EB4" w:rsidRPr="00296EB4" w:rsidTr="00C5279B">
        <w:trPr>
          <w:trHeight w:val="956"/>
        </w:trPr>
        <w:tc>
          <w:tcPr>
            <w:tcW w:w="4786" w:type="dxa"/>
            <w:tcBorders>
              <w:top w:val="single" w:sz="4" w:space="0" w:color="FFFFFF"/>
              <w:left w:val="single" w:sz="4" w:space="0" w:color="FFFFFF"/>
              <w:bottom w:val="single" w:sz="4" w:space="0" w:color="FFFFFF"/>
              <w:right w:val="single" w:sz="4" w:space="0" w:color="FFFFFF"/>
            </w:tcBorders>
          </w:tcPr>
          <w:p w:rsidR="00296EB4" w:rsidRPr="00296EB4" w:rsidRDefault="00296EB4" w:rsidP="00296EB4">
            <w:pPr>
              <w:spacing w:after="0" w:line="240" w:lineRule="auto"/>
              <w:jc w:val="both"/>
              <w:rPr>
                <w:rFonts w:ascii="Times New Roman" w:hAnsi="Times New Roman" w:cs="Times New Roman"/>
                <w:sz w:val="18"/>
                <w:szCs w:val="18"/>
              </w:rPr>
            </w:pPr>
            <w:r w:rsidRPr="00296EB4">
              <w:rPr>
                <w:rFonts w:ascii="Times New Roman" w:hAnsi="Times New Roman" w:cs="Times New Roman"/>
                <w:sz w:val="18"/>
                <w:szCs w:val="18"/>
              </w:rPr>
              <w:t>Шишкин Максим Александрович</w:t>
            </w:r>
          </w:p>
        </w:tc>
        <w:tc>
          <w:tcPr>
            <w:tcW w:w="5278" w:type="dxa"/>
            <w:tcBorders>
              <w:top w:val="single" w:sz="4" w:space="0" w:color="FFFFFF"/>
              <w:left w:val="single" w:sz="4" w:space="0" w:color="FFFFFF"/>
              <w:bottom w:val="single" w:sz="4" w:space="0" w:color="FFFFFF"/>
              <w:right w:val="single" w:sz="4" w:space="0" w:color="FFFFFF"/>
            </w:tcBorders>
          </w:tcPr>
          <w:p w:rsidR="00296EB4" w:rsidRPr="00296EB4" w:rsidRDefault="00296EB4" w:rsidP="00296EB4">
            <w:pPr>
              <w:tabs>
                <w:tab w:val="right" w:pos="900"/>
              </w:tabs>
              <w:spacing w:after="0" w:line="240" w:lineRule="auto"/>
              <w:jc w:val="both"/>
              <w:rPr>
                <w:rFonts w:ascii="Times New Roman" w:hAnsi="Times New Roman" w:cs="Times New Roman"/>
                <w:noProof/>
                <w:sz w:val="18"/>
                <w:szCs w:val="18"/>
              </w:rPr>
            </w:pPr>
            <w:r w:rsidRPr="00296EB4">
              <w:rPr>
                <w:rFonts w:ascii="Times New Roman" w:hAnsi="Times New Roman" w:cs="Times New Roman"/>
                <w:noProof/>
                <w:sz w:val="18"/>
                <w:szCs w:val="18"/>
              </w:rPr>
              <w:t>-депутат Совета депутатов муниципального образования Новоюласенский сельсовет (по согласованию).</w:t>
            </w:r>
          </w:p>
          <w:p w:rsidR="00296EB4" w:rsidRPr="00296EB4" w:rsidRDefault="00296EB4" w:rsidP="00296EB4">
            <w:pPr>
              <w:tabs>
                <w:tab w:val="right" w:pos="900"/>
              </w:tabs>
              <w:spacing w:after="0" w:line="240" w:lineRule="auto"/>
              <w:jc w:val="both"/>
              <w:rPr>
                <w:rFonts w:ascii="Times New Roman" w:hAnsi="Times New Roman" w:cs="Times New Roman"/>
                <w:noProof/>
                <w:sz w:val="18"/>
                <w:szCs w:val="18"/>
              </w:rPr>
            </w:pPr>
          </w:p>
        </w:tc>
      </w:tr>
    </w:tbl>
    <w:p w:rsidR="00296EB4" w:rsidRPr="00296EB4" w:rsidRDefault="00296EB4" w:rsidP="00296EB4">
      <w:pPr>
        <w:shd w:val="clear" w:color="auto" w:fill="FFFFFF"/>
        <w:spacing w:after="0" w:line="240" w:lineRule="auto"/>
        <w:jc w:val="both"/>
        <w:rPr>
          <w:rFonts w:ascii="Times New Roman" w:hAnsi="Times New Roman" w:cs="Times New Roman"/>
          <w:noProof/>
          <w:sz w:val="18"/>
          <w:szCs w:val="18"/>
        </w:rPr>
      </w:pPr>
    </w:p>
    <w:p w:rsidR="00296EB4" w:rsidRPr="00296EB4" w:rsidRDefault="00296EB4" w:rsidP="00296EB4">
      <w:pPr>
        <w:shd w:val="clear" w:color="auto" w:fill="FFFFFF"/>
        <w:spacing w:after="0" w:line="240" w:lineRule="auto"/>
        <w:jc w:val="both"/>
        <w:rPr>
          <w:rFonts w:ascii="Times New Roman" w:hAnsi="Times New Roman" w:cs="Times New Roman"/>
          <w:b/>
          <w:noProof/>
          <w:sz w:val="18"/>
          <w:szCs w:val="18"/>
        </w:rPr>
      </w:pPr>
      <w:r w:rsidRPr="00296EB4">
        <w:rPr>
          <w:rFonts w:ascii="Times New Roman" w:hAnsi="Times New Roman" w:cs="Times New Roman"/>
          <w:b/>
          <w:noProof/>
          <w:sz w:val="18"/>
          <w:szCs w:val="18"/>
        </w:rPr>
        <w:t>Обсуждение вопросов, замечаний и предложений</w:t>
      </w:r>
    </w:p>
    <w:p w:rsidR="00296EB4" w:rsidRPr="00296EB4" w:rsidRDefault="00296EB4" w:rsidP="00296EB4">
      <w:pPr>
        <w:shd w:val="clear" w:color="auto" w:fill="FFFFFF"/>
        <w:spacing w:after="0" w:line="240" w:lineRule="auto"/>
        <w:jc w:val="both"/>
        <w:rPr>
          <w:rFonts w:ascii="Times New Roman" w:hAnsi="Times New Roman" w:cs="Times New Roman"/>
          <w:b/>
          <w:noProof/>
          <w:sz w:val="18"/>
          <w:szCs w:val="18"/>
        </w:rPr>
      </w:pPr>
    </w:p>
    <w:p w:rsidR="00296EB4" w:rsidRPr="00296EB4" w:rsidRDefault="00296EB4" w:rsidP="00296EB4">
      <w:pPr>
        <w:shd w:val="clear" w:color="auto" w:fill="FFFFFF"/>
        <w:spacing w:after="0" w:line="240" w:lineRule="auto"/>
        <w:jc w:val="both"/>
        <w:rPr>
          <w:rFonts w:ascii="Times New Roman" w:hAnsi="Times New Roman" w:cs="Times New Roman"/>
          <w:b/>
          <w:noProof/>
          <w:sz w:val="18"/>
          <w:szCs w:val="18"/>
        </w:rPr>
      </w:pPr>
      <w:r w:rsidRPr="00296EB4">
        <w:rPr>
          <w:rFonts w:ascii="Times New Roman" w:hAnsi="Times New Roman" w:cs="Times New Roman"/>
          <w:b/>
          <w:noProof/>
          <w:sz w:val="18"/>
          <w:szCs w:val="18"/>
        </w:rPr>
        <w:t>Члены комиссии:</w:t>
      </w:r>
    </w:p>
    <w:p w:rsidR="00296EB4" w:rsidRPr="00296EB4" w:rsidRDefault="00296EB4" w:rsidP="00296EB4">
      <w:pPr>
        <w:widowControl w:val="0"/>
        <w:numPr>
          <w:ilvl w:val="0"/>
          <w:numId w:val="15"/>
        </w:numPr>
        <w:shd w:val="clear" w:color="auto" w:fill="FFFFFF"/>
        <w:autoSpaceDE w:val="0"/>
        <w:autoSpaceDN w:val="0"/>
        <w:adjustRightInd w:val="0"/>
        <w:spacing w:after="0" w:line="240" w:lineRule="auto"/>
        <w:jc w:val="both"/>
        <w:rPr>
          <w:rFonts w:ascii="Times New Roman" w:hAnsi="Times New Roman" w:cs="Times New Roman"/>
          <w:noProof/>
          <w:sz w:val="18"/>
          <w:szCs w:val="18"/>
        </w:rPr>
      </w:pPr>
      <w:r w:rsidRPr="00296EB4">
        <w:rPr>
          <w:rFonts w:ascii="Times New Roman" w:hAnsi="Times New Roman" w:cs="Times New Roman"/>
          <w:noProof/>
          <w:sz w:val="18"/>
          <w:szCs w:val="18"/>
        </w:rPr>
        <w:t>обсудили протокол участников публичных слушаний, зафиксированный во время встречи (28.06.2024)</w:t>
      </w:r>
    </w:p>
    <w:p w:rsidR="00296EB4" w:rsidRPr="00296EB4" w:rsidRDefault="00296EB4" w:rsidP="00296EB4">
      <w:pPr>
        <w:shd w:val="clear" w:color="auto" w:fill="FFFFFF"/>
        <w:spacing w:after="0" w:line="240" w:lineRule="auto"/>
        <w:ind w:left="-567"/>
        <w:jc w:val="both"/>
        <w:rPr>
          <w:rFonts w:ascii="Times New Roman" w:hAnsi="Times New Roman" w:cs="Times New Roman"/>
          <w:noProof/>
          <w:sz w:val="18"/>
          <w:szCs w:val="18"/>
        </w:rPr>
      </w:pPr>
    </w:p>
    <w:p w:rsidR="00296EB4" w:rsidRPr="00296EB4" w:rsidRDefault="00296EB4" w:rsidP="00296EB4">
      <w:pPr>
        <w:shd w:val="clear" w:color="auto" w:fill="FFFFFF"/>
        <w:tabs>
          <w:tab w:val="left" w:pos="709"/>
        </w:tabs>
        <w:spacing w:after="0" w:line="240" w:lineRule="auto"/>
        <w:jc w:val="both"/>
        <w:rPr>
          <w:rFonts w:ascii="Times New Roman" w:hAnsi="Times New Roman" w:cs="Times New Roman"/>
          <w:noProof/>
          <w:sz w:val="18"/>
          <w:szCs w:val="18"/>
        </w:rPr>
      </w:pPr>
      <w:r w:rsidRPr="00296EB4">
        <w:rPr>
          <w:rFonts w:ascii="Times New Roman" w:hAnsi="Times New Roman" w:cs="Times New Roman"/>
          <w:noProof/>
          <w:sz w:val="18"/>
          <w:szCs w:val="18"/>
        </w:rPr>
        <w:t xml:space="preserve">          По результатам публичных слушаний по проекту </w:t>
      </w:r>
      <w:r w:rsidRPr="00296EB4">
        <w:rPr>
          <w:rStyle w:val="FontStyle15"/>
          <w:rFonts w:eastAsia="Andale Sans UI"/>
          <w:sz w:val="18"/>
          <w:szCs w:val="18"/>
        </w:rPr>
        <w:t xml:space="preserve">внесения изменений в Правила землепользования и застройки  муниципального образования Новоюласенский сельсовет, утверждённые  постановлением администрации  муниципального образования Новоюласенский сельсовет Красногвардейского района Оренбургской области от 08.02.2023 № 3-п «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 </w:t>
      </w:r>
      <w:r w:rsidRPr="00296EB4">
        <w:rPr>
          <w:rFonts w:ascii="Times New Roman" w:hAnsi="Times New Roman" w:cs="Times New Roman"/>
          <w:noProof/>
          <w:sz w:val="18"/>
          <w:szCs w:val="18"/>
        </w:rPr>
        <w:t>комиссия приняла следующее решение:</w:t>
      </w:r>
    </w:p>
    <w:p w:rsidR="00296EB4" w:rsidRPr="00296EB4" w:rsidRDefault="00296EB4" w:rsidP="00296EB4">
      <w:pPr>
        <w:shd w:val="clear" w:color="auto" w:fill="FFFFFF"/>
        <w:tabs>
          <w:tab w:val="left" w:pos="709"/>
        </w:tabs>
        <w:spacing w:after="0" w:line="240" w:lineRule="auto"/>
        <w:jc w:val="both"/>
        <w:rPr>
          <w:rFonts w:ascii="Times New Roman" w:hAnsi="Times New Roman" w:cs="Times New Roman"/>
          <w:noProof/>
          <w:sz w:val="18"/>
          <w:szCs w:val="18"/>
        </w:rPr>
      </w:pPr>
      <w:r w:rsidRPr="00296EB4">
        <w:rPr>
          <w:rFonts w:ascii="Times New Roman" w:hAnsi="Times New Roman" w:cs="Times New Roman"/>
          <w:noProof/>
          <w:sz w:val="18"/>
          <w:szCs w:val="18"/>
        </w:rPr>
        <w:t xml:space="preserve">           1.Внести в условно разрешённый  вид разрешённого использования территориальной зоны Ж-1 "Жилая зона" вид разрешённого использования "Выпас ельскохозяйственных животных".</w:t>
      </w:r>
    </w:p>
    <w:p w:rsidR="00296EB4" w:rsidRPr="00296EB4" w:rsidRDefault="00296EB4" w:rsidP="00296EB4">
      <w:pPr>
        <w:shd w:val="clear" w:color="auto" w:fill="FFFFFF"/>
        <w:spacing w:after="0" w:line="240" w:lineRule="auto"/>
        <w:jc w:val="both"/>
        <w:rPr>
          <w:rFonts w:ascii="Times New Roman" w:hAnsi="Times New Roman" w:cs="Times New Roman"/>
          <w:noProof/>
          <w:sz w:val="18"/>
          <w:szCs w:val="18"/>
        </w:rPr>
      </w:pPr>
    </w:p>
    <w:p w:rsidR="00296EB4" w:rsidRPr="00296EB4" w:rsidRDefault="00296EB4" w:rsidP="00296EB4">
      <w:pPr>
        <w:shd w:val="clear" w:color="auto" w:fill="FFFFFF"/>
        <w:spacing w:after="0" w:line="240" w:lineRule="auto"/>
        <w:jc w:val="both"/>
        <w:rPr>
          <w:rFonts w:ascii="Times New Roman" w:hAnsi="Times New Roman" w:cs="Times New Roman"/>
          <w:noProof/>
          <w:sz w:val="18"/>
          <w:szCs w:val="18"/>
        </w:rPr>
      </w:pPr>
    </w:p>
    <w:p w:rsidR="00296EB4" w:rsidRPr="00296EB4" w:rsidRDefault="00296EB4" w:rsidP="00296EB4">
      <w:pPr>
        <w:shd w:val="clear" w:color="auto" w:fill="FFFFFF"/>
        <w:spacing w:after="0" w:line="240" w:lineRule="auto"/>
        <w:jc w:val="both"/>
        <w:rPr>
          <w:rFonts w:ascii="Times New Roman" w:hAnsi="Times New Roman" w:cs="Times New Roman"/>
          <w:noProof/>
          <w:sz w:val="18"/>
          <w:szCs w:val="18"/>
        </w:rPr>
      </w:pPr>
    </w:p>
    <w:p w:rsidR="00296EB4" w:rsidRPr="00296EB4" w:rsidRDefault="00296EB4" w:rsidP="00296EB4">
      <w:pPr>
        <w:shd w:val="clear" w:color="auto" w:fill="FFFFFF"/>
        <w:spacing w:after="0" w:line="240" w:lineRule="auto"/>
        <w:jc w:val="both"/>
        <w:rPr>
          <w:rFonts w:ascii="Times New Roman" w:hAnsi="Times New Roman" w:cs="Times New Roman"/>
          <w:noProof/>
          <w:sz w:val="18"/>
          <w:szCs w:val="18"/>
        </w:rPr>
      </w:pPr>
      <w:r w:rsidRPr="00296EB4">
        <w:rPr>
          <w:rFonts w:ascii="Times New Roman" w:hAnsi="Times New Roman" w:cs="Times New Roman"/>
          <w:noProof/>
          <w:sz w:val="18"/>
          <w:szCs w:val="18"/>
        </w:rPr>
        <w:t xml:space="preserve">Председатель комиссии по </w:t>
      </w:r>
    </w:p>
    <w:p w:rsidR="00296EB4" w:rsidRPr="00296EB4" w:rsidRDefault="00296EB4" w:rsidP="00296EB4">
      <w:pPr>
        <w:shd w:val="clear" w:color="auto" w:fill="FFFFFF"/>
        <w:spacing w:after="0" w:line="240" w:lineRule="auto"/>
        <w:jc w:val="both"/>
        <w:rPr>
          <w:rFonts w:ascii="Times New Roman" w:hAnsi="Times New Roman" w:cs="Times New Roman"/>
          <w:noProof/>
          <w:sz w:val="18"/>
          <w:szCs w:val="18"/>
        </w:rPr>
      </w:pPr>
      <w:r w:rsidRPr="00296EB4">
        <w:rPr>
          <w:rFonts w:ascii="Times New Roman" w:hAnsi="Times New Roman" w:cs="Times New Roman"/>
          <w:noProof/>
          <w:sz w:val="18"/>
          <w:szCs w:val="18"/>
        </w:rPr>
        <w:t xml:space="preserve">проведению публичных слушаний                                                                         </w:t>
      </w:r>
      <w:r w:rsidR="005A26A0">
        <w:rPr>
          <w:rFonts w:ascii="Times New Roman" w:hAnsi="Times New Roman" w:cs="Times New Roman"/>
          <w:noProof/>
          <w:sz w:val="18"/>
          <w:szCs w:val="18"/>
        </w:rPr>
        <w:t xml:space="preserve">                            </w:t>
      </w:r>
      <w:r w:rsidRPr="00296EB4">
        <w:rPr>
          <w:rFonts w:ascii="Times New Roman" w:hAnsi="Times New Roman" w:cs="Times New Roman"/>
          <w:noProof/>
          <w:sz w:val="18"/>
          <w:szCs w:val="18"/>
        </w:rPr>
        <w:t xml:space="preserve"> С.Н.Бисяева</w:t>
      </w:r>
    </w:p>
    <w:p w:rsidR="00296EB4" w:rsidRPr="00296EB4" w:rsidRDefault="00296EB4" w:rsidP="00296EB4">
      <w:pPr>
        <w:shd w:val="clear" w:color="auto" w:fill="FFFFFF"/>
        <w:spacing w:after="0" w:line="240" w:lineRule="auto"/>
        <w:jc w:val="both"/>
        <w:rPr>
          <w:rFonts w:ascii="Times New Roman" w:hAnsi="Times New Roman" w:cs="Times New Roman"/>
          <w:noProof/>
          <w:sz w:val="18"/>
          <w:szCs w:val="18"/>
        </w:rPr>
      </w:pPr>
      <w:r w:rsidRPr="00296EB4">
        <w:rPr>
          <w:rFonts w:ascii="Times New Roman" w:hAnsi="Times New Roman" w:cs="Times New Roman"/>
          <w:noProof/>
          <w:sz w:val="18"/>
          <w:szCs w:val="18"/>
        </w:rPr>
        <w:t>28.06.2024</w:t>
      </w:r>
    </w:p>
    <w:p w:rsidR="005A26A0" w:rsidRPr="00F12C1C" w:rsidRDefault="005A26A0" w:rsidP="005A26A0">
      <w:pPr>
        <w:spacing w:after="0" w:line="240" w:lineRule="auto"/>
        <w:jc w:val="center"/>
        <w:rPr>
          <w:rFonts w:ascii="Times New Roman" w:hAnsi="Times New Roman" w:cs="Times New Roman"/>
          <w:sz w:val="18"/>
          <w:szCs w:val="18"/>
        </w:rPr>
      </w:pPr>
      <w:r w:rsidRPr="00F12C1C">
        <w:rPr>
          <w:rFonts w:ascii="Times New Roman" w:hAnsi="Times New Roman" w:cs="Times New Roman"/>
          <w:b/>
          <w:sz w:val="18"/>
          <w:szCs w:val="18"/>
        </w:rPr>
        <w:t>АДМИНИСТРАЦИЯ МУНИЦИПАЛЬНОГО ОБРАЗОВАНИЯ НОВОЮЛАСЕНСКИЙ СЕЛЬСОВЕТ</w:t>
      </w:r>
      <w:r w:rsidRPr="00F12C1C">
        <w:rPr>
          <w:rFonts w:ascii="Times New Roman" w:hAnsi="Times New Roman" w:cs="Times New Roman"/>
          <w:sz w:val="18"/>
          <w:szCs w:val="18"/>
        </w:rPr>
        <w:t xml:space="preserve"> </w:t>
      </w:r>
      <w:r w:rsidRPr="00F12C1C">
        <w:rPr>
          <w:rFonts w:ascii="Times New Roman" w:hAnsi="Times New Roman" w:cs="Times New Roman"/>
          <w:b/>
          <w:caps/>
          <w:sz w:val="18"/>
          <w:szCs w:val="18"/>
        </w:rPr>
        <w:t>КрасногвардейскОГО районА оренбургской</w:t>
      </w:r>
      <w:r w:rsidRPr="00F12C1C">
        <w:rPr>
          <w:rFonts w:ascii="Times New Roman" w:hAnsi="Times New Roman" w:cs="Times New Roman"/>
          <w:b/>
          <w:sz w:val="18"/>
          <w:szCs w:val="18"/>
        </w:rPr>
        <w:t xml:space="preserve"> ОБЛАСТИ</w:t>
      </w:r>
    </w:p>
    <w:p w:rsidR="005A26A0" w:rsidRPr="005A26A0" w:rsidRDefault="005A26A0" w:rsidP="005A26A0">
      <w:pPr>
        <w:pStyle w:val="1"/>
        <w:tabs>
          <w:tab w:val="right" w:pos="0"/>
        </w:tabs>
        <w:spacing w:after="0"/>
        <w:jc w:val="center"/>
        <w:rPr>
          <w:sz w:val="18"/>
          <w:szCs w:val="18"/>
        </w:rPr>
      </w:pPr>
      <w:r w:rsidRPr="00F12C1C">
        <w:rPr>
          <w:sz w:val="18"/>
          <w:szCs w:val="18"/>
        </w:rPr>
        <w:t>П О С Т А Н О В Л Е Н И Е</w:t>
      </w:r>
    </w:p>
    <w:p w:rsidR="005A26A0" w:rsidRPr="005A26A0" w:rsidRDefault="005A26A0" w:rsidP="005A26A0">
      <w:pPr>
        <w:spacing w:after="0" w:line="240" w:lineRule="auto"/>
        <w:jc w:val="both"/>
        <w:rPr>
          <w:rStyle w:val="FontStyle15"/>
          <w:b/>
          <w:sz w:val="18"/>
          <w:szCs w:val="18"/>
        </w:rPr>
      </w:pPr>
      <w:r w:rsidRPr="005A26A0">
        <w:rPr>
          <w:rFonts w:ascii="Times New Roman" w:hAnsi="Times New Roman" w:cs="Times New Roman"/>
          <w:sz w:val="18"/>
          <w:szCs w:val="18"/>
        </w:rPr>
        <w:t xml:space="preserve">02.07.2024                                                                                                               </w:t>
      </w:r>
      <w:r>
        <w:rPr>
          <w:rFonts w:ascii="Times New Roman" w:hAnsi="Times New Roman" w:cs="Times New Roman"/>
          <w:sz w:val="18"/>
          <w:szCs w:val="18"/>
        </w:rPr>
        <w:t xml:space="preserve">                                          </w:t>
      </w:r>
      <w:r w:rsidRPr="005A26A0">
        <w:rPr>
          <w:rFonts w:ascii="Times New Roman" w:hAnsi="Times New Roman" w:cs="Times New Roman"/>
          <w:sz w:val="18"/>
          <w:szCs w:val="18"/>
        </w:rPr>
        <w:t>№ 68 -п</w:t>
      </w:r>
    </w:p>
    <w:p w:rsidR="005A26A0" w:rsidRPr="005A26A0" w:rsidRDefault="005A26A0" w:rsidP="005A26A0">
      <w:pPr>
        <w:pStyle w:val="Style7"/>
        <w:widowControl/>
        <w:tabs>
          <w:tab w:val="left" w:pos="709"/>
        </w:tabs>
        <w:rPr>
          <w:rStyle w:val="FontStyle15"/>
          <w:sz w:val="18"/>
          <w:szCs w:val="18"/>
        </w:rPr>
      </w:pPr>
      <w:r w:rsidRPr="005A26A0">
        <w:rPr>
          <w:rStyle w:val="FontStyle15"/>
          <w:sz w:val="18"/>
          <w:szCs w:val="18"/>
        </w:rPr>
        <w:t>О внесении изменений и дополнений в постановление администрации муниципального образования Новоюласенский сельсовет Красногвардейского района Оренбургской области  от  08.02.2023 № 3-п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w:t>
      </w:r>
    </w:p>
    <w:p w:rsidR="005A26A0" w:rsidRPr="005A26A0" w:rsidRDefault="005A26A0" w:rsidP="005A26A0">
      <w:pPr>
        <w:pStyle w:val="Style7"/>
        <w:widowControl/>
        <w:rPr>
          <w:sz w:val="18"/>
          <w:szCs w:val="18"/>
        </w:rPr>
      </w:pPr>
    </w:p>
    <w:p w:rsidR="005A26A0" w:rsidRPr="005A26A0" w:rsidRDefault="005A26A0" w:rsidP="005A26A0">
      <w:pPr>
        <w:pStyle w:val="Style4"/>
        <w:widowControl/>
        <w:tabs>
          <w:tab w:val="left" w:pos="709"/>
        </w:tabs>
        <w:spacing w:line="240" w:lineRule="auto"/>
        <w:ind w:firstLine="567"/>
        <w:rPr>
          <w:rStyle w:val="FontStyle15"/>
          <w:sz w:val="18"/>
          <w:szCs w:val="18"/>
        </w:rPr>
      </w:pPr>
      <w:r w:rsidRPr="005A26A0">
        <w:rPr>
          <w:rStyle w:val="FontStyle15"/>
          <w:sz w:val="18"/>
          <w:szCs w:val="18"/>
        </w:rPr>
        <w:t xml:space="preserve">  В целях организации территорий для обеспечения устойчивого развития и конкурентоспособного функционирования муниципального образования, обеспечения благоприятных условий жизнедеятельности населения муниципального образования Новоюласенский сельсовет Красногвардейского района Оренбургской области,  в соответствии пунктом 7 с части 3 статьи  33 Градостроительного кодекса Российской Федерации,  Федеральным законом от 6 октября 2003 года № 131 -ФЗ «Об общих принципах организации местного самоуправления в Российской Федерации», Уставом муниципального образования Новоюласенский  сельсовет  Красногвардейского района Оренбургской области:</w:t>
      </w:r>
    </w:p>
    <w:p w:rsidR="005A26A0" w:rsidRPr="005A26A0" w:rsidRDefault="005A26A0" w:rsidP="005A26A0">
      <w:pPr>
        <w:numPr>
          <w:ilvl w:val="0"/>
          <w:numId w:val="16"/>
        </w:numPr>
        <w:spacing w:after="0" w:line="240" w:lineRule="auto"/>
        <w:ind w:left="0" w:firstLine="709"/>
        <w:jc w:val="both"/>
        <w:rPr>
          <w:rStyle w:val="FontStyle15"/>
          <w:sz w:val="18"/>
          <w:szCs w:val="18"/>
        </w:rPr>
      </w:pPr>
      <w:r w:rsidRPr="005A26A0">
        <w:rPr>
          <w:rStyle w:val="FontStyle15"/>
          <w:sz w:val="18"/>
          <w:szCs w:val="18"/>
        </w:rPr>
        <w:t>Внести следующие изменения и дополнения в   приложение к постановлению администрации муниципального образования Новоюласенский  сельсовет Красногвардейского района Оренбургской области  от  08.02.2023 года № 3-п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w:t>
      </w:r>
    </w:p>
    <w:p w:rsidR="005A26A0" w:rsidRPr="005A26A0" w:rsidRDefault="005A26A0" w:rsidP="005A26A0">
      <w:pPr>
        <w:spacing w:after="0" w:line="240" w:lineRule="auto"/>
        <w:ind w:firstLine="709"/>
        <w:jc w:val="both"/>
        <w:rPr>
          <w:rStyle w:val="FontStyle15"/>
          <w:sz w:val="18"/>
          <w:szCs w:val="18"/>
        </w:rPr>
      </w:pPr>
      <w:r w:rsidRPr="005A26A0">
        <w:rPr>
          <w:rStyle w:val="FontStyle15"/>
          <w:sz w:val="18"/>
          <w:szCs w:val="18"/>
        </w:rPr>
        <w:lastRenderedPageBreak/>
        <w:t xml:space="preserve">- дополнить условно разрешённые виды разрешенного использования территориальной зоны  Ж-1 </w:t>
      </w:r>
      <w:r w:rsidRPr="005A26A0">
        <w:rPr>
          <w:rFonts w:ascii="Times New Roman" w:eastAsia="Calibri" w:hAnsi="Times New Roman" w:cs="Times New Roman"/>
          <w:color w:val="000000" w:themeColor="text1"/>
          <w:sz w:val="18"/>
          <w:szCs w:val="18"/>
          <w:lang w:eastAsia="en-US"/>
        </w:rPr>
        <w:t>«Жилая зона» - видом разрешенного использования с кодом 1.20 «Выпас сельскохозяйственных животных»</w:t>
      </w:r>
      <w:r w:rsidRPr="005A26A0">
        <w:rPr>
          <w:rStyle w:val="FontStyle15"/>
          <w:sz w:val="18"/>
          <w:szCs w:val="18"/>
        </w:rPr>
        <w:t xml:space="preserve"> согласно приложению 1. </w:t>
      </w:r>
    </w:p>
    <w:p w:rsidR="005A26A0" w:rsidRPr="005A26A0" w:rsidRDefault="005A26A0" w:rsidP="005A26A0">
      <w:pPr>
        <w:spacing w:after="0" w:line="240" w:lineRule="auto"/>
        <w:ind w:firstLine="709"/>
        <w:jc w:val="both"/>
        <w:rPr>
          <w:rFonts w:ascii="Times New Roman" w:hAnsi="Times New Roman" w:cs="Times New Roman"/>
          <w:sz w:val="18"/>
          <w:szCs w:val="18"/>
        </w:rPr>
      </w:pPr>
      <w:r w:rsidRPr="005A26A0">
        <w:rPr>
          <w:rStyle w:val="FontStyle15"/>
          <w:sz w:val="18"/>
          <w:szCs w:val="18"/>
        </w:rPr>
        <w:t xml:space="preserve">2. </w:t>
      </w:r>
      <w:r w:rsidRPr="005A26A0">
        <w:rPr>
          <w:rFonts w:ascii="Times New Roman" w:hAnsi="Times New Roman" w:cs="Times New Roman"/>
          <w:sz w:val="18"/>
          <w:szCs w:val="18"/>
        </w:rPr>
        <w:t>Установить, что настоящее постановление вступает в силу после его официального опубликования в газете «Новоюласенский вестник», подлежит обнародованию и размещению на официальном сайте муниципального образования Новоюласенский сельсовет Красногвардейского района Оренбургской области в сети «Интернет».</w:t>
      </w:r>
    </w:p>
    <w:p w:rsidR="005A26A0" w:rsidRPr="005A26A0" w:rsidRDefault="005A26A0" w:rsidP="005A26A0">
      <w:pPr>
        <w:pStyle w:val="Style6"/>
        <w:widowControl/>
        <w:spacing w:line="240" w:lineRule="auto"/>
        <w:ind w:firstLine="0"/>
        <w:rPr>
          <w:rStyle w:val="FontStyle15"/>
          <w:sz w:val="18"/>
          <w:szCs w:val="18"/>
        </w:rPr>
      </w:pPr>
      <w:r w:rsidRPr="005A26A0">
        <w:rPr>
          <w:rStyle w:val="FontStyle15"/>
          <w:sz w:val="18"/>
          <w:szCs w:val="18"/>
        </w:rPr>
        <w:t xml:space="preserve">          4. Контроль за исполнением настоящего постановления оставляю за собой.</w:t>
      </w:r>
    </w:p>
    <w:p w:rsidR="005A26A0" w:rsidRPr="005A26A0" w:rsidRDefault="005A26A0" w:rsidP="005A26A0">
      <w:pPr>
        <w:pStyle w:val="Style5"/>
        <w:widowControl/>
        <w:spacing w:line="240" w:lineRule="auto"/>
        <w:jc w:val="left"/>
        <w:rPr>
          <w:rStyle w:val="FontStyle15"/>
          <w:sz w:val="18"/>
          <w:szCs w:val="18"/>
        </w:rPr>
      </w:pPr>
    </w:p>
    <w:p w:rsidR="005A26A0" w:rsidRPr="005A26A0" w:rsidRDefault="005A26A0" w:rsidP="005A26A0">
      <w:pPr>
        <w:pStyle w:val="Style5"/>
        <w:widowControl/>
        <w:spacing w:line="240" w:lineRule="auto"/>
        <w:jc w:val="left"/>
        <w:rPr>
          <w:rStyle w:val="FontStyle15"/>
          <w:sz w:val="18"/>
          <w:szCs w:val="18"/>
        </w:rPr>
      </w:pPr>
      <w:r w:rsidRPr="005A26A0">
        <w:rPr>
          <w:rStyle w:val="FontStyle15"/>
          <w:sz w:val="18"/>
          <w:szCs w:val="18"/>
        </w:rPr>
        <w:t xml:space="preserve">Глава сельсовета                                                                                          </w:t>
      </w:r>
      <w:r>
        <w:rPr>
          <w:rStyle w:val="FontStyle15"/>
          <w:sz w:val="18"/>
          <w:szCs w:val="18"/>
        </w:rPr>
        <w:t xml:space="preserve">                                                                 </w:t>
      </w:r>
      <w:r w:rsidRPr="005A26A0">
        <w:rPr>
          <w:rStyle w:val="FontStyle15"/>
          <w:sz w:val="18"/>
          <w:szCs w:val="18"/>
        </w:rPr>
        <w:t xml:space="preserve"> С.Н.Бисяева</w:t>
      </w:r>
    </w:p>
    <w:p w:rsidR="005A26A0" w:rsidRPr="005A26A0" w:rsidRDefault="005A26A0" w:rsidP="005A26A0">
      <w:pPr>
        <w:pStyle w:val="Style8"/>
        <w:widowControl/>
        <w:tabs>
          <w:tab w:val="left" w:pos="641"/>
        </w:tabs>
        <w:spacing w:line="240" w:lineRule="auto"/>
        <w:ind w:firstLine="0"/>
        <w:jc w:val="both"/>
        <w:rPr>
          <w:rStyle w:val="FontStyle17"/>
          <w:rFonts w:ascii="Times New Roman" w:hAnsi="Times New Roman"/>
          <w:sz w:val="18"/>
          <w:szCs w:val="18"/>
        </w:rPr>
        <w:sectPr w:rsidR="005A26A0" w:rsidRPr="005A26A0" w:rsidSect="005A26A0">
          <w:type w:val="continuous"/>
          <w:pgSz w:w="11906" w:h="16838"/>
          <w:pgMar w:top="284" w:right="850" w:bottom="709" w:left="1701" w:header="709" w:footer="709" w:gutter="0"/>
          <w:cols w:space="708"/>
          <w:titlePg/>
          <w:docGrid w:linePitch="360"/>
        </w:sectPr>
      </w:pPr>
    </w:p>
    <w:p w:rsidR="005A26A0" w:rsidRPr="005A26A0" w:rsidRDefault="005A26A0" w:rsidP="005A26A0">
      <w:pPr>
        <w:pStyle w:val="Style8"/>
        <w:widowControl/>
        <w:tabs>
          <w:tab w:val="left" w:pos="641"/>
        </w:tabs>
        <w:spacing w:line="240" w:lineRule="auto"/>
        <w:ind w:firstLine="0"/>
        <w:jc w:val="right"/>
        <w:rPr>
          <w:rStyle w:val="FontStyle17"/>
          <w:rFonts w:ascii="Times New Roman" w:hAnsi="Times New Roman"/>
          <w:sz w:val="18"/>
          <w:szCs w:val="18"/>
        </w:rPr>
      </w:pPr>
      <w:r w:rsidRPr="005A26A0">
        <w:rPr>
          <w:rStyle w:val="FontStyle17"/>
          <w:rFonts w:ascii="Times New Roman" w:hAnsi="Times New Roman"/>
          <w:sz w:val="18"/>
          <w:szCs w:val="18"/>
        </w:rPr>
        <w:lastRenderedPageBreak/>
        <w:t xml:space="preserve">Приложение   </w:t>
      </w:r>
    </w:p>
    <w:p w:rsidR="005A26A0" w:rsidRPr="005A26A0" w:rsidRDefault="005A26A0" w:rsidP="005A26A0">
      <w:pPr>
        <w:pStyle w:val="Style8"/>
        <w:widowControl/>
        <w:tabs>
          <w:tab w:val="left" w:pos="641"/>
        </w:tabs>
        <w:spacing w:line="240" w:lineRule="auto"/>
        <w:ind w:firstLine="0"/>
        <w:jc w:val="right"/>
        <w:rPr>
          <w:rStyle w:val="FontStyle17"/>
          <w:rFonts w:ascii="Times New Roman" w:hAnsi="Times New Roman"/>
          <w:sz w:val="18"/>
          <w:szCs w:val="18"/>
        </w:rPr>
      </w:pPr>
      <w:r w:rsidRPr="005A26A0">
        <w:rPr>
          <w:rStyle w:val="FontStyle17"/>
          <w:rFonts w:ascii="Times New Roman" w:hAnsi="Times New Roman"/>
          <w:sz w:val="18"/>
          <w:szCs w:val="18"/>
        </w:rPr>
        <w:t xml:space="preserve">к постановлению администрации </w:t>
      </w:r>
    </w:p>
    <w:p w:rsidR="005A26A0" w:rsidRPr="005A26A0" w:rsidRDefault="005A26A0" w:rsidP="005A26A0">
      <w:pPr>
        <w:pStyle w:val="Style8"/>
        <w:widowControl/>
        <w:tabs>
          <w:tab w:val="left" w:pos="641"/>
        </w:tabs>
        <w:spacing w:line="240" w:lineRule="auto"/>
        <w:ind w:firstLine="0"/>
        <w:jc w:val="right"/>
        <w:rPr>
          <w:rStyle w:val="FontStyle17"/>
          <w:rFonts w:ascii="Times New Roman" w:hAnsi="Times New Roman"/>
          <w:sz w:val="18"/>
          <w:szCs w:val="18"/>
        </w:rPr>
      </w:pPr>
      <w:r w:rsidRPr="005A26A0">
        <w:rPr>
          <w:rStyle w:val="FontStyle17"/>
          <w:rFonts w:ascii="Times New Roman" w:hAnsi="Times New Roman"/>
          <w:sz w:val="18"/>
          <w:szCs w:val="18"/>
        </w:rPr>
        <w:t>муниципального образования                                                                                                                                                                                                                                                     Новоюласенский сельсовет</w:t>
      </w:r>
    </w:p>
    <w:p w:rsidR="005A26A0" w:rsidRPr="005A26A0" w:rsidRDefault="005A26A0" w:rsidP="005A26A0">
      <w:pPr>
        <w:pStyle w:val="Style8"/>
        <w:widowControl/>
        <w:tabs>
          <w:tab w:val="left" w:pos="641"/>
        </w:tabs>
        <w:spacing w:line="240" w:lineRule="auto"/>
        <w:ind w:firstLine="0"/>
        <w:jc w:val="right"/>
        <w:rPr>
          <w:rStyle w:val="FontStyle17"/>
          <w:rFonts w:ascii="Times New Roman" w:hAnsi="Times New Roman"/>
          <w:sz w:val="18"/>
          <w:szCs w:val="18"/>
        </w:rPr>
      </w:pPr>
      <w:r w:rsidRPr="005A26A0">
        <w:rPr>
          <w:rStyle w:val="FontStyle17"/>
          <w:rFonts w:ascii="Times New Roman" w:hAnsi="Times New Roman"/>
          <w:sz w:val="18"/>
          <w:szCs w:val="18"/>
        </w:rPr>
        <w:t xml:space="preserve">Красногвардейского района </w:t>
      </w:r>
    </w:p>
    <w:p w:rsidR="005A26A0" w:rsidRPr="005A26A0" w:rsidRDefault="005A26A0" w:rsidP="005A26A0">
      <w:pPr>
        <w:pStyle w:val="Style8"/>
        <w:widowControl/>
        <w:tabs>
          <w:tab w:val="left" w:pos="641"/>
        </w:tabs>
        <w:spacing w:line="240" w:lineRule="auto"/>
        <w:ind w:firstLine="0"/>
        <w:jc w:val="right"/>
        <w:rPr>
          <w:rStyle w:val="FontStyle17"/>
          <w:rFonts w:ascii="Times New Roman" w:hAnsi="Times New Roman"/>
          <w:sz w:val="18"/>
          <w:szCs w:val="18"/>
        </w:rPr>
      </w:pPr>
      <w:r w:rsidRPr="005A26A0">
        <w:rPr>
          <w:rStyle w:val="FontStyle17"/>
          <w:rFonts w:ascii="Times New Roman" w:hAnsi="Times New Roman"/>
          <w:sz w:val="18"/>
          <w:szCs w:val="18"/>
        </w:rPr>
        <w:t>Оренбургской области</w:t>
      </w:r>
    </w:p>
    <w:p w:rsidR="005A26A0" w:rsidRPr="005A26A0" w:rsidRDefault="005A26A0" w:rsidP="005A26A0">
      <w:pPr>
        <w:pStyle w:val="Style8"/>
        <w:widowControl/>
        <w:tabs>
          <w:tab w:val="left" w:pos="641"/>
        </w:tabs>
        <w:spacing w:line="240" w:lineRule="auto"/>
        <w:ind w:firstLine="0"/>
        <w:jc w:val="right"/>
        <w:rPr>
          <w:rStyle w:val="FontStyle17"/>
          <w:rFonts w:ascii="Times New Roman" w:hAnsi="Times New Roman"/>
          <w:sz w:val="18"/>
          <w:szCs w:val="18"/>
        </w:rPr>
      </w:pPr>
      <w:r w:rsidRPr="005A26A0">
        <w:rPr>
          <w:rStyle w:val="FontStyle17"/>
          <w:rFonts w:ascii="Times New Roman" w:hAnsi="Times New Roman"/>
          <w:sz w:val="18"/>
          <w:szCs w:val="18"/>
        </w:rPr>
        <w:t xml:space="preserve">от02.07.2024 №  68-п </w:t>
      </w:r>
    </w:p>
    <w:p w:rsidR="005A26A0" w:rsidRPr="005A26A0" w:rsidRDefault="005A26A0" w:rsidP="005A26A0">
      <w:pPr>
        <w:pStyle w:val="Style8"/>
        <w:widowControl/>
        <w:tabs>
          <w:tab w:val="left" w:pos="641"/>
        </w:tabs>
        <w:spacing w:line="240" w:lineRule="auto"/>
        <w:ind w:firstLine="0"/>
        <w:jc w:val="right"/>
        <w:rPr>
          <w:rStyle w:val="FontStyle17"/>
          <w:rFonts w:ascii="Times New Roman" w:hAnsi="Times New Roman"/>
          <w:sz w:val="18"/>
          <w:szCs w:val="18"/>
        </w:rPr>
      </w:pPr>
    </w:p>
    <w:p w:rsidR="005A26A0" w:rsidRPr="005A26A0" w:rsidRDefault="005A26A0" w:rsidP="005A26A0">
      <w:pPr>
        <w:spacing w:after="0" w:line="240" w:lineRule="auto"/>
        <w:jc w:val="center"/>
        <w:rPr>
          <w:rFonts w:ascii="Times New Roman" w:hAnsi="Times New Roman" w:cs="Times New Roman"/>
          <w:b/>
          <w:i/>
          <w:sz w:val="18"/>
          <w:szCs w:val="18"/>
        </w:rPr>
      </w:pPr>
      <w:r w:rsidRPr="005A26A0">
        <w:rPr>
          <w:rFonts w:ascii="Times New Roman" w:hAnsi="Times New Roman" w:cs="Times New Roman"/>
          <w:b/>
          <w:sz w:val="18"/>
          <w:szCs w:val="18"/>
        </w:rPr>
        <w:t>Виды разрешенного использования земельных участков и объектов капитального строительства и градостроительные регламенты  зоны застройки индивидуальными, блокированными жилыми домами  Ж-1</w:t>
      </w:r>
    </w:p>
    <w:p w:rsidR="005A26A0" w:rsidRPr="005A26A0" w:rsidRDefault="005A26A0" w:rsidP="005A26A0">
      <w:pPr>
        <w:pStyle w:val="Style8"/>
        <w:widowControl/>
        <w:tabs>
          <w:tab w:val="left" w:pos="641"/>
        </w:tabs>
        <w:spacing w:line="240" w:lineRule="auto"/>
        <w:ind w:firstLine="0"/>
        <w:jc w:val="right"/>
        <w:rPr>
          <w:rStyle w:val="FontStyle17"/>
          <w:rFonts w:ascii="Times New Roman" w:hAnsi="Times New Roman"/>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567"/>
        <w:gridCol w:w="2268"/>
        <w:gridCol w:w="1559"/>
        <w:gridCol w:w="3827"/>
      </w:tblGrid>
      <w:tr w:rsidR="005A26A0" w:rsidRPr="005A26A0" w:rsidTr="005A26A0">
        <w:trPr>
          <w:trHeight w:val="529"/>
          <w:tblHeader/>
        </w:trPr>
        <w:tc>
          <w:tcPr>
            <w:tcW w:w="534" w:type="dxa"/>
            <w:vMerge w:val="restart"/>
            <w:shd w:val="clear" w:color="auto" w:fill="D9D9D9"/>
          </w:tcPr>
          <w:p w:rsidR="005A26A0" w:rsidRPr="005A26A0" w:rsidRDefault="005A26A0" w:rsidP="00C5279B">
            <w:pPr>
              <w:pStyle w:val="af"/>
              <w:rPr>
                <w:sz w:val="18"/>
                <w:szCs w:val="18"/>
              </w:rPr>
            </w:pPr>
            <w:r w:rsidRPr="005A26A0">
              <w:rPr>
                <w:sz w:val="18"/>
                <w:szCs w:val="18"/>
              </w:rPr>
              <w:t>№</w:t>
            </w:r>
          </w:p>
          <w:p w:rsidR="005A26A0" w:rsidRPr="005A26A0" w:rsidRDefault="005A26A0" w:rsidP="00C5279B">
            <w:pPr>
              <w:pStyle w:val="af"/>
              <w:rPr>
                <w:sz w:val="18"/>
                <w:szCs w:val="18"/>
              </w:rPr>
            </w:pPr>
            <w:r w:rsidRPr="005A26A0">
              <w:rPr>
                <w:sz w:val="18"/>
                <w:szCs w:val="18"/>
              </w:rPr>
              <w:t>п/п</w:t>
            </w:r>
          </w:p>
        </w:tc>
        <w:tc>
          <w:tcPr>
            <w:tcW w:w="2126" w:type="dxa"/>
            <w:gridSpan w:val="2"/>
            <w:shd w:val="clear" w:color="auto" w:fill="D9D9D9"/>
          </w:tcPr>
          <w:p w:rsidR="005A26A0" w:rsidRPr="005A26A0" w:rsidRDefault="005A26A0" w:rsidP="00C5279B">
            <w:pPr>
              <w:pStyle w:val="af"/>
              <w:jc w:val="center"/>
              <w:rPr>
                <w:sz w:val="18"/>
                <w:szCs w:val="18"/>
              </w:rPr>
            </w:pPr>
            <w:r w:rsidRPr="005A26A0">
              <w:rPr>
                <w:sz w:val="18"/>
                <w:szCs w:val="18"/>
              </w:rPr>
              <w:t>Виды разрешенного использования</w:t>
            </w:r>
          </w:p>
          <w:p w:rsidR="005A26A0" w:rsidRPr="005A26A0" w:rsidRDefault="005A26A0" w:rsidP="00C5279B">
            <w:pPr>
              <w:pStyle w:val="af"/>
              <w:jc w:val="center"/>
              <w:rPr>
                <w:sz w:val="18"/>
                <w:szCs w:val="18"/>
              </w:rPr>
            </w:pPr>
            <w:r w:rsidRPr="005A26A0">
              <w:rPr>
                <w:sz w:val="18"/>
                <w:szCs w:val="18"/>
              </w:rPr>
              <w:t>по Классификатору</w:t>
            </w:r>
          </w:p>
        </w:tc>
        <w:tc>
          <w:tcPr>
            <w:tcW w:w="3827" w:type="dxa"/>
            <w:gridSpan w:val="2"/>
            <w:shd w:val="clear" w:color="auto" w:fill="D9D9D9"/>
          </w:tcPr>
          <w:p w:rsidR="005A26A0" w:rsidRPr="005A26A0" w:rsidRDefault="005A26A0" w:rsidP="00C5279B">
            <w:pPr>
              <w:pStyle w:val="af"/>
              <w:jc w:val="center"/>
              <w:rPr>
                <w:sz w:val="18"/>
                <w:szCs w:val="18"/>
              </w:rPr>
            </w:pPr>
            <w:r w:rsidRPr="005A26A0">
              <w:rPr>
                <w:bCs/>
                <w:sz w:val="18"/>
                <w:szCs w:val="18"/>
              </w:rPr>
              <w:t>Описание вида разрешенного использования земельного участка</w:t>
            </w:r>
          </w:p>
        </w:tc>
        <w:tc>
          <w:tcPr>
            <w:tcW w:w="3827" w:type="dxa"/>
            <w:vMerge w:val="restart"/>
            <w:shd w:val="clear" w:color="auto" w:fill="D9D9D9"/>
          </w:tcPr>
          <w:p w:rsidR="005A26A0" w:rsidRPr="005A26A0" w:rsidRDefault="005A26A0" w:rsidP="00C5279B">
            <w:pPr>
              <w:pStyle w:val="af"/>
              <w:jc w:val="center"/>
              <w:rPr>
                <w:sz w:val="18"/>
                <w:szCs w:val="18"/>
              </w:rPr>
            </w:pPr>
            <w:r w:rsidRPr="005A26A0">
              <w:rPr>
                <w:sz w:val="18"/>
                <w:szCs w:val="18"/>
              </w:rPr>
              <w:t>Предельные (минимальные и (или) максимальные) размеры</w:t>
            </w:r>
          </w:p>
          <w:p w:rsidR="005A26A0" w:rsidRPr="005A26A0" w:rsidRDefault="005A26A0" w:rsidP="00C5279B">
            <w:pPr>
              <w:pStyle w:val="af"/>
              <w:jc w:val="center"/>
              <w:rPr>
                <w:sz w:val="18"/>
                <w:szCs w:val="18"/>
              </w:rPr>
            </w:pPr>
            <w:r w:rsidRPr="005A26A0">
              <w:rPr>
                <w:sz w:val="18"/>
                <w:szCs w:val="18"/>
              </w:rPr>
              <w:t>земельных участков и предельные параметры разрешенного</w:t>
            </w:r>
          </w:p>
          <w:p w:rsidR="005A26A0" w:rsidRPr="005A26A0" w:rsidRDefault="005A26A0" w:rsidP="00C5279B">
            <w:pPr>
              <w:pStyle w:val="af"/>
              <w:jc w:val="center"/>
              <w:rPr>
                <w:sz w:val="18"/>
                <w:szCs w:val="18"/>
              </w:rPr>
            </w:pPr>
            <w:r w:rsidRPr="005A26A0">
              <w:rPr>
                <w:sz w:val="18"/>
                <w:szCs w:val="18"/>
              </w:rPr>
              <w:t>строительства, реконструкции объектов капитального</w:t>
            </w:r>
          </w:p>
          <w:p w:rsidR="005A26A0" w:rsidRPr="005A26A0" w:rsidRDefault="005A26A0" w:rsidP="00C5279B">
            <w:pPr>
              <w:pStyle w:val="af"/>
              <w:jc w:val="center"/>
              <w:rPr>
                <w:sz w:val="18"/>
                <w:szCs w:val="18"/>
              </w:rPr>
            </w:pPr>
            <w:r w:rsidRPr="005A26A0">
              <w:rPr>
                <w:sz w:val="18"/>
                <w:szCs w:val="18"/>
              </w:rPr>
              <w:t>строительства</w:t>
            </w:r>
          </w:p>
        </w:tc>
      </w:tr>
      <w:tr w:rsidR="005A26A0" w:rsidRPr="005A26A0" w:rsidTr="005A26A0">
        <w:trPr>
          <w:trHeight w:val="113"/>
          <w:tblHeader/>
        </w:trPr>
        <w:tc>
          <w:tcPr>
            <w:tcW w:w="534" w:type="dxa"/>
            <w:vMerge/>
            <w:shd w:val="clear" w:color="auto" w:fill="D9D9D9"/>
          </w:tcPr>
          <w:p w:rsidR="005A26A0" w:rsidRPr="005A26A0" w:rsidRDefault="005A26A0" w:rsidP="00C5279B">
            <w:pPr>
              <w:spacing w:after="0"/>
              <w:jc w:val="both"/>
              <w:rPr>
                <w:rFonts w:ascii="Times New Roman" w:hAnsi="Times New Roman"/>
                <w:i/>
                <w:sz w:val="18"/>
                <w:szCs w:val="18"/>
              </w:rPr>
            </w:pPr>
          </w:p>
        </w:tc>
        <w:tc>
          <w:tcPr>
            <w:tcW w:w="1559" w:type="dxa"/>
            <w:shd w:val="clear" w:color="auto" w:fill="D9D9D9"/>
          </w:tcPr>
          <w:p w:rsidR="005A26A0" w:rsidRPr="005A26A0" w:rsidRDefault="005A26A0" w:rsidP="00C5279B">
            <w:pPr>
              <w:spacing w:after="0"/>
              <w:jc w:val="center"/>
              <w:rPr>
                <w:rFonts w:ascii="Times New Roman" w:hAnsi="Times New Roman"/>
                <w:i/>
                <w:sz w:val="18"/>
                <w:szCs w:val="18"/>
              </w:rPr>
            </w:pPr>
            <w:r w:rsidRPr="005A26A0">
              <w:rPr>
                <w:rFonts w:ascii="Times New Roman" w:hAnsi="Times New Roman"/>
                <w:sz w:val="18"/>
                <w:szCs w:val="18"/>
              </w:rPr>
              <w:t>Наименование</w:t>
            </w:r>
          </w:p>
        </w:tc>
        <w:tc>
          <w:tcPr>
            <w:tcW w:w="567" w:type="dxa"/>
            <w:shd w:val="clear" w:color="auto" w:fill="D9D9D9"/>
          </w:tcPr>
          <w:p w:rsidR="005A26A0" w:rsidRPr="005A26A0" w:rsidRDefault="005A26A0" w:rsidP="00C5279B">
            <w:pPr>
              <w:spacing w:after="0"/>
              <w:jc w:val="center"/>
              <w:rPr>
                <w:rFonts w:ascii="Times New Roman" w:hAnsi="Times New Roman"/>
                <w:i/>
                <w:sz w:val="18"/>
                <w:szCs w:val="18"/>
              </w:rPr>
            </w:pPr>
            <w:r w:rsidRPr="005A26A0">
              <w:rPr>
                <w:rFonts w:ascii="Times New Roman" w:hAnsi="Times New Roman"/>
                <w:sz w:val="18"/>
                <w:szCs w:val="18"/>
              </w:rPr>
              <w:t>Код</w:t>
            </w:r>
          </w:p>
        </w:tc>
        <w:tc>
          <w:tcPr>
            <w:tcW w:w="2268" w:type="dxa"/>
            <w:shd w:val="clear" w:color="auto" w:fill="D9D9D9"/>
          </w:tcPr>
          <w:p w:rsidR="005A26A0" w:rsidRPr="005A26A0" w:rsidRDefault="005A26A0" w:rsidP="00C5279B">
            <w:pPr>
              <w:spacing w:after="0"/>
              <w:jc w:val="center"/>
              <w:rPr>
                <w:rFonts w:ascii="Times New Roman" w:hAnsi="Times New Roman"/>
                <w:i/>
                <w:sz w:val="18"/>
                <w:szCs w:val="18"/>
              </w:rPr>
            </w:pPr>
            <w:r w:rsidRPr="005A26A0">
              <w:rPr>
                <w:rFonts w:ascii="Times New Roman" w:hAnsi="Times New Roman"/>
                <w:sz w:val="18"/>
                <w:szCs w:val="18"/>
              </w:rPr>
              <w:t>Наименование</w:t>
            </w:r>
          </w:p>
        </w:tc>
        <w:tc>
          <w:tcPr>
            <w:tcW w:w="1559" w:type="dxa"/>
            <w:shd w:val="clear" w:color="auto" w:fill="D9D9D9"/>
          </w:tcPr>
          <w:p w:rsidR="005A26A0" w:rsidRPr="005A26A0" w:rsidRDefault="005A26A0" w:rsidP="00C5279B">
            <w:pPr>
              <w:spacing w:after="0"/>
              <w:jc w:val="center"/>
              <w:rPr>
                <w:rFonts w:ascii="Times New Roman" w:hAnsi="Times New Roman"/>
                <w:i/>
                <w:sz w:val="18"/>
                <w:szCs w:val="18"/>
              </w:rPr>
            </w:pPr>
            <w:r w:rsidRPr="005A26A0">
              <w:rPr>
                <w:rFonts w:ascii="Times New Roman" w:hAnsi="Times New Roman"/>
                <w:sz w:val="18"/>
                <w:szCs w:val="18"/>
              </w:rPr>
              <w:t>Код</w:t>
            </w:r>
          </w:p>
        </w:tc>
        <w:tc>
          <w:tcPr>
            <w:tcW w:w="3827" w:type="dxa"/>
            <w:vMerge/>
            <w:shd w:val="clear" w:color="auto" w:fill="D9D9D9"/>
          </w:tcPr>
          <w:p w:rsidR="005A26A0" w:rsidRPr="005A26A0" w:rsidRDefault="005A26A0" w:rsidP="00C5279B">
            <w:pPr>
              <w:spacing w:after="0"/>
              <w:jc w:val="both"/>
              <w:rPr>
                <w:rFonts w:ascii="Times New Roman" w:hAnsi="Times New Roman"/>
                <w:i/>
                <w:sz w:val="18"/>
                <w:szCs w:val="18"/>
              </w:rPr>
            </w:pPr>
          </w:p>
        </w:tc>
      </w:tr>
      <w:tr w:rsidR="005A26A0" w:rsidRPr="005A26A0" w:rsidTr="005A26A0">
        <w:trPr>
          <w:trHeight w:val="286"/>
        </w:trPr>
        <w:tc>
          <w:tcPr>
            <w:tcW w:w="10314" w:type="dxa"/>
            <w:gridSpan w:val="6"/>
            <w:shd w:val="clear" w:color="auto" w:fill="FFFFFF"/>
            <w:vAlign w:val="center"/>
          </w:tcPr>
          <w:p w:rsidR="005A26A0" w:rsidRPr="005A26A0" w:rsidRDefault="005A26A0" w:rsidP="00C5279B">
            <w:pPr>
              <w:pStyle w:val="Iauiue"/>
              <w:jc w:val="center"/>
              <w:rPr>
                <w:b/>
                <w:sz w:val="18"/>
                <w:szCs w:val="18"/>
              </w:rPr>
            </w:pPr>
            <w:r w:rsidRPr="005A26A0">
              <w:rPr>
                <w:b/>
                <w:sz w:val="18"/>
                <w:szCs w:val="18"/>
              </w:rPr>
              <w:t>ЖИЛЫЕ  ЗОНЫ</w:t>
            </w:r>
          </w:p>
        </w:tc>
      </w:tr>
      <w:tr w:rsidR="005A26A0" w:rsidRPr="005A26A0" w:rsidTr="005A26A0">
        <w:trPr>
          <w:trHeight w:val="286"/>
        </w:trPr>
        <w:tc>
          <w:tcPr>
            <w:tcW w:w="10314" w:type="dxa"/>
            <w:gridSpan w:val="6"/>
            <w:shd w:val="clear" w:color="auto" w:fill="FFFFFF"/>
            <w:vAlign w:val="center"/>
          </w:tcPr>
          <w:p w:rsidR="005A26A0" w:rsidRPr="005A26A0" w:rsidRDefault="005A26A0" w:rsidP="00C5279B">
            <w:pPr>
              <w:pStyle w:val="Iauiue"/>
              <w:jc w:val="center"/>
              <w:rPr>
                <w:b/>
                <w:sz w:val="18"/>
                <w:szCs w:val="18"/>
              </w:rPr>
            </w:pPr>
            <w:r w:rsidRPr="005A26A0">
              <w:rPr>
                <w:b/>
                <w:sz w:val="18"/>
                <w:szCs w:val="18"/>
              </w:rPr>
              <w:t>УСЛОВНО РАЗРЕШЕННЫЕ  ВИДЫ РАЗРЕШЁННОГО ИСПОЛЬЗОВАНИЯ ЗОНЫ «Ж-1»</w:t>
            </w:r>
          </w:p>
        </w:tc>
      </w:tr>
      <w:tr w:rsidR="005A26A0" w:rsidRPr="005A26A0" w:rsidTr="005A26A0">
        <w:trPr>
          <w:trHeight w:val="393"/>
        </w:trPr>
        <w:tc>
          <w:tcPr>
            <w:tcW w:w="534" w:type="dxa"/>
          </w:tcPr>
          <w:p w:rsidR="005A26A0" w:rsidRPr="005A26A0" w:rsidRDefault="005A26A0" w:rsidP="00C5279B">
            <w:pPr>
              <w:spacing w:after="0"/>
              <w:ind w:right="-31"/>
              <w:rPr>
                <w:rFonts w:ascii="Times New Roman" w:hAnsi="Times New Roman"/>
                <w:i/>
                <w:sz w:val="18"/>
                <w:szCs w:val="18"/>
              </w:rPr>
            </w:pPr>
            <w:r w:rsidRPr="005A26A0">
              <w:rPr>
                <w:rFonts w:ascii="Times New Roman" w:hAnsi="Times New Roman"/>
                <w:sz w:val="18"/>
                <w:szCs w:val="18"/>
              </w:rPr>
              <w:t>11.</w:t>
            </w:r>
          </w:p>
        </w:tc>
        <w:tc>
          <w:tcPr>
            <w:tcW w:w="1559" w:type="dxa"/>
          </w:tcPr>
          <w:p w:rsidR="005A26A0" w:rsidRPr="005A26A0" w:rsidRDefault="005A26A0" w:rsidP="00C5279B">
            <w:pPr>
              <w:pStyle w:val="af"/>
              <w:rPr>
                <w:sz w:val="18"/>
                <w:szCs w:val="18"/>
              </w:rPr>
            </w:pPr>
            <w:r w:rsidRPr="005A26A0">
              <w:rPr>
                <w:sz w:val="18"/>
                <w:szCs w:val="18"/>
              </w:rPr>
              <w:t>Выпас сельскохозяйственных животных</w:t>
            </w:r>
          </w:p>
        </w:tc>
        <w:tc>
          <w:tcPr>
            <w:tcW w:w="567" w:type="dxa"/>
          </w:tcPr>
          <w:p w:rsidR="005A26A0" w:rsidRPr="005A26A0" w:rsidRDefault="005A26A0" w:rsidP="00C5279B">
            <w:pPr>
              <w:spacing w:after="0"/>
              <w:ind w:right="-31"/>
              <w:jc w:val="center"/>
              <w:rPr>
                <w:rFonts w:ascii="Times New Roman" w:hAnsi="Times New Roman"/>
                <w:i/>
                <w:sz w:val="18"/>
                <w:szCs w:val="18"/>
              </w:rPr>
            </w:pPr>
            <w:r w:rsidRPr="005A26A0">
              <w:rPr>
                <w:rFonts w:ascii="Times New Roman" w:hAnsi="Times New Roman"/>
                <w:sz w:val="18"/>
                <w:szCs w:val="18"/>
              </w:rPr>
              <w:t>Ж-1</w:t>
            </w:r>
          </w:p>
        </w:tc>
        <w:tc>
          <w:tcPr>
            <w:tcW w:w="2268" w:type="dxa"/>
          </w:tcPr>
          <w:p w:rsidR="005A26A0" w:rsidRPr="005A26A0" w:rsidRDefault="005A26A0" w:rsidP="00C5279B">
            <w:pPr>
              <w:pStyle w:val="af"/>
              <w:ind w:right="-31"/>
              <w:rPr>
                <w:sz w:val="18"/>
                <w:szCs w:val="18"/>
              </w:rPr>
            </w:pPr>
            <w:r w:rsidRPr="005A26A0">
              <w:rPr>
                <w:sz w:val="18"/>
                <w:szCs w:val="18"/>
              </w:rPr>
              <w:t>Выпас сельскохозяйственных животных</w:t>
            </w:r>
          </w:p>
        </w:tc>
        <w:tc>
          <w:tcPr>
            <w:tcW w:w="1559" w:type="dxa"/>
          </w:tcPr>
          <w:p w:rsidR="005A26A0" w:rsidRPr="005A26A0" w:rsidRDefault="005A26A0" w:rsidP="00C5279B">
            <w:pPr>
              <w:ind w:right="-31"/>
              <w:jc w:val="center"/>
              <w:rPr>
                <w:rFonts w:ascii="Times New Roman" w:eastAsia="Times New Roman" w:hAnsi="Times New Roman" w:cs="Times New Roman"/>
                <w:sz w:val="18"/>
                <w:szCs w:val="18"/>
              </w:rPr>
            </w:pPr>
            <w:r w:rsidRPr="005A26A0">
              <w:rPr>
                <w:rFonts w:ascii="Times New Roman" w:eastAsia="Times New Roman" w:hAnsi="Times New Roman" w:cs="Times New Roman"/>
                <w:sz w:val="18"/>
                <w:szCs w:val="18"/>
              </w:rPr>
              <w:t>1.20</w:t>
            </w:r>
          </w:p>
        </w:tc>
        <w:tc>
          <w:tcPr>
            <w:tcW w:w="3827" w:type="dxa"/>
          </w:tcPr>
          <w:p w:rsidR="005A26A0" w:rsidRPr="005A26A0" w:rsidRDefault="005A26A0" w:rsidP="00C5279B">
            <w:pPr>
              <w:spacing w:after="0" w:line="240" w:lineRule="auto"/>
              <w:ind w:firstLine="34"/>
              <w:jc w:val="both"/>
              <w:rPr>
                <w:rFonts w:ascii="Times New Roman" w:hAnsi="Times New Roman" w:cs="Times New Roman"/>
                <w:sz w:val="18"/>
                <w:szCs w:val="18"/>
              </w:rPr>
            </w:pPr>
            <w:r w:rsidRPr="005A26A0">
              <w:rPr>
                <w:rFonts w:ascii="Times New Roman" w:hAnsi="Times New Roman" w:cs="Times New Roman"/>
                <w:sz w:val="18"/>
                <w:szCs w:val="18"/>
              </w:rPr>
              <w:t xml:space="preserve">1. Минимальные  и(или)  максимальные  размеры  земельного участка: </w:t>
            </w:r>
          </w:p>
          <w:p w:rsidR="005A26A0" w:rsidRPr="005A26A0" w:rsidRDefault="005A26A0" w:rsidP="00C5279B">
            <w:pPr>
              <w:spacing w:after="0" w:line="240" w:lineRule="auto"/>
              <w:jc w:val="both"/>
              <w:rPr>
                <w:rFonts w:ascii="Times New Roman" w:hAnsi="Times New Roman" w:cs="Times New Roman"/>
                <w:sz w:val="18"/>
                <w:szCs w:val="18"/>
              </w:rPr>
            </w:pPr>
            <w:r w:rsidRPr="005A26A0">
              <w:rPr>
                <w:rFonts w:ascii="Times New Roman" w:hAnsi="Times New Roman" w:cs="Times New Roman"/>
                <w:sz w:val="18"/>
                <w:szCs w:val="18"/>
              </w:rPr>
              <w:t xml:space="preserve">1.1минимальный  размер  земельного  участка  для  выпаса сельскохозяйственных животных– 0,5 га; </w:t>
            </w:r>
          </w:p>
          <w:p w:rsidR="005A26A0" w:rsidRPr="005A26A0" w:rsidRDefault="005A26A0" w:rsidP="00C5279B">
            <w:pPr>
              <w:spacing w:after="0" w:line="240" w:lineRule="auto"/>
              <w:jc w:val="both"/>
              <w:rPr>
                <w:rFonts w:ascii="Times New Roman" w:hAnsi="Times New Roman" w:cs="Times New Roman"/>
                <w:sz w:val="18"/>
                <w:szCs w:val="18"/>
              </w:rPr>
            </w:pPr>
            <w:r w:rsidRPr="005A26A0">
              <w:rPr>
                <w:rFonts w:ascii="Times New Roman" w:hAnsi="Times New Roman" w:cs="Times New Roman"/>
                <w:sz w:val="18"/>
                <w:szCs w:val="18"/>
              </w:rPr>
              <w:t xml:space="preserve">1.2-  максимальный  размер  земельного  участка  для  выпаса сельскохозяйственных животных– 10 га. </w:t>
            </w:r>
          </w:p>
          <w:p w:rsidR="005A26A0" w:rsidRPr="005A26A0" w:rsidRDefault="005A26A0" w:rsidP="00C5279B">
            <w:pPr>
              <w:spacing w:after="0" w:line="240" w:lineRule="auto"/>
              <w:jc w:val="both"/>
              <w:rPr>
                <w:rFonts w:ascii="Times New Roman" w:hAnsi="Times New Roman" w:cs="Times New Roman"/>
                <w:sz w:val="18"/>
                <w:szCs w:val="18"/>
              </w:rPr>
            </w:pPr>
            <w:r w:rsidRPr="005A26A0">
              <w:rPr>
                <w:rFonts w:ascii="Times New Roman" w:hAnsi="Times New Roman" w:cs="Times New Roman"/>
                <w:sz w:val="18"/>
                <w:szCs w:val="18"/>
              </w:rPr>
              <w:t>2.  Не  допускается  возведение  капитальных  зданий,  строений  и сооружений.</w:t>
            </w:r>
          </w:p>
          <w:p w:rsidR="005A26A0" w:rsidRPr="005A26A0" w:rsidRDefault="005A26A0" w:rsidP="00C5279B">
            <w:pPr>
              <w:pStyle w:val="af"/>
              <w:ind w:right="-31"/>
              <w:rPr>
                <w:sz w:val="18"/>
                <w:szCs w:val="18"/>
              </w:rPr>
            </w:pPr>
          </w:p>
        </w:tc>
      </w:tr>
    </w:tbl>
    <w:p w:rsidR="005A26A0" w:rsidRPr="005A26A0" w:rsidRDefault="005A26A0" w:rsidP="005A26A0">
      <w:pPr>
        <w:pStyle w:val="Style8"/>
        <w:widowControl/>
        <w:tabs>
          <w:tab w:val="left" w:pos="641"/>
        </w:tabs>
        <w:spacing w:line="240" w:lineRule="auto"/>
        <w:ind w:firstLine="0"/>
        <w:jc w:val="both"/>
        <w:rPr>
          <w:rStyle w:val="FontStyle17"/>
          <w:rFonts w:ascii="Times New Roman" w:hAnsi="Times New Roman"/>
          <w:sz w:val="18"/>
          <w:szCs w:val="18"/>
        </w:rPr>
      </w:pPr>
    </w:p>
    <w:p w:rsidR="005A26A0" w:rsidRPr="00C5279B" w:rsidRDefault="00C5279B" w:rsidP="00C5279B">
      <w:pPr>
        <w:pStyle w:val="Style8"/>
        <w:widowControl/>
        <w:tabs>
          <w:tab w:val="left" w:pos="641"/>
        </w:tabs>
        <w:spacing w:line="240" w:lineRule="auto"/>
        <w:ind w:left="720" w:firstLine="0"/>
        <w:jc w:val="right"/>
        <w:rPr>
          <w:rFonts w:ascii="Times New Roman" w:hAnsi="Times New Roman"/>
          <w:b/>
          <w:bCs/>
          <w:caps/>
          <w:sz w:val="18"/>
          <w:szCs w:val="18"/>
          <w:u w:val="single"/>
        </w:rPr>
      </w:pPr>
      <w:r w:rsidRPr="00C5279B">
        <w:rPr>
          <w:rFonts w:ascii="Times New Roman" w:hAnsi="Times New Roman"/>
          <w:b/>
          <w:bCs/>
          <w:caps/>
          <w:sz w:val="18"/>
          <w:szCs w:val="18"/>
          <w:u w:val="single"/>
        </w:rPr>
        <w:t>ИНФОРМАЦИЯ ДЛЯ НАСЕЛЕНИЯ</w:t>
      </w:r>
    </w:p>
    <w:p w:rsidR="005A26A0" w:rsidRPr="005A26A0" w:rsidRDefault="005A26A0" w:rsidP="005A26A0">
      <w:pPr>
        <w:pStyle w:val="Style8"/>
        <w:widowControl/>
        <w:tabs>
          <w:tab w:val="left" w:pos="641"/>
        </w:tabs>
        <w:spacing w:line="240" w:lineRule="auto"/>
        <w:ind w:firstLine="0"/>
        <w:rPr>
          <w:rFonts w:ascii="Calibri" w:hAnsi="Calibri"/>
          <w:bCs/>
          <w:caps/>
          <w:sz w:val="18"/>
          <w:szCs w:val="18"/>
        </w:rPr>
      </w:pPr>
    </w:p>
    <w:p w:rsidR="002E4229" w:rsidRPr="002E4229" w:rsidRDefault="002E4229" w:rsidP="002E4229">
      <w:pPr>
        <w:pStyle w:val="Default"/>
        <w:rPr>
          <w:sz w:val="18"/>
          <w:szCs w:val="18"/>
          <w:u w:val="single"/>
        </w:rPr>
      </w:pPr>
      <w:r w:rsidRPr="002E4229">
        <w:rPr>
          <w:b/>
          <w:bCs/>
          <w:sz w:val="18"/>
          <w:szCs w:val="18"/>
          <w:u w:val="single"/>
        </w:rPr>
        <w:t xml:space="preserve">ПАМЯТКА </w:t>
      </w:r>
    </w:p>
    <w:p w:rsidR="002E4229" w:rsidRPr="002E4229" w:rsidRDefault="002E4229" w:rsidP="002E4229">
      <w:pPr>
        <w:pStyle w:val="Default"/>
        <w:rPr>
          <w:sz w:val="18"/>
          <w:szCs w:val="18"/>
          <w:u w:val="single"/>
        </w:rPr>
      </w:pPr>
      <w:r w:rsidRPr="002E4229">
        <w:rPr>
          <w:b/>
          <w:bCs/>
          <w:sz w:val="18"/>
          <w:szCs w:val="18"/>
          <w:u w:val="single"/>
        </w:rPr>
        <w:t xml:space="preserve">по мерам безопасности при купании в водоемах </w:t>
      </w:r>
    </w:p>
    <w:p w:rsidR="002E4229" w:rsidRPr="002E4229" w:rsidRDefault="002E4229" w:rsidP="002E4229">
      <w:pPr>
        <w:pStyle w:val="Default"/>
        <w:rPr>
          <w:sz w:val="18"/>
          <w:szCs w:val="18"/>
        </w:rPr>
      </w:pPr>
      <w:r w:rsidRPr="002E4229">
        <w:rPr>
          <w:i/>
          <w:iCs/>
          <w:sz w:val="18"/>
          <w:szCs w:val="18"/>
        </w:rPr>
        <w:t xml:space="preserve">На водоемах запрещается: </w:t>
      </w:r>
    </w:p>
    <w:p w:rsidR="002E4229" w:rsidRPr="002E4229" w:rsidRDefault="002E4229" w:rsidP="002E4229">
      <w:pPr>
        <w:pStyle w:val="Default"/>
        <w:spacing w:after="23"/>
        <w:rPr>
          <w:sz w:val="18"/>
          <w:szCs w:val="18"/>
        </w:rPr>
      </w:pPr>
      <w:r w:rsidRPr="002E4229">
        <w:rPr>
          <w:sz w:val="18"/>
          <w:szCs w:val="18"/>
        </w:rPr>
        <w:t xml:space="preserve"> купание в местах, где выставлены щиты (аншлаги) с предупреждениями и запрещающими надписями; </w:t>
      </w:r>
    </w:p>
    <w:p w:rsidR="002E4229" w:rsidRPr="002E4229" w:rsidRDefault="002E4229" w:rsidP="002E4229">
      <w:pPr>
        <w:pStyle w:val="Default"/>
        <w:spacing w:after="23"/>
        <w:rPr>
          <w:sz w:val="18"/>
          <w:szCs w:val="18"/>
        </w:rPr>
      </w:pPr>
      <w:r w:rsidRPr="002E4229">
        <w:rPr>
          <w:sz w:val="18"/>
          <w:szCs w:val="18"/>
        </w:rPr>
        <w:t xml:space="preserve"> купание в необорудованных, незнакомых местах; </w:t>
      </w:r>
    </w:p>
    <w:p w:rsidR="002E4229" w:rsidRPr="002E4229" w:rsidRDefault="002E4229" w:rsidP="002E4229">
      <w:pPr>
        <w:pStyle w:val="Default"/>
        <w:spacing w:after="23"/>
        <w:rPr>
          <w:sz w:val="18"/>
          <w:szCs w:val="18"/>
        </w:rPr>
      </w:pPr>
      <w:r w:rsidRPr="002E4229">
        <w:rPr>
          <w:sz w:val="18"/>
          <w:szCs w:val="18"/>
        </w:rPr>
        <w:t xml:space="preserve"> заплывать за буйки, обозначающие границы плавания; </w:t>
      </w:r>
    </w:p>
    <w:p w:rsidR="002E4229" w:rsidRPr="002E4229" w:rsidRDefault="002E4229" w:rsidP="002E4229">
      <w:pPr>
        <w:pStyle w:val="Default"/>
        <w:spacing w:after="23"/>
        <w:rPr>
          <w:sz w:val="18"/>
          <w:szCs w:val="18"/>
        </w:rPr>
      </w:pPr>
      <w:r w:rsidRPr="002E4229">
        <w:rPr>
          <w:sz w:val="18"/>
          <w:szCs w:val="18"/>
        </w:rPr>
        <w:t xml:space="preserve"> подплывать к моторным, парусным судам, весельным лодкам и к другим плавсредствам; </w:t>
      </w:r>
    </w:p>
    <w:p w:rsidR="002E4229" w:rsidRPr="002E4229" w:rsidRDefault="002E4229" w:rsidP="002E4229">
      <w:pPr>
        <w:pStyle w:val="Default"/>
        <w:spacing w:after="23"/>
        <w:rPr>
          <w:sz w:val="18"/>
          <w:szCs w:val="18"/>
        </w:rPr>
      </w:pPr>
      <w:r w:rsidRPr="002E4229">
        <w:rPr>
          <w:sz w:val="18"/>
          <w:szCs w:val="18"/>
        </w:rPr>
        <w:t xml:space="preserve"> прыгать в воду с катеров, лодок, причалов, а также сооружений, не приспособленных для этих целей; </w:t>
      </w:r>
    </w:p>
    <w:p w:rsidR="002E4229" w:rsidRPr="002E4229" w:rsidRDefault="002E4229" w:rsidP="002E4229">
      <w:pPr>
        <w:pStyle w:val="Default"/>
        <w:spacing w:after="23"/>
        <w:rPr>
          <w:sz w:val="18"/>
          <w:szCs w:val="18"/>
        </w:rPr>
      </w:pPr>
      <w:r w:rsidRPr="002E4229">
        <w:rPr>
          <w:sz w:val="18"/>
          <w:szCs w:val="18"/>
        </w:rPr>
        <w:t xml:space="preserve"> купаться в состоянии алкогольного опьянения; </w:t>
      </w:r>
    </w:p>
    <w:p w:rsidR="002E4229" w:rsidRPr="002E4229" w:rsidRDefault="002E4229" w:rsidP="002E4229">
      <w:pPr>
        <w:pStyle w:val="Default"/>
        <w:spacing w:after="23"/>
        <w:rPr>
          <w:sz w:val="18"/>
          <w:szCs w:val="18"/>
        </w:rPr>
      </w:pPr>
      <w:r w:rsidRPr="002E4229">
        <w:rPr>
          <w:sz w:val="18"/>
          <w:szCs w:val="18"/>
        </w:rPr>
        <w:t xml:space="preserve"> играть с мячом и в спортивные игры в не отведенных для этих целей местах, а также допускать в воде шалости, связанные с нырянием и захватом купающихся; </w:t>
      </w:r>
    </w:p>
    <w:p w:rsidR="002E4229" w:rsidRPr="002E4229" w:rsidRDefault="002E4229" w:rsidP="002E4229">
      <w:pPr>
        <w:pStyle w:val="Default"/>
        <w:spacing w:after="23"/>
        <w:rPr>
          <w:sz w:val="18"/>
          <w:szCs w:val="18"/>
        </w:rPr>
      </w:pPr>
      <w:r w:rsidRPr="002E4229">
        <w:rPr>
          <w:sz w:val="18"/>
          <w:szCs w:val="18"/>
        </w:rPr>
        <w:t xml:space="preserve"> подавать крики ложной тревоги; </w:t>
      </w:r>
    </w:p>
    <w:p w:rsidR="002E4229" w:rsidRPr="002E4229" w:rsidRDefault="002E4229" w:rsidP="002E4229">
      <w:pPr>
        <w:pStyle w:val="Default"/>
        <w:rPr>
          <w:sz w:val="18"/>
          <w:szCs w:val="18"/>
        </w:rPr>
      </w:pPr>
      <w:r w:rsidRPr="002E4229">
        <w:rPr>
          <w:sz w:val="18"/>
          <w:szCs w:val="18"/>
        </w:rPr>
        <w:t xml:space="preserve"> плавать на досках, бревнах, лежаках, автомобильных камерах, надувных матрацах. </w:t>
      </w:r>
    </w:p>
    <w:p w:rsidR="002E4229" w:rsidRPr="002E4229" w:rsidRDefault="002E4229" w:rsidP="002E4229">
      <w:pPr>
        <w:pStyle w:val="Default"/>
        <w:rPr>
          <w:sz w:val="18"/>
          <w:szCs w:val="18"/>
        </w:rPr>
      </w:pPr>
    </w:p>
    <w:p w:rsidR="002E4229" w:rsidRPr="002E4229" w:rsidRDefault="002E4229" w:rsidP="002E4229">
      <w:pPr>
        <w:pStyle w:val="Default"/>
        <w:rPr>
          <w:sz w:val="18"/>
          <w:szCs w:val="18"/>
          <w:u w:val="single"/>
        </w:rPr>
      </w:pPr>
      <w:r w:rsidRPr="002E4229">
        <w:rPr>
          <w:b/>
          <w:bCs/>
          <w:sz w:val="18"/>
          <w:szCs w:val="18"/>
          <w:u w:val="single"/>
        </w:rPr>
        <w:t xml:space="preserve">Меры обеспечения безопасности детей на воде </w:t>
      </w:r>
    </w:p>
    <w:p w:rsidR="002E4229" w:rsidRPr="002E4229" w:rsidRDefault="002E4229" w:rsidP="002E4229">
      <w:pPr>
        <w:pStyle w:val="Default"/>
        <w:rPr>
          <w:sz w:val="18"/>
          <w:szCs w:val="18"/>
        </w:rPr>
      </w:pPr>
      <w:r w:rsidRPr="002E4229">
        <w:rPr>
          <w:i/>
          <w:iCs/>
          <w:sz w:val="18"/>
          <w:szCs w:val="18"/>
        </w:rPr>
        <w:t xml:space="preserve">Взрослые обязаны не допускать: </w:t>
      </w:r>
    </w:p>
    <w:p w:rsidR="002E4229" w:rsidRPr="002E4229" w:rsidRDefault="002E4229" w:rsidP="002E4229">
      <w:pPr>
        <w:pStyle w:val="Default"/>
        <w:spacing w:after="29"/>
        <w:rPr>
          <w:sz w:val="18"/>
          <w:szCs w:val="18"/>
        </w:rPr>
      </w:pPr>
      <w:r w:rsidRPr="002E4229">
        <w:rPr>
          <w:sz w:val="18"/>
          <w:szCs w:val="18"/>
        </w:rPr>
        <w:t xml:space="preserve"> одиночное купание детей без присмотра; </w:t>
      </w:r>
    </w:p>
    <w:p w:rsidR="002E4229" w:rsidRPr="002E4229" w:rsidRDefault="002E4229" w:rsidP="002E4229">
      <w:pPr>
        <w:pStyle w:val="Default"/>
        <w:spacing w:after="29"/>
        <w:rPr>
          <w:sz w:val="18"/>
          <w:szCs w:val="18"/>
        </w:rPr>
      </w:pPr>
      <w:r w:rsidRPr="002E4229">
        <w:rPr>
          <w:sz w:val="18"/>
          <w:szCs w:val="18"/>
        </w:rPr>
        <w:t xml:space="preserve"> купание в неустановленных местах; </w:t>
      </w:r>
    </w:p>
    <w:p w:rsidR="002E4229" w:rsidRPr="002E4229" w:rsidRDefault="002E4229" w:rsidP="002E4229">
      <w:pPr>
        <w:pStyle w:val="Default"/>
        <w:rPr>
          <w:sz w:val="18"/>
          <w:szCs w:val="18"/>
        </w:rPr>
      </w:pPr>
      <w:r w:rsidRPr="002E4229">
        <w:rPr>
          <w:sz w:val="18"/>
          <w:szCs w:val="18"/>
        </w:rPr>
        <w:t xml:space="preserve"> катание на неприспособленных для этого средствах, предметах. </w:t>
      </w:r>
    </w:p>
    <w:p w:rsidR="002E4229" w:rsidRPr="002E4229" w:rsidRDefault="002E4229" w:rsidP="002E4229">
      <w:pPr>
        <w:pStyle w:val="Default"/>
        <w:rPr>
          <w:sz w:val="18"/>
          <w:szCs w:val="18"/>
        </w:rPr>
      </w:pPr>
    </w:p>
    <w:p w:rsidR="002E4229" w:rsidRPr="002E4229" w:rsidRDefault="002E4229" w:rsidP="002E4229">
      <w:pPr>
        <w:pStyle w:val="Default"/>
        <w:rPr>
          <w:sz w:val="18"/>
          <w:szCs w:val="18"/>
        </w:rPr>
      </w:pPr>
      <w:r w:rsidRPr="002E4229">
        <w:rPr>
          <w:i/>
          <w:iCs/>
          <w:sz w:val="18"/>
          <w:szCs w:val="18"/>
        </w:rPr>
        <w:t xml:space="preserve">Все дети должны помнить правила: </w:t>
      </w:r>
    </w:p>
    <w:p w:rsidR="002E4229" w:rsidRPr="002E4229" w:rsidRDefault="002E4229" w:rsidP="002E4229">
      <w:pPr>
        <w:pStyle w:val="Default"/>
        <w:spacing w:after="28"/>
        <w:rPr>
          <w:sz w:val="18"/>
          <w:szCs w:val="18"/>
        </w:rPr>
      </w:pPr>
      <w:r w:rsidRPr="002E4229">
        <w:rPr>
          <w:sz w:val="18"/>
          <w:szCs w:val="18"/>
        </w:rPr>
        <w:t xml:space="preserve"> купаться только в специально отведенных местах; </w:t>
      </w:r>
    </w:p>
    <w:p w:rsidR="002E4229" w:rsidRPr="002E4229" w:rsidRDefault="002E4229" w:rsidP="002E4229">
      <w:pPr>
        <w:pStyle w:val="Default"/>
        <w:spacing w:after="28"/>
        <w:rPr>
          <w:sz w:val="18"/>
          <w:szCs w:val="18"/>
        </w:rPr>
      </w:pPr>
      <w:r w:rsidRPr="002E4229">
        <w:rPr>
          <w:sz w:val="18"/>
          <w:szCs w:val="18"/>
        </w:rPr>
        <w:t xml:space="preserve"> не подплывать к близко идущим судам, лодкам и не допускать шалостей на воде; </w:t>
      </w:r>
    </w:p>
    <w:p w:rsidR="002E4229" w:rsidRPr="002E4229" w:rsidRDefault="002E4229" w:rsidP="002E4229">
      <w:pPr>
        <w:pStyle w:val="Default"/>
        <w:spacing w:after="28"/>
        <w:rPr>
          <w:sz w:val="18"/>
          <w:szCs w:val="18"/>
        </w:rPr>
      </w:pPr>
      <w:r w:rsidRPr="002E4229">
        <w:rPr>
          <w:sz w:val="18"/>
          <w:szCs w:val="18"/>
        </w:rPr>
        <w:t xml:space="preserve"> если вас подхватило течение, двигайтесь по диагонали к ближайшему берегу; </w:t>
      </w:r>
    </w:p>
    <w:p w:rsidR="002E4229" w:rsidRPr="002E4229" w:rsidRDefault="002E4229" w:rsidP="002E4229">
      <w:pPr>
        <w:pStyle w:val="Default"/>
        <w:spacing w:after="28"/>
        <w:rPr>
          <w:sz w:val="18"/>
          <w:szCs w:val="18"/>
        </w:rPr>
      </w:pPr>
      <w:r w:rsidRPr="002E4229">
        <w:rPr>
          <w:sz w:val="18"/>
          <w:szCs w:val="18"/>
        </w:rPr>
        <w:t xml:space="preserve"> не подавай ложных сигналов тревоги, не плавай на надувных матрацах, камерах, досках; </w:t>
      </w:r>
    </w:p>
    <w:p w:rsidR="002E4229" w:rsidRPr="002E4229" w:rsidRDefault="002E4229" w:rsidP="002E4229">
      <w:pPr>
        <w:pStyle w:val="Default"/>
        <w:spacing w:after="28"/>
        <w:rPr>
          <w:sz w:val="18"/>
          <w:szCs w:val="18"/>
        </w:rPr>
      </w:pPr>
      <w:r w:rsidRPr="002E4229">
        <w:rPr>
          <w:sz w:val="18"/>
          <w:szCs w:val="18"/>
        </w:rPr>
        <w:t xml:space="preserve"> никогда не играй в игры с удерживанием "противника" под водой - он может захлебнуться; </w:t>
      </w:r>
    </w:p>
    <w:p w:rsidR="002E4229" w:rsidRPr="002E4229" w:rsidRDefault="002E4229" w:rsidP="002E4229">
      <w:pPr>
        <w:pStyle w:val="Default"/>
        <w:spacing w:after="28"/>
        <w:rPr>
          <w:sz w:val="18"/>
          <w:szCs w:val="18"/>
        </w:rPr>
      </w:pPr>
      <w:r w:rsidRPr="002E4229">
        <w:rPr>
          <w:sz w:val="18"/>
          <w:szCs w:val="18"/>
        </w:rPr>
        <w:lastRenderedPageBreak/>
        <w:t xml:space="preserve"> не нырять в воду в незнакомых местах, с лодок, крутых берегов, причалов; </w:t>
      </w:r>
    </w:p>
    <w:p w:rsidR="002E4229" w:rsidRPr="002E4229" w:rsidRDefault="002E4229" w:rsidP="002E4229">
      <w:pPr>
        <w:pStyle w:val="Default"/>
        <w:spacing w:after="28"/>
        <w:rPr>
          <w:sz w:val="18"/>
          <w:szCs w:val="18"/>
        </w:rPr>
      </w:pPr>
      <w:r w:rsidRPr="002E4229">
        <w:rPr>
          <w:sz w:val="18"/>
          <w:szCs w:val="18"/>
        </w:rPr>
        <w:t xml:space="preserve"> опасно прыгать или резко входить в воду после длительного пребывания на солнце. При охлаждении в воде происходит резкое рефлекторное сокращение мышц, что влечет за собой остановку дыхания; </w:t>
      </w:r>
    </w:p>
    <w:p w:rsidR="002E4229" w:rsidRPr="002E4229" w:rsidRDefault="002E4229" w:rsidP="002E4229">
      <w:pPr>
        <w:pStyle w:val="Default"/>
        <w:spacing w:after="28"/>
        <w:rPr>
          <w:sz w:val="18"/>
          <w:szCs w:val="18"/>
        </w:rPr>
      </w:pPr>
      <w:r w:rsidRPr="002E4229">
        <w:rPr>
          <w:sz w:val="18"/>
          <w:szCs w:val="18"/>
        </w:rPr>
        <w:t xml:space="preserve"> не купаться в воде при температуре ниже +18°С; </w:t>
      </w:r>
    </w:p>
    <w:p w:rsidR="002E4229" w:rsidRPr="002E4229" w:rsidRDefault="002E4229" w:rsidP="002E4229">
      <w:pPr>
        <w:pStyle w:val="Default"/>
        <w:spacing w:after="28"/>
        <w:rPr>
          <w:sz w:val="18"/>
          <w:szCs w:val="18"/>
        </w:rPr>
      </w:pPr>
      <w:r w:rsidRPr="002E4229">
        <w:rPr>
          <w:sz w:val="18"/>
          <w:szCs w:val="18"/>
        </w:rPr>
        <w:t xml:space="preserve"> не бросать в воду банки, стекло и другие предметы, опасные для купающихся; </w:t>
      </w:r>
    </w:p>
    <w:p w:rsidR="002E4229" w:rsidRPr="002E4229" w:rsidRDefault="002E4229" w:rsidP="002E4229">
      <w:pPr>
        <w:pStyle w:val="Default"/>
        <w:rPr>
          <w:sz w:val="18"/>
          <w:szCs w:val="18"/>
        </w:rPr>
      </w:pPr>
      <w:r w:rsidRPr="002E4229">
        <w:rPr>
          <w:sz w:val="18"/>
          <w:szCs w:val="18"/>
        </w:rPr>
        <w:t xml:space="preserve"> купаться только в присутствии старших. </w:t>
      </w:r>
    </w:p>
    <w:p w:rsidR="002E4229" w:rsidRPr="002E4229" w:rsidRDefault="002E4229" w:rsidP="002E4229">
      <w:pPr>
        <w:pStyle w:val="Default"/>
        <w:rPr>
          <w:sz w:val="18"/>
          <w:szCs w:val="18"/>
        </w:rPr>
      </w:pPr>
    </w:p>
    <w:p w:rsidR="002E4229" w:rsidRPr="002E4229" w:rsidRDefault="002E4229" w:rsidP="002E4229">
      <w:pPr>
        <w:pStyle w:val="Default"/>
        <w:rPr>
          <w:sz w:val="18"/>
          <w:szCs w:val="18"/>
        </w:rPr>
      </w:pPr>
      <w:r w:rsidRPr="002E4229">
        <w:rPr>
          <w:b/>
          <w:bCs/>
          <w:sz w:val="18"/>
          <w:szCs w:val="18"/>
          <w:u w:val="single"/>
        </w:rPr>
        <w:t>КАТЕГОРИЧЕСКИ ЗАПРЕЩАЕТСЯ</w:t>
      </w:r>
      <w:r w:rsidRPr="002E4229">
        <w:rPr>
          <w:b/>
          <w:bCs/>
          <w:sz w:val="18"/>
          <w:szCs w:val="18"/>
        </w:rPr>
        <w:t xml:space="preserve"> </w:t>
      </w:r>
      <w:r w:rsidRPr="002E4229">
        <w:rPr>
          <w:sz w:val="18"/>
          <w:szCs w:val="18"/>
        </w:rPr>
        <w:t xml:space="preserve">купание на водных объектах, оборудованных предупреждающими аншлагами </w:t>
      </w:r>
      <w:r w:rsidRPr="002E4229">
        <w:rPr>
          <w:b/>
          <w:bCs/>
          <w:sz w:val="18"/>
          <w:szCs w:val="18"/>
          <w:u w:val="single"/>
        </w:rPr>
        <w:t>«КУПАНИЕ ЗАПРЕЩЕНО!»</w:t>
      </w:r>
      <w:r w:rsidRPr="002E4229">
        <w:rPr>
          <w:b/>
          <w:bCs/>
          <w:sz w:val="18"/>
          <w:szCs w:val="18"/>
        </w:rPr>
        <w:t xml:space="preserve"> </w:t>
      </w:r>
    </w:p>
    <w:p w:rsidR="002E4229" w:rsidRPr="002E4229" w:rsidRDefault="002E4229" w:rsidP="002E4229">
      <w:pPr>
        <w:pStyle w:val="Default"/>
        <w:rPr>
          <w:sz w:val="18"/>
          <w:szCs w:val="18"/>
          <w:u w:val="single"/>
        </w:rPr>
      </w:pPr>
      <w:r w:rsidRPr="002E4229">
        <w:rPr>
          <w:b/>
          <w:bCs/>
          <w:sz w:val="18"/>
          <w:szCs w:val="18"/>
          <w:u w:val="single"/>
        </w:rPr>
        <w:t xml:space="preserve">ПАМЯТКА </w:t>
      </w:r>
    </w:p>
    <w:p w:rsidR="002E4229" w:rsidRPr="002E4229" w:rsidRDefault="002E4229" w:rsidP="002E4229">
      <w:pPr>
        <w:pStyle w:val="Default"/>
        <w:rPr>
          <w:sz w:val="18"/>
          <w:szCs w:val="18"/>
        </w:rPr>
      </w:pPr>
      <w:r w:rsidRPr="002E4229">
        <w:rPr>
          <w:i/>
          <w:iCs/>
          <w:sz w:val="18"/>
          <w:szCs w:val="18"/>
        </w:rPr>
        <w:t xml:space="preserve">Если тонет человек: </w:t>
      </w:r>
    </w:p>
    <w:p w:rsidR="002E4229" w:rsidRPr="002E4229" w:rsidRDefault="002E4229" w:rsidP="002E4229">
      <w:pPr>
        <w:pStyle w:val="Default"/>
        <w:rPr>
          <w:sz w:val="18"/>
          <w:szCs w:val="18"/>
        </w:rPr>
      </w:pPr>
      <w:r w:rsidRPr="002E4229">
        <w:rPr>
          <w:sz w:val="18"/>
          <w:szCs w:val="18"/>
        </w:rPr>
        <w:t xml:space="preserve"> Сразу громко зовите на помощь: «Человек тонет!» </w:t>
      </w:r>
    </w:p>
    <w:p w:rsidR="002E4229" w:rsidRPr="002E4229" w:rsidRDefault="002E4229" w:rsidP="002E4229">
      <w:pPr>
        <w:pStyle w:val="Default"/>
        <w:rPr>
          <w:sz w:val="18"/>
          <w:szCs w:val="18"/>
        </w:rPr>
      </w:pPr>
      <w:r w:rsidRPr="002E4229">
        <w:rPr>
          <w:sz w:val="18"/>
          <w:szCs w:val="18"/>
        </w:rPr>
        <w:t xml:space="preserve"> Попросите вызвать спасателей и «скорую помощь». </w:t>
      </w:r>
    </w:p>
    <w:p w:rsidR="002E4229" w:rsidRPr="002E4229" w:rsidRDefault="002E4229" w:rsidP="002E4229">
      <w:pPr>
        <w:pStyle w:val="Default"/>
        <w:rPr>
          <w:sz w:val="18"/>
          <w:szCs w:val="18"/>
        </w:rPr>
      </w:pPr>
      <w:r w:rsidRPr="002E4229">
        <w:rPr>
          <w:sz w:val="18"/>
          <w:szCs w:val="18"/>
        </w:rPr>
        <w:t xml:space="preserve"> Бросьте тонущему спасательный круг, длинную веревку с узлом на конце. </w:t>
      </w:r>
    </w:p>
    <w:p w:rsidR="002E4229" w:rsidRPr="002E4229" w:rsidRDefault="002E4229" w:rsidP="002E4229">
      <w:pPr>
        <w:pStyle w:val="Default"/>
        <w:rPr>
          <w:sz w:val="18"/>
          <w:szCs w:val="18"/>
        </w:rPr>
      </w:pPr>
      <w:r w:rsidRPr="002E4229">
        <w:rPr>
          <w:sz w:val="18"/>
          <w:szCs w:val="18"/>
        </w:rPr>
        <w:t xml:space="preserve"> Если хорошо плаваете, снимите одежду и обувь и вплавь доберитесь до тонущего.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w:t>
      </w:r>
    </w:p>
    <w:p w:rsidR="002E4229" w:rsidRPr="002E4229" w:rsidRDefault="002E4229" w:rsidP="002E4229">
      <w:pPr>
        <w:pStyle w:val="Default"/>
        <w:rPr>
          <w:sz w:val="18"/>
          <w:szCs w:val="18"/>
        </w:rPr>
      </w:pPr>
      <w:r w:rsidRPr="002E4229">
        <w:rPr>
          <w:sz w:val="18"/>
          <w:szCs w:val="18"/>
        </w:rPr>
        <w:t xml:space="preserve">спасаемого. Он обязательно отпустит вас. Если утопающий находится без сознания, можно транспортировать его до берега, держа за волосы. </w:t>
      </w:r>
    </w:p>
    <w:p w:rsidR="002E4229" w:rsidRPr="002E4229" w:rsidRDefault="002E4229" w:rsidP="002E4229">
      <w:pPr>
        <w:pStyle w:val="Default"/>
        <w:rPr>
          <w:sz w:val="18"/>
          <w:szCs w:val="18"/>
        </w:rPr>
      </w:pPr>
      <w:r w:rsidRPr="002E4229">
        <w:rPr>
          <w:b/>
          <w:bCs/>
          <w:sz w:val="18"/>
          <w:szCs w:val="18"/>
        </w:rPr>
        <w:t xml:space="preserve">Если тонешь сам: </w:t>
      </w:r>
    </w:p>
    <w:p w:rsidR="002E4229" w:rsidRPr="002E4229" w:rsidRDefault="002E4229" w:rsidP="002E4229">
      <w:pPr>
        <w:pStyle w:val="Default"/>
        <w:rPr>
          <w:sz w:val="18"/>
          <w:szCs w:val="18"/>
        </w:rPr>
      </w:pPr>
      <w:r w:rsidRPr="002E4229">
        <w:rPr>
          <w:sz w:val="18"/>
          <w:szCs w:val="18"/>
        </w:rPr>
        <w:t xml:space="preserve"> Не паникуйте. </w:t>
      </w:r>
    </w:p>
    <w:p w:rsidR="002E4229" w:rsidRPr="002E4229" w:rsidRDefault="002E4229" w:rsidP="002E4229">
      <w:pPr>
        <w:pStyle w:val="Default"/>
        <w:rPr>
          <w:sz w:val="18"/>
          <w:szCs w:val="18"/>
        </w:rPr>
      </w:pPr>
      <w:r w:rsidRPr="002E4229">
        <w:rPr>
          <w:sz w:val="18"/>
          <w:szCs w:val="18"/>
        </w:rPr>
        <w:t xml:space="preserve"> Снимите с себя лишнюю одежду, обувь, кричи, зови на помощь. </w:t>
      </w:r>
    </w:p>
    <w:p w:rsidR="002E4229" w:rsidRPr="002E4229" w:rsidRDefault="002E4229" w:rsidP="002E4229">
      <w:pPr>
        <w:pStyle w:val="Default"/>
        <w:rPr>
          <w:sz w:val="18"/>
          <w:szCs w:val="18"/>
        </w:rPr>
      </w:pPr>
      <w:r w:rsidRPr="002E4229">
        <w:rPr>
          <w:sz w:val="18"/>
          <w:szCs w:val="18"/>
        </w:rPr>
        <w:t xml:space="preserve"> Перевернитесь на спину, широко раскиньте руки, расслабьтесь, сделайте несколько глубоких вдохов. </w:t>
      </w:r>
    </w:p>
    <w:p w:rsidR="00F12C1C" w:rsidRDefault="002E4229" w:rsidP="002E4229">
      <w:pPr>
        <w:jc w:val="both"/>
        <w:rPr>
          <w:rFonts w:ascii="Times New Roman" w:hAnsi="Times New Roman" w:cs="Times New Roman"/>
          <w:sz w:val="18"/>
          <w:szCs w:val="18"/>
        </w:rPr>
      </w:pPr>
      <w:r w:rsidRPr="002E4229">
        <w:rPr>
          <w:rFonts w:ascii="Times New Roman" w:hAnsi="Times New Roman" w:cs="Times New Roman"/>
          <w:sz w:val="18"/>
          <w:szCs w:val="18"/>
        </w:rPr>
        <w:t>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w:t>
      </w:r>
      <w:r>
        <w:rPr>
          <w:rFonts w:ascii="Times New Roman" w:hAnsi="Times New Roman" w:cs="Times New Roman"/>
          <w:sz w:val="18"/>
          <w:szCs w:val="18"/>
        </w:rPr>
        <w:t xml:space="preserve">у. Если это не помогает, крепко </w:t>
      </w:r>
      <w:r w:rsidRPr="002E4229">
        <w:rPr>
          <w:rFonts w:ascii="Times New Roman" w:hAnsi="Times New Roman" w:cs="Times New Roman"/>
          <w:sz w:val="18"/>
          <w:szCs w:val="18"/>
        </w:rPr>
        <w:t>возьмитесь за большой палец ноги и резко выпрямите его. Плывите к берегу.</w:t>
      </w:r>
    </w:p>
    <w:p w:rsidR="00C47397" w:rsidRPr="002E4229" w:rsidRDefault="00C47397" w:rsidP="00C47397">
      <w:pPr>
        <w:jc w:val="both"/>
        <w:rPr>
          <w:rFonts w:ascii="Times New Roman" w:hAnsi="Times New Roman" w:cs="Times New Roman"/>
          <w:b/>
          <w:sz w:val="18"/>
          <w:szCs w:val="18"/>
        </w:rPr>
      </w:pPr>
      <w:r>
        <w:rPr>
          <w:sz w:val="18"/>
          <w:szCs w:val="18"/>
        </w:rPr>
        <w:t>________________________________________________</w:t>
      </w:r>
    </w:p>
    <w:p w:rsidR="005966E2"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Учредитель – администрация муниципального образования </w:t>
      </w:r>
      <w:r w:rsidR="00DC7081" w:rsidRPr="00C30131">
        <w:rPr>
          <w:rFonts w:ascii="Times New Roman" w:hAnsi="Times New Roman" w:cs="Times New Roman"/>
          <w:sz w:val="18"/>
          <w:szCs w:val="18"/>
        </w:rPr>
        <w:t>Новоюласенский</w:t>
      </w:r>
      <w:r w:rsidRPr="00C30131">
        <w:rPr>
          <w:rFonts w:ascii="Times New Roman" w:hAnsi="Times New Roman" w:cs="Times New Roman"/>
          <w:sz w:val="18"/>
          <w:szCs w:val="18"/>
        </w:rPr>
        <w:t xml:space="preserve"> сельсовет </w:t>
      </w:r>
    </w:p>
    <w:p w:rsidR="005966E2"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Красногвардейского района Оренбургской области, </w:t>
      </w:r>
    </w:p>
    <w:p w:rsidR="007E7101" w:rsidRPr="00C30131"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адрес редакции и издателя: </w:t>
      </w:r>
    </w:p>
    <w:p w:rsidR="007E7101" w:rsidRPr="00C30131"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4611</w:t>
      </w:r>
      <w:r w:rsidR="00DC7081" w:rsidRPr="00C30131">
        <w:rPr>
          <w:rFonts w:ascii="Times New Roman" w:hAnsi="Times New Roman" w:cs="Times New Roman"/>
          <w:sz w:val="18"/>
          <w:szCs w:val="18"/>
        </w:rPr>
        <w:t>64</w:t>
      </w:r>
      <w:r w:rsidRPr="00C30131">
        <w:rPr>
          <w:rFonts w:ascii="Times New Roman" w:hAnsi="Times New Roman" w:cs="Times New Roman"/>
          <w:sz w:val="18"/>
          <w:szCs w:val="18"/>
        </w:rPr>
        <w:t xml:space="preserve">, Оренбургская область, Красногвардейский район, </w:t>
      </w:r>
    </w:p>
    <w:p w:rsidR="005966E2"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с. </w:t>
      </w:r>
      <w:r w:rsidR="00DC7081" w:rsidRPr="00C30131">
        <w:rPr>
          <w:rFonts w:ascii="Times New Roman" w:hAnsi="Times New Roman" w:cs="Times New Roman"/>
          <w:sz w:val="18"/>
          <w:szCs w:val="18"/>
        </w:rPr>
        <w:t>Новоюласка</w:t>
      </w:r>
      <w:r w:rsidRPr="00C30131">
        <w:rPr>
          <w:rFonts w:ascii="Times New Roman" w:hAnsi="Times New Roman" w:cs="Times New Roman"/>
          <w:sz w:val="18"/>
          <w:szCs w:val="18"/>
        </w:rPr>
        <w:t>, ул.</w:t>
      </w:r>
      <w:r w:rsidR="00DC7081" w:rsidRPr="00C30131">
        <w:rPr>
          <w:rFonts w:ascii="Times New Roman" w:hAnsi="Times New Roman" w:cs="Times New Roman"/>
          <w:sz w:val="18"/>
          <w:szCs w:val="18"/>
        </w:rPr>
        <w:t xml:space="preserve">Дружбы, дом </w:t>
      </w:r>
      <w:r w:rsidRPr="00C30131">
        <w:rPr>
          <w:rFonts w:ascii="Times New Roman" w:hAnsi="Times New Roman" w:cs="Times New Roman"/>
          <w:sz w:val="18"/>
          <w:szCs w:val="18"/>
        </w:rPr>
        <w:t>8, телефон: 8 (35345) 3-</w:t>
      </w:r>
      <w:r w:rsidR="00DC7081" w:rsidRPr="00C30131">
        <w:rPr>
          <w:rFonts w:ascii="Times New Roman" w:hAnsi="Times New Roman" w:cs="Times New Roman"/>
          <w:sz w:val="18"/>
          <w:szCs w:val="18"/>
        </w:rPr>
        <w:t>38</w:t>
      </w:r>
      <w:r w:rsidRPr="00C30131">
        <w:rPr>
          <w:rFonts w:ascii="Times New Roman" w:hAnsi="Times New Roman" w:cs="Times New Roman"/>
          <w:sz w:val="18"/>
          <w:szCs w:val="18"/>
        </w:rPr>
        <w:t>-</w:t>
      </w:r>
      <w:r w:rsidR="00DC7081" w:rsidRPr="00C30131">
        <w:rPr>
          <w:rFonts w:ascii="Times New Roman" w:hAnsi="Times New Roman" w:cs="Times New Roman"/>
          <w:sz w:val="18"/>
          <w:szCs w:val="18"/>
        </w:rPr>
        <w:t>32</w:t>
      </w:r>
      <w:r w:rsidRPr="00C30131">
        <w:rPr>
          <w:rFonts w:ascii="Times New Roman" w:hAnsi="Times New Roman" w:cs="Times New Roman"/>
          <w:sz w:val="18"/>
          <w:szCs w:val="18"/>
        </w:rPr>
        <w:t xml:space="preserve">, </w:t>
      </w:r>
    </w:p>
    <w:p w:rsidR="00F12C1C" w:rsidRPr="00C30131"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электронная почта: </w:t>
      </w:r>
      <w:r w:rsidR="00DC7081" w:rsidRPr="00C30131">
        <w:rPr>
          <w:rFonts w:ascii="Times New Roman" w:hAnsi="Times New Roman" w:cs="Times New Roman"/>
          <w:sz w:val="18"/>
          <w:szCs w:val="18"/>
          <w:lang w:val="en-US"/>
        </w:rPr>
        <w:t>novselsovet</w:t>
      </w:r>
      <w:r w:rsidR="00DC7081" w:rsidRPr="00C30131">
        <w:rPr>
          <w:rFonts w:ascii="Times New Roman" w:hAnsi="Times New Roman" w:cs="Times New Roman"/>
          <w:sz w:val="18"/>
          <w:szCs w:val="18"/>
        </w:rPr>
        <w:t>2016@</w:t>
      </w:r>
      <w:r w:rsidR="00DC7081" w:rsidRPr="00C30131">
        <w:rPr>
          <w:rFonts w:ascii="Times New Roman" w:hAnsi="Times New Roman" w:cs="Times New Roman"/>
          <w:sz w:val="18"/>
          <w:szCs w:val="18"/>
          <w:lang w:val="en-US"/>
        </w:rPr>
        <w:t>mail</w:t>
      </w:r>
      <w:r w:rsidR="00DC7081" w:rsidRPr="00C30131">
        <w:rPr>
          <w:rFonts w:ascii="Times New Roman" w:hAnsi="Times New Roman" w:cs="Times New Roman"/>
          <w:sz w:val="18"/>
          <w:szCs w:val="18"/>
        </w:rPr>
        <w:t>.</w:t>
      </w:r>
      <w:r w:rsidR="00DC7081" w:rsidRPr="00C30131">
        <w:rPr>
          <w:rFonts w:ascii="Times New Roman" w:hAnsi="Times New Roman" w:cs="Times New Roman"/>
          <w:sz w:val="18"/>
          <w:szCs w:val="18"/>
          <w:lang w:val="en-US"/>
        </w:rPr>
        <w:t>ru</w:t>
      </w:r>
    </w:p>
    <w:p w:rsidR="00390DF9" w:rsidRPr="00FF436F" w:rsidRDefault="00390DF9" w:rsidP="00231FFB">
      <w:pPr>
        <w:pStyle w:val="ac"/>
        <w:rPr>
          <w:rFonts w:ascii="Times New Roman" w:hAnsi="Times New Roman" w:cs="Times New Roman"/>
          <w:sz w:val="18"/>
          <w:szCs w:val="18"/>
        </w:rPr>
      </w:pPr>
      <w:r w:rsidRPr="00FF436F">
        <w:rPr>
          <w:rFonts w:ascii="Times New Roman" w:hAnsi="Times New Roman" w:cs="Times New Roman"/>
          <w:sz w:val="18"/>
          <w:szCs w:val="18"/>
        </w:rPr>
        <w:t>тираж -12 экземпляров</w:t>
      </w:r>
    </w:p>
    <w:p w:rsidR="00C340FF" w:rsidRDefault="00C340FF"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8669E0" w:rsidRDefault="008669E0" w:rsidP="00231FFB">
      <w:pPr>
        <w:spacing w:after="0" w:line="240" w:lineRule="auto"/>
        <w:rPr>
          <w:rFonts w:ascii="Times New Roman" w:hAnsi="Times New Roman" w:cs="Times New Roman"/>
          <w:sz w:val="18"/>
          <w:szCs w:val="18"/>
        </w:rPr>
        <w:sectPr w:rsidR="008669E0" w:rsidSect="00C30131">
          <w:type w:val="continuous"/>
          <w:pgSz w:w="11906" w:h="16838"/>
          <w:pgMar w:top="567" w:right="851" w:bottom="1560" w:left="851" w:header="709" w:footer="709" w:gutter="0"/>
          <w:cols w:space="708"/>
          <w:docGrid w:linePitch="360"/>
        </w:sect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sectPr w:rsidR="00AB7E72" w:rsidSect="00C30131">
      <w:type w:val="continuous"/>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CF0" w:rsidRDefault="00453CF0" w:rsidP="006B0345">
      <w:pPr>
        <w:spacing w:after="0" w:line="240" w:lineRule="auto"/>
      </w:pPr>
      <w:r>
        <w:separator/>
      </w:r>
    </w:p>
  </w:endnote>
  <w:endnote w:type="continuationSeparator" w:id="1">
    <w:p w:rsidR="00453CF0" w:rsidRDefault="00453CF0" w:rsidP="006B0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CF0" w:rsidRDefault="00453CF0" w:rsidP="006B0345">
      <w:pPr>
        <w:spacing w:after="0" w:line="240" w:lineRule="auto"/>
      </w:pPr>
      <w:r>
        <w:separator/>
      </w:r>
    </w:p>
  </w:footnote>
  <w:footnote w:type="continuationSeparator" w:id="1">
    <w:p w:rsidR="00453CF0" w:rsidRDefault="00453CF0" w:rsidP="006B0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66937"/>
      <w:docPartObj>
        <w:docPartGallery w:val="Page Numbers (Top of Page)"/>
        <w:docPartUnique/>
      </w:docPartObj>
    </w:sdtPr>
    <w:sdtContent>
      <w:p w:rsidR="00C47397" w:rsidRDefault="004C765E">
        <w:pPr>
          <w:pStyle w:val="a4"/>
          <w:jc w:val="center"/>
        </w:pPr>
        <w:fldSimple w:instr="PAGE   \* MERGEFORMAT">
          <w:r w:rsidR="00BD27D1">
            <w:rPr>
              <w:noProof/>
            </w:rPr>
            <w:t>1</w:t>
          </w:r>
        </w:fldSimple>
      </w:p>
    </w:sdtContent>
  </w:sdt>
  <w:p w:rsidR="00C47397" w:rsidRDefault="00C4739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6412"/>
      <w:docPartObj>
        <w:docPartGallery w:val="Page Numbers (Top of Page)"/>
        <w:docPartUnique/>
      </w:docPartObj>
    </w:sdtPr>
    <w:sdtContent>
      <w:p w:rsidR="00C47397" w:rsidRDefault="004C765E">
        <w:pPr>
          <w:pStyle w:val="a4"/>
          <w:jc w:val="center"/>
        </w:pPr>
        <w:fldSimple w:instr="PAGE   \* MERGEFORMAT">
          <w:r w:rsidR="00C47397">
            <w:rPr>
              <w:noProof/>
            </w:rPr>
            <w:t>10</w:t>
          </w:r>
        </w:fldSimple>
      </w:p>
    </w:sdtContent>
  </w:sdt>
  <w:p w:rsidR="00C47397" w:rsidRDefault="00C4739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4536"/>
      <w:docPartObj>
        <w:docPartGallery w:val="Page Numbers (Top of Page)"/>
        <w:docPartUnique/>
      </w:docPartObj>
    </w:sdtPr>
    <w:sdtContent>
      <w:p w:rsidR="00C47397" w:rsidRDefault="004C765E">
        <w:pPr>
          <w:pStyle w:val="a4"/>
          <w:jc w:val="center"/>
        </w:pPr>
        <w:fldSimple w:instr="PAGE   \* MERGEFORMAT">
          <w:r w:rsidR="00BD27D1">
            <w:rPr>
              <w:noProof/>
            </w:rPr>
            <w:t>36</w:t>
          </w:r>
        </w:fldSimple>
      </w:p>
    </w:sdtContent>
  </w:sdt>
  <w:p w:rsidR="00C47397" w:rsidRDefault="00C4739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name w:val="WW8Num1"/>
    <w:lvl w:ilvl="0">
      <w:start w:val="1"/>
      <w:numFmt w:val="decimal"/>
      <w:lvlText w:val="%1."/>
      <w:lvlJc w:val="left"/>
      <w:pPr>
        <w:tabs>
          <w:tab w:val="num" w:pos="0"/>
        </w:tabs>
        <w:ind w:left="1335" w:hanging="1335"/>
      </w:pPr>
      <w:rPr>
        <w:rFonts w:ascii="Times New Roman" w:hAnsi="Times New Roman" w:cs="Times New Roman" w:hint="default"/>
        <w:sz w:val="26"/>
      </w:rPr>
    </w:lvl>
    <w:lvl w:ilvl="1">
      <w:start w:val="1"/>
      <w:numFmt w:val="decimal"/>
      <w:lvlText w:val="%1.%2."/>
      <w:lvlJc w:val="left"/>
      <w:pPr>
        <w:tabs>
          <w:tab w:val="num" w:pos="0"/>
        </w:tabs>
        <w:ind w:left="2186" w:hanging="1335"/>
      </w:pPr>
      <w:rPr>
        <w:rFonts w:ascii="Times New Roman" w:hAnsi="Times New Roman" w:cs="Times New Roman" w:hint="default"/>
        <w:sz w:val="24"/>
        <w:szCs w:val="24"/>
      </w:rPr>
    </w:lvl>
    <w:lvl w:ilvl="2">
      <w:start w:val="1"/>
      <w:numFmt w:val="decimal"/>
      <w:lvlText w:val="%1.%2.%3."/>
      <w:lvlJc w:val="left"/>
      <w:pPr>
        <w:tabs>
          <w:tab w:val="num" w:pos="0"/>
        </w:tabs>
        <w:ind w:left="3037" w:hanging="1335"/>
      </w:pPr>
      <w:rPr>
        <w:rFonts w:ascii="Times New Roman" w:hAnsi="Times New Roman" w:cs="Times New Roman" w:hint="default"/>
        <w:sz w:val="26"/>
      </w:rPr>
    </w:lvl>
    <w:lvl w:ilvl="3">
      <w:start w:val="1"/>
      <w:numFmt w:val="decimal"/>
      <w:lvlText w:val="%1.%2.%3.%4."/>
      <w:lvlJc w:val="left"/>
      <w:pPr>
        <w:tabs>
          <w:tab w:val="num" w:pos="0"/>
        </w:tabs>
        <w:ind w:left="3888" w:hanging="1335"/>
      </w:pPr>
      <w:rPr>
        <w:rFonts w:ascii="Times New Roman" w:hAnsi="Times New Roman" w:cs="Times New Roman" w:hint="default"/>
        <w:sz w:val="26"/>
      </w:rPr>
    </w:lvl>
    <w:lvl w:ilvl="4">
      <w:start w:val="1"/>
      <w:numFmt w:val="decimal"/>
      <w:lvlText w:val="%1.%2.%3.%4.%5."/>
      <w:lvlJc w:val="left"/>
      <w:pPr>
        <w:tabs>
          <w:tab w:val="num" w:pos="0"/>
        </w:tabs>
        <w:ind w:left="4739" w:hanging="1335"/>
      </w:pPr>
      <w:rPr>
        <w:rFonts w:ascii="Times New Roman" w:hAnsi="Times New Roman" w:cs="Times New Roman" w:hint="default"/>
        <w:sz w:val="26"/>
      </w:rPr>
    </w:lvl>
    <w:lvl w:ilvl="5">
      <w:start w:val="1"/>
      <w:numFmt w:val="decimal"/>
      <w:lvlText w:val="%1.%2.%3.%4.%5.%6."/>
      <w:lvlJc w:val="left"/>
      <w:pPr>
        <w:tabs>
          <w:tab w:val="num" w:pos="0"/>
        </w:tabs>
        <w:ind w:left="5695" w:hanging="1440"/>
      </w:pPr>
      <w:rPr>
        <w:rFonts w:ascii="Times New Roman" w:hAnsi="Times New Roman" w:cs="Times New Roman" w:hint="default"/>
        <w:sz w:val="26"/>
      </w:rPr>
    </w:lvl>
    <w:lvl w:ilvl="6">
      <w:start w:val="1"/>
      <w:numFmt w:val="decimal"/>
      <w:lvlText w:val="%1.%2.%3.%4.%5.%6.%7."/>
      <w:lvlJc w:val="left"/>
      <w:pPr>
        <w:tabs>
          <w:tab w:val="num" w:pos="0"/>
        </w:tabs>
        <w:ind w:left="6546" w:hanging="1440"/>
      </w:pPr>
      <w:rPr>
        <w:rFonts w:ascii="Times New Roman" w:hAnsi="Times New Roman" w:cs="Times New Roman" w:hint="default"/>
        <w:sz w:val="26"/>
      </w:rPr>
    </w:lvl>
    <w:lvl w:ilvl="7">
      <w:start w:val="1"/>
      <w:numFmt w:val="decimal"/>
      <w:lvlText w:val="%1.%2.%3.%4.%5.%6.%7.%8."/>
      <w:lvlJc w:val="left"/>
      <w:pPr>
        <w:tabs>
          <w:tab w:val="num" w:pos="0"/>
        </w:tabs>
        <w:ind w:left="7757" w:hanging="1800"/>
      </w:pPr>
      <w:rPr>
        <w:rFonts w:ascii="Times New Roman" w:hAnsi="Times New Roman" w:cs="Times New Roman" w:hint="default"/>
        <w:sz w:val="26"/>
      </w:rPr>
    </w:lvl>
    <w:lvl w:ilvl="8">
      <w:start w:val="1"/>
      <w:numFmt w:val="decimal"/>
      <w:lvlText w:val="%1.%2.%3.%4.%5.%6.%7.%8.%9."/>
      <w:lvlJc w:val="left"/>
      <w:pPr>
        <w:tabs>
          <w:tab w:val="num" w:pos="0"/>
        </w:tabs>
        <w:ind w:left="8608" w:hanging="1800"/>
      </w:pPr>
      <w:rPr>
        <w:rFonts w:ascii="Times New Roman" w:hAnsi="Times New Roman" w:cs="Times New Roman" w:hint="default"/>
        <w:sz w:val="26"/>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1904DAE"/>
    <w:multiLevelType w:val="hybridMultilevel"/>
    <w:tmpl w:val="8FBCBF66"/>
    <w:lvl w:ilvl="0" w:tplc="3FC62146">
      <w:numFmt w:val="bullet"/>
      <w:lvlText w:val="о"/>
      <w:lvlJc w:val="left"/>
      <w:pPr>
        <w:ind w:left="296" w:hanging="180"/>
      </w:pPr>
      <w:rPr>
        <w:rFonts w:ascii="Times New Roman" w:eastAsia="Times New Roman" w:hAnsi="Times New Roman" w:cs="Times New Roman" w:hint="default"/>
        <w:spacing w:val="-5"/>
        <w:w w:val="100"/>
        <w:sz w:val="24"/>
        <w:szCs w:val="24"/>
        <w:lang w:val="ru-RU" w:eastAsia="en-US" w:bidi="ar-SA"/>
      </w:rPr>
    </w:lvl>
    <w:lvl w:ilvl="1" w:tplc="DB8E84FE">
      <w:numFmt w:val="bullet"/>
      <w:lvlText w:val="•"/>
      <w:lvlJc w:val="left"/>
      <w:pPr>
        <w:ind w:left="1332" w:hanging="180"/>
      </w:pPr>
      <w:rPr>
        <w:rFonts w:hint="default"/>
        <w:lang w:val="ru-RU" w:eastAsia="en-US" w:bidi="ar-SA"/>
      </w:rPr>
    </w:lvl>
    <w:lvl w:ilvl="2" w:tplc="985EEF66">
      <w:numFmt w:val="bullet"/>
      <w:lvlText w:val="•"/>
      <w:lvlJc w:val="left"/>
      <w:pPr>
        <w:ind w:left="2364" w:hanging="180"/>
      </w:pPr>
      <w:rPr>
        <w:rFonts w:hint="default"/>
        <w:lang w:val="ru-RU" w:eastAsia="en-US" w:bidi="ar-SA"/>
      </w:rPr>
    </w:lvl>
    <w:lvl w:ilvl="3" w:tplc="D89EB694">
      <w:numFmt w:val="bullet"/>
      <w:lvlText w:val="•"/>
      <w:lvlJc w:val="left"/>
      <w:pPr>
        <w:ind w:left="3396" w:hanging="180"/>
      </w:pPr>
      <w:rPr>
        <w:rFonts w:hint="default"/>
        <w:lang w:val="ru-RU" w:eastAsia="en-US" w:bidi="ar-SA"/>
      </w:rPr>
    </w:lvl>
    <w:lvl w:ilvl="4" w:tplc="DE9A463E">
      <w:numFmt w:val="bullet"/>
      <w:lvlText w:val="•"/>
      <w:lvlJc w:val="left"/>
      <w:pPr>
        <w:ind w:left="4428" w:hanging="180"/>
      </w:pPr>
      <w:rPr>
        <w:rFonts w:hint="default"/>
        <w:lang w:val="ru-RU" w:eastAsia="en-US" w:bidi="ar-SA"/>
      </w:rPr>
    </w:lvl>
    <w:lvl w:ilvl="5" w:tplc="308E1B98">
      <w:numFmt w:val="bullet"/>
      <w:lvlText w:val="•"/>
      <w:lvlJc w:val="left"/>
      <w:pPr>
        <w:ind w:left="5460" w:hanging="180"/>
      </w:pPr>
      <w:rPr>
        <w:rFonts w:hint="default"/>
        <w:lang w:val="ru-RU" w:eastAsia="en-US" w:bidi="ar-SA"/>
      </w:rPr>
    </w:lvl>
    <w:lvl w:ilvl="6" w:tplc="EB70B15A">
      <w:numFmt w:val="bullet"/>
      <w:lvlText w:val="•"/>
      <w:lvlJc w:val="left"/>
      <w:pPr>
        <w:ind w:left="6492" w:hanging="180"/>
      </w:pPr>
      <w:rPr>
        <w:rFonts w:hint="default"/>
        <w:lang w:val="ru-RU" w:eastAsia="en-US" w:bidi="ar-SA"/>
      </w:rPr>
    </w:lvl>
    <w:lvl w:ilvl="7" w:tplc="66E01C4C">
      <w:numFmt w:val="bullet"/>
      <w:lvlText w:val="•"/>
      <w:lvlJc w:val="left"/>
      <w:pPr>
        <w:ind w:left="7524" w:hanging="180"/>
      </w:pPr>
      <w:rPr>
        <w:rFonts w:hint="default"/>
        <w:lang w:val="ru-RU" w:eastAsia="en-US" w:bidi="ar-SA"/>
      </w:rPr>
    </w:lvl>
    <w:lvl w:ilvl="8" w:tplc="D7EC2FC2">
      <w:numFmt w:val="bullet"/>
      <w:lvlText w:val="•"/>
      <w:lvlJc w:val="left"/>
      <w:pPr>
        <w:ind w:left="8556" w:hanging="180"/>
      </w:pPr>
      <w:rPr>
        <w:rFonts w:hint="default"/>
        <w:lang w:val="ru-RU" w:eastAsia="en-US" w:bidi="ar-SA"/>
      </w:rPr>
    </w:lvl>
  </w:abstractNum>
  <w:abstractNum w:abstractNumId="7">
    <w:nsid w:val="23F76232"/>
    <w:multiLevelType w:val="hybridMultilevel"/>
    <w:tmpl w:val="A16E9E1A"/>
    <w:lvl w:ilvl="0" w:tplc="C674023C">
      <w:start w:val="1"/>
      <w:numFmt w:val="decimal"/>
      <w:lvlText w:val="%1)"/>
      <w:lvlJc w:val="left"/>
      <w:pPr>
        <w:ind w:left="116" w:hanging="269"/>
      </w:pPr>
      <w:rPr>
        <w:rFonts w:ascii="Times New Roman" w:eastAsia="Times New Roman" w:hAnsi="Times New Roman" w:cs="Times New Roman" w:hint="default"/>
        <w:w w:val="100"/>
        <w:sz w:val="24"/>
        <w:szCs w:val="24"/>
        <w:lang w:val="ru-RU" w:eastAsia="en-US" w:bidi="ar-SA"/>
      </w:rPr>
    </w:lvl>
    <w:lvl w:ilvl="1" w:tplc="2AE04A42">
      <w:numFmt w:val="bullet"/>
      <w:lvlText w:val="•"/>
      <w:lvlJc w:val="left"/>
      <w:pPr>
        <w:ind w:left="1170" w:hanging="269"/>
      </w:pPr>
      <w:rPr>
        <w:rFonts w:hint="default"/>
        <w:lang w:val="ru-RU" w:eastAsia="en-US" w:bidi="ar-SA"/>
      </w:rPr>
    </w:lvl>
    <w:lvl w:ilvl="2" w:tplc="368AD00E">
      <w:numFmt w:val="bullet"/>
      <w:lvlText w:val="•"/>
      <w:lvlJc w:val="left"/>
      <w:pPr>
        <w:ind w:left="2220" w:hanging="269"/>
      </w:pPr>
      <w:rPr>
        <w:rFonts w:hint="default"/>
        <w:lang w:val="ru-RU" w:eastAsia="en-US" w:bidi="ar-SA"/>
      </w:rPr>
    </w:lvl>
    <w:lvl w:ilvl="3" w:tplc="430CB2CC">
      <w:numFmt w:val="bullet"/>
      <w:lvlText w:val="•"/>
      <w:lvlJc w:val="left"/>
      <w:pPr>
        <w:ind w:left="3270" w:hanging="269"/>
      </w:pPr>
      <w:rPr>
        <w:rFonts w:hint="default"/>
        <w:lang w:val="ru-RU" w:eastAsia="en-US" w:bidi="ar-SA"/>
      </w:rPr>
    </w:lvl>
    <w:lvl w:ilvl="4" w:tplc="D19E1092">
      <w:numFmt w:val="bullet"/>
      <w:lvlText w:val="•"/>
      <w:lvlJc w:val="left"/>
      <w:pPr>
        <w:ind w:left="4320" w:hanging="269"/>
      </w:pPr>
      <w:rPr>
        <w:rFonts w:hint="default"/>
        <w:lang w:val="ru-RU" w:eastAsia="en-US" w:bidi="ar-SA"/>
      </w:rPr>
    </w:lvl>
    <w:lvl w:ilvl="5" w:tplc="129E9D3A">
      <w:numFmt w:val="bullet"/>
      <w:lvlText w:val="•"/>
      <w:lvlJc w:val="left"/>
      <w:pPr>
        <w:ind w:left="5370" w:hanging="269"/>
      </w:pPr>
      <w:rPr>
        <w:rFonts w:hint="default"/>
        <w:lang w:val="ru-RU" w:eastAsia="en-US" w:bidi="ar-SA"/>
      </w:rPr>
    </w:lvl>
    <w:lvl w:ilvl="6" w:tplc="59AC8BD2">
      <w:numFmt w:val="bullet"/>
      <w:lvlText w:val="•"/>
      <w:lvlJc w:val="left"/>
      <w:pPr>
        <w:ind w:left="6420" w:hanging="269"/>
      </w:pPr>
      <w:rPr>
        <w:rFonts w:hint="default"/>
        <w:lang w:val="ru-RU" w:eastAsia="en-US" w:bidi="ar-SA"/>
      </w:rPr>
    </w:lvl>
    <w:lvl w:ilvl="7" w:tplc="8A5ED40E">
      <w:numFmt w:val="bullet"/>
      <w:lvlText w:val="•"/>
      <w:lvlJc w:val="left"/>
      <w:pPr>
        <w:ind w:left="7470" w:hanging="269"/>
      </w:pPr>
      <w:rPr>
        <w:rFonts w:hint="default"/>
        <w:lang w:val="ru-RU" w:eastAsia="en-US" w:bidi="ar-SA"/>
      </w:rPr>
    </w:lvl>
    <w:lvl w:ilvl="8" w:tplc="D99E19D6">
      <w:numFmt w:val="bullet"/>
      <w:lvlText w:val="•"/>
      <w:lvlJc w:val="left"/>
      <w:pPr>
        <w:ind w:left="8520" w:hanging="269"/>
      </w:pPr>
      <w:rPr>
        <w:rFonts w:hint="default"/>
        <w:lang w:val="ru-RU" w:eastAsia="en-US" w:bidi="ar-SA"/>
      </w:rPr>
    </w:lvl>
  </w:abstractNum>
  <w:abstractNum w:abstractNumId="8">
    <w:nsid w:val="2A1B01D4"/>
    <w:multiLevelType w:val="hybridMultilevel"/>
    <w:tmpl w:val="BE38F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BB61F6"/>
    <w:multiLevelType w:val="hybridMultilevel"/>
    <w:tmpl w:val="DA1AC448"/>
    <w:lvl w:ilvl="0" w:tplc="7898F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1">
    <w:nsid w:val="40845C77"/>
    <w:multiLevelType w:val="hybridMultilevel"/>
    <w:tmpl w:val="15F2543E"/>
    <w:lvl w:ilvl="0" w:tplc="64C8C87E">
      <w:start w:val="1"/>
      <w:numFmt w:val="decimal"/>
      <w:lvlText w:val="%1)"/>
      <w:lvlJc w:val="left"/>
      <w:pPr>
        <w:ind w:left="116" w:hanging="329"/>
      </w:pPr>
      <w:rPr>
        <w:rFonts w:ascii="Times New Roman" w:eastAsia="Times New Roman" w:hAnsi="Times New Roman" w:cs="Times New Roman" w:hint="default"/>
        <w:spacing w:val="-29"/>
        <w:w w:val="100"/>
        <w:sz w:val="24"/>
        <w:szCs w:val="24"/>
        <w:lang w:val="ru-RU" w:eastAsia="en-US" w:bidi="ar-SA"/>
      </w:rPr>
    </w:lvl>
    <w:lvl w:ilvl="1" w:tplc="0C1C00C8">
      <w:numFmt w:val="bullet"/>
      <w:lvlText w:val="•"/>
      <w:lvlJc w:val="left"/>
      <w:pPr>
        <w:ind w:left="1170" w:hanging="329"/>
      </w:pPr>
      <w:rPr>
        <w:rFonts w:hint="default"/>
        <w:lang w:val="ru-RU" w:eastAsia="en-US" w:bidi="ar-SA"/>
      </w:rPr>
    </w:lvl>
    <w:lvl w:ilvl="2" w:tplc="411EB134">
      <w:numFmt w:val="bullet"/>
      <w:lvlText w:val="•"/>
      <w:lvlJc w:val="left"/>
      <w:pPr>
        <w:ind w:left="2220" w:hanging="329"/>
      </w:pPr>
      <w:rPr>
        <w:rFonts w:hint="default"/>
        <w:lang w:val="ru-RU" w:eastAsia="en-US" w:bidi="ar-SA"/>
      </w:rPr>
    </w:lvl>
    <w:lvl w:ilvl="3" w:tplc="B8063B9E">
      <w:numFmt w:val="bullet"/>
      <w:lvlText w:val="•"/>
      <w:lvlJc w:val="left"/>
      <w:pPr>
        <w:ind w:left="3270" w:hanging="329"/>
      </w:pPr>
      <w:rPr>
        <w:rFonts w:hint="default"/>
        <w:lang w:val="ru-RU" w:eastAsia="en-US" w:bidi="ar-SA"/>
      </w:rPr>
    </w:lvl>
    <w:lvl w:ilvl="4" w:tplc="7CAA06BE">
      <w:numFmt w:val="bullet"/>
      <w:lvlText w:val="•"/>
      <w:lvlJc w:val="left"/>
      <w:pPr>
        <w:ind w:left="4320" w:hanging="329"/>
      </w:pPr>
      <w:rPr>
        <w:rFonts w:hint="default"/>
        <w:lang w:val="ru-RU" w:eastAsia="en-US" w:bidi="ar-SA"/>
      </w:rPr>
    </w:lvl>
    <w:lvl w:ilvl="5" w:tplc="EEE20A90">
      <w:numFmt w:val="bullet"/>
      <w:lvlText w:val="•"/>
      <w:lvlJc w:val="left"/>
      <w:pPr>
        <w:ind w:left="5370" w:hanging="329"/>
      </w:pPr>
      <w:rPr>
        <w:rFonts w:hint="default"/>
        <w:lang w:val="ru-RU" w:eastAsia="en-US" w:bidi="ar-SA"/>
      </w:rPr>
    </w:lvl>
    <w:lvl w:ilvl="6" w:tplc="A8DC84A8">
      <w:numFmt w:val="bullet"/>
      <w:lvlText w:val="•"/>
      <w:lvlJc w:val="left"/>
      <w:pPr>
        <w:ind w:left="6420" w:hanging="329"/>
      </w:pPr>
      <w:rPr>
        <w:rFonts w:hint="default"/>
        <w:lang w:val="ru-RU" w:eastAsia="en-US" w:bidi="ar-SA"/>
      </w:rPr>
    </w:lvl>
    <w:lvl w:ilvl="7" w:tplc="95E6030E">
      <w:numFmt w:val="bullet"/>
      <w:lvlText w:val="•"/>
      <w:lvlJc w:val="left"/>
      <w:pPr>
        <w:ind w:left="7470" w:hanging="329"/>
      </w:pPr>
      <w:rPr>
        <w:rFonts w:hint="default"/>
        <w:lang w:val="ru-RU" w:eastAsia="en-US" w:bidi="ar-SA"/>
      </w:rPr>
    </w:lvl>
    <w:lvl w:ilvl="8" w:tplc="8F702FE0">
      <w:numFmt w:val="bullet"/>
      <w:lvlText w:val="•"/>
      <w:lvlJc w:val="left"/>
      <w:pPr>
        <w:ind w:left="8520" w:hanging="329"/>
      </w:pPr>
      <w:rPr>
        <w:rFonts w:hint="default"/>
        <w:lang w:val="ru-RU" w:eastAsia="en-US" w:bidi="ar-SA"/>
      </w:rPr>
    </w:lvl>
  </w:abstractNum>
  <w:abstractNum w:abstractNumId="12">
    <w:nsid w:val="546E4E0B"/>
    <w:multiLevelType w:val="hybridMultilevel"/>
    <w:tmpl w:val="D360B91C"/>
    <w:lvl w:ilvl="0" w:tplc="BB262E90">
      <w:start w:val="1"/>
      <w:numFmt w:val="decimal"/>
      <w:lvlText w:val="%1."/>
      <w:lvlJc w:val="left"/>
      <w:pPr>
        <w:ind w:left="2359" w:hanging="120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13">
    <w:nsid w:val="5A926B65"/>
    <w:multiLevelType w:val="multilevel"/>
    <w:tmpl w:val="F1AE47FC"/>
    <w:lvl w:ilvl="0">
      <w:start w:val="1"/>
      <w:numFmt w:val="decimal"/>
      <w:lvlText w:val="%1"/>
      <w:lvlJc w:val="left"/>
      <w:pPr>
        <w:ind w:left="536" w:hanging="420"/>
      </w:pPr>
      <w:rPr>
        <w:rFonts w:hint="default"/>
        <w:lang w:val="ru-RU" w:eastAsia="en-US" w:bidi="ar-SA"/>
      </w:rPr>
    </w:lvl>
    <w:lvl w:ilvl="1">
      <w:start w:val="1"/>
      <w:numFmt w:val="decimal"/>
      <w:lvlText w:val="%1.%2."/>
      <w:lvlJc w:val="left"/>
      <w:pPr>
        <w:ind w:left="536" w:hanging="420"/>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2556" w:hanging="420"/>
      </w:pPr>
      <w:rPr>
        <w:rFonts w:hint="default"/>
        <w:lang w:val="ru-RU" w:eastAsia="en-US" w:bidi="ar-SA"/>
      </w:rPr>
    </w:lvl>
    <w:lvl w:ilvl="3">
      <w:numFmt w:val="bullet"/>
      <w:lvlText w:val="•"/>
      <w:lvlJc w:val="left"/>
      <w:pPr>
        <w:ind w:left="3564" w:hanging="420"/>
      </w:pPr>
      <w:rPr>
        <w:rFonts w:hint="default"/>
        <w:lang w:val="ru-RU" w:eastAsia="en-US" w:bidi="ar-SA"/>
      </w:rPr>
    </w:lvl>
    <w:lvl w:ilvl="4">
      <w:numFmt w:val="bullet"/>
      <w:lvlText w:val="•"/>
      <w:lvlJc w:val="left"/>
      <w:pPr>
        <w:ind w:left="4572" w:hanging="420"/>
      </w:pPr>
      <w:rPr>
        <w:rFonts w:hint="default"/>
        <w:lang w:val="ru-RU" w:eastAsia="en-US" w:bidi="ar-SA"/>
      </w:rPr>
    </w:lvl>
    <w:lvl w:ilvl="5">
      <w:numFmt w:val="bullet"/>
      <w:lvlText w:val="•"/>
      <w:lvlJc w:val="left"/>
      <w:pPr>
        <w:ind w:left="5580" w:hanging="420"/>
      </w:pPr>
      <w:rPr>
        <w:rFonts w:hint="default"/>
        <w:lang w:val="ru-RU" w:eastAsia="en-US" w:bidi="ar-SA"/>
      </w:rPr>
    </w:lvl>
    <w:lvl w:ilvl="6">
      <w:numFmt w:val="bullet"/>
      <w:lvlText w:val="•"/>
      <w:lvlJc w:val="left"/>
      <w:pPr>
        <w:ind w:left="6588" w:hanging="420"/>
      </w:pPr>
      <w:rPr>
        <w:rFonts w:hint="default"/>
        <w:lang w:val="ru-RU" w:eastAsia="en-US" w:bidi="ar-SA"/>
      </w:rPr>
    </w:lvl>
    <w:lvl w:ilvl="7">
      <w:numFmt w:val="bullet"/>
      <w:lvlText w:val="•"/>
      <w:lvlJc w:val="left"/>
      <w:pPr>
        <w:ind w:left="7596" w:hanging="420"/>
      </w:pPr>
      <w:rPr>
        <w:rFonts w:hint="default"/>
        <w:lang w:val="ru-RU" w:eastAsia="en-US" w:bidi="ar-SA"/>
      </w:rPr>
    </w:lvl>
    <w:lvl w:ilvl="8">
      <w:numFmt w:val="bullet"/>
      <w:lvlText w:val="•"/>
      <w:lvlJc w:val="left"/>
      <w:pPr>
        <w:ind w:left="8604" w:hanging="420"/>
      </w:pPr>
      <w:rPr>
        <w:rFonts w:hint="default"/>
        <w:lang w:val="ru-RU" w:eastAsia="en-US" w:bidi="ar-SA"/>
      </w:rPr>
    </w:lvl>
  </w:abstractNum>
  <w:abstractNum w:abstractNumId="14">
    <w:nsid w:val="650406B6"/>
    <w:multiLevelType w:val="hybridMultilevel"/>
    <w:tmpl w:val="4E86E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D94C47"/>
    <w:multiLevelType w:val="multilevel"/>
    <w:tmpl w:val="67D94C47"/>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6"/>
  </w:num>
  <w:num w:numId="3">
    <w:abstractNumId w:val="0"/>
  </w:num>
  <w:num w:numId="4">
    <w:abstractNumId w:val="10"/>
  </w:num>
  <w:num w:numId="5">
    <w:abstractNumId w:val="5"/>
  </w:num>
  <w:num w:numId="6">
    <w:abstractNumId w:val="6"/>
  </w:num>
  <w:num w:numId="7">
    <w:abstractNumId w:val="13"/>
  </w:num>
  <w:num w:numId="8">
    <w:abstractNumId w:val="7"/>
  </w:num>
  <w:num w:numId="9">
    <w:abstractNumId w:val="11"/>
  </w:num>
  <w:num w:numId="10">
    <w:abstractNumId w:val="14"/>
  </w:num>
  <w:num w:numId="11">
    <w:abstractNumId w:val="2"/>
  </w:num>
  <w:num w:numId="12">
    <w:abstractNumId w:val="3"/>
  </w:num>
  <w:num w:numId="13">
    <w:abstractNumId w:val="4"/>
  </w:num>
  <w:num w:numId="14">
    <w:abstractNumId w:val="15"/>
  </w:num>
  <w:num w:numId="15">
    <w:abstractNumId w:val="8"/>
  </w:num>
  <w:num w:numId="16">
    <w:abstractNumId w:val="12"/>
  </w:num>
  <w:num w:numId="17">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B77838"/>
    <w:rsid w:val="00010C0B"/>
    <w:rsid w:val="000123F1"/>
    <w:rsid w:val="000174C8"/>
    <w:rsid w:val="00026D52"/>
    <w:rsid w:val="00037072"/>
    <w:rsid w:val="000429CD"/>
    <w:rsid w:val="00065428"/>
    <w:rsid w:val="0006664F"/>
    <w:rsid w:val="000734F7"/>
    <w:rsid w:val="000806F0"/>
    <w:rsid w:val="000854A5"/>
    <w:rsid w:val="000912D1"/>
    <w:rsid w:val="000B2B5B"/>
    <w:rsid w:val="000B57A0"/>
    <w:rsid w:val="000D44BA"/>
    <w:rsid w:val="000E31D4"/>
    <w:rsid w:val="001173AB"/>
    <w:rsid w:val="00121D1F"/>
    <w:rsid w:val="00144010"/>
    <w:rsid w:val="001462CE"/>
    <w:rsid w:val="0014763F"/>
    <w:rsid w:val="001525E7"/>
    <w:rsid w:val="001571ED"/>
    <w:rsid w:val="00173923"/>
    <w:rsid w:val="001764FA"/>
    <w:rsid w:val="00187127"/>
    <w:rsid w:val="001912E2"/>
    <w:rsid w:val="001A4690"/>
    <w:rsid w:val="001C5E3D"/>
    <w:rsid w:val="001E30CE"/>
    <w:rsid w:val="002001A3"/>
    <w:rsid w:val="002173AD"/>
    <w:rsid w:val="00231636"/>
    <w:rsid w:val="00231FFB"/>
    <w:rsid w:val="002338AF"/>
    <w:rsid w:val="00270571"/>
    <w:rsid w:val="00294903"/>
    <w:rsid w:val="00296EB4"/>
    <w:rsid w:val="002A2F43"/>
    <w:rsid w:val="002A7F07"/>
    <w:rsid w:val="002B0593"/>
    <w:rsid w:val="002B0806"/>
    <w:rsid w:val="002B1CFF"/>
    <w:rsid w:val="002C1D62"/>
    <w:rsid w:val="002D2425"/>
    <w:rsid w:val="002E4229"/>
    <w:rsid w:val="002F0F02"/>
    <w:rsid w:val="00302B33"/>
    <w:rsid w:val="00334564"/>
    <w:rsid w:val="00351B3A"/>
    <w:rsid w:val="00390DF9"/>
    <w:rsid w:val="00391E9D"/>
    <w:rsid w:val="003A22A0"/>
    <w:rsid w:val="003B0D8C"/>
    <w:rsid w:val="003B0FB9"/>
    <w:rsid w:val="003B27FB"/>
    <w:rsid w:val="003B48E3"/>
    <w:rsid w:val="003C3F62"/>
    <w:rsid w:val="003D348D"/>
    <w:rsid w:val="003D60A6"/>
    <w:rsid w:val="003D6EB0"/>
    <w:rsid w:val="003F4E1F"/>
    <w:rsid w:val="00425F75"/>
    <w:rsid w:val="004306E5"/>
    <w:rsid w:val="00443971"/>
    <w:rsid w:val="00453CF0"/>
    <w:rsid w:val="004A63E1"/>
    <w:rsid w:val="004B7E61"/>
    <w:rsid w:val="004C02C5"/>
    <w:rsid w:val="004C765E"/>
    <w:rsid w:val="004E0678"/>
    <w:rsid w:val="004E16FE"/>
    <w:rsid w:val="00540BBB"/>
    <w:rsid w:val="00551473"/>
    <w:rsid w:val="00573B9A"/>
    <w:rsid w:val="0059123B"/>
    <w:rsid w:val="005966E2"/>
    <w:rsid w:val="005A26A0"/>
    <w:rsid w:val="005A6D5F"/>
    <w:rsid w:val="005B2A09"/>
    <w:rsid w:val="00602B7B"/>
    <w:rsid w:val="00611B06"/>
    <w:rsid w:val="00623E18"/>
    <w:rsid w:val="00650B1B"/>
    <w:rsid w:val="0066314D"/>
    <w:rsid w:val="0067236C"/>
    <w:rsid w:val="00685B0A"/>
    <w:rsid w:val="00686516"/>
    <w:rsid w:val="006A7572"/>
    <w:rsid w:val="006B0345"/>
    <w:rsid w:val="006B746F"/>
    <w:rsid w:val="006E6F30"/>
    <w:rsid w:val="0071068D"/>
    <w:rsid w:val="00716C73"/>
    <w:rsid w:val="0071732C"/>
    <w:rsid w:val="007479FC"/>
    <w:rsid w:val="007504F1"/>
    <w:rsid w:val="007504FD"/>
    <w:rsid w:val="00752A37"/>
    <w:rsid w:val="00753E13"/>
    <w:rsid w:val="007607F1"/>
    <w:rsid w:val="00780293"/>
    <w:rsid w:val="007947BE"/>
    <w:rsid w:val="007B0ABC"/>
    <w:rsid w:val="007B5552"/>
    <w:rsid w:val="007B6959"/>
    <w:rsid w:val="007B6B30"/>
    <w:rsid w:val="007C7410"/>
    <w:rsid w:val="007D3003"/>
    <w:rsid w:val="007E7101"/>
    <w:rsid w:val="00813C3F"/>
    <w:rsid w:val="00816036"/>
    <w:rsid w:val="008224B2"/>
    <w:rsid w:val="00833ED5"/>
    <w:rsid w:val="0084632C"/>
    <w:rsid w:val="008501E1"/>
    <w:rsid w:val="0085640D"/>
    <w:rsid w:val="0085736A"/>
    <w:rsid w:val="00857D1F"/>
    <w:rsid w:val="00865D2A"/>
    <w:rsid w:val="008669E0"/>
    <w:rsid w:val="00887506"/>
    <w:rsid w:val="008B02EE"/>
    <w:rsid w:val="008B1F9B"/>
    <w:rsid w:val="008E0173"/>
    <w:rsid w:val="008E37DD"/>
    <w:rsid w:val="008F6720"/>
    <w:rsid w:val="009028C8"/>
    <w:rsid w:val="00905A58"/>
    <w:rsid w:val="00917E69"/>
    <w:rsid w:val="009243D0"/>
    <w:rsid w:val="00925B6A"/>
    <w:rsid w:val="009330F9"/>
    <w:rsid w:val="009636E9"/>
    <w:rsid w:val="00965C7D"/>
    <w:rsid w:val="0096601A"/>
    <w:rsid w:val="0096691B"/>
    <w:rsid w:val="009670DD"/>
    <w:rsid w:val="00971645"/>
    <w:rsid w:val="0097299A"/>
    <w:rsid w:val="009C77DC"/>
    <w:rsid w:val="009C7F17"/>
    <w:rsid w:val="009E0355"/>
    <w:rsid w:val="009E2340"/>
    <w:rsid w:val="009F326E"/>
    <w:rsid w:val="009F61EC"/>
    <w:rsid w:val="00A04E5B"/>
    <w:rsid w:val="00A07CC2"/>
    <w:rsid w:val="00A325BA"/>
    <w:rsid w:val="00A351D3"/>
    <w:rsid w:val="00A379FB"/>
    <w:rsid w:val="00A50542"/>
    <w:rsid w:val="00A53077"/>
    <w:rsid w:val="00A55E8A"/>
    <w:rsid w:val="00A63236"/>
    <w:rsid w:val="00AA3C95"/>
    <w:rsid w:val="00AB7E72"/>
    <w:rsid w:val="00AC4C22"/>
    <w:rsid w:val="00AE2B33"/>
    <w:rsid w:val="00AE717B"/>
    <w:rsid w:val="00B1698C"/>
    <w:rsid w:val="00B412C4"/>
    <w:rsid w:val="00B5237B"/>
    <w:rsid w:val="00B70501"/>
    <w:rsid w:val="00B724BA"/>
    <w:rsid w:val="00B77838"/>
    <w:rsid w:val="00B866C7"/>
    <w:rsid w:val="00B86A35"/>
    <w:rsid w:val="00B86A73"/>
    <w:rsid w:val="00B87812"/>
    <w:rsid w:val="00B92A1F"/>
    <w:rsid w:val="00BA0C18"/>
    <w:rsid w:val="00BB2AFA"/>
    <w:rsid w:val="00BC58D5"/>
    <w:rsid w:val="00BD27D1"/>
    <w:rsid w:val="00BD6F2A"/>
    <w:rsid w:val="00BF022D"/>
    <w:rsid w:val="00BF3268"/>
    <w:rsid w:val="00C00963"/>
    <w:rsid w:val="00C11C93"/>
    <w:rsid w:val="00C14F62"/>
    <w:rsid w:val="00C21FC3"/>
    <w:rsid w:val="00C24D42"/>
    <w:rsid w:val="00C30131"/>
    <w:rsid w:val="00C340FF"/>
    <w:rsid w:val="00C366FF"/>
    <w:rsid w:val="00C41562"/>
    <w:rsid w:val="00C41CE3"/>
    <w:rsid w:val="00C47397"/>
    <w:rsid w:val="00C476F7"/>
    <w:rsid w:val="00C5279B"/>
    <w:rsid w:val="00C54F07"/>
    <w:rsid w:val="00C80BB5"/>
    <w:rsid w:val="00C945B2"/>
    <w:rsid w:val="00C96425"/>
    <w:rsid w:val="00CA07B3"/>
    <w:rsid w:val="00CB4C76"/>
    <w:rsid w:val="00CC3E8B"/>
    <w:rsid w:val="00CC556A"/>
    <w:rsid w:val="00CF18AA"/>
    <w:rsid w:val="00CF75D0"/>
    <w:rsid w:val="00D1235A"/>
    <w:rsid w:val="00D14541"/>
    <w:rsid w:val="00D613AE"/>
    <w:rsid w:val="00D8387C"/>
    <w:rsid w:val="00DA1D69"/>
    <w:rsid w:val="00DA4044"/>
    <w:rsid w:val="00DB37F6"/>
    <w:rsid w:val="00DC7081"/>
    <w:rsid w:val="00DE1A3A"/>
    <w:rsid w:val="00E35C00"/>
    <w:rsid w:val="00E40A44"/>
    <w:rsid w:val="00E47E56"/>
    <w:rsid w:val="00E51181"/>
    <w:rsid w:val="00E73B35"/>
    <w:rsid w:val="00E86D6A"/>
    <w:rsid w:val="00EA7DF9"/>
    <w:rsid w:val="00EC46AC"/>
    <w:rsid w:val="00ED6605"/>
    <w:rsid w:val="00F071B5"/>
    <w:rsid w:val="00F12C1C"/>
    <w:rsid w:val="00F1730F"/>
    <w:rsid w:val="00F17425"/>
    <w:rsid w:val="00F3168E"/>
    <w:rsid w:val="00F3188A"/>
    <w:rsid w:val="00F402E0"/>
    <w:rsid w:val="00F42D79"/>
    <w:rsid w:val="00F53C82"/>
    <w:rsid w:val="00F936CF"/>
    <w:rsid w:val="00FA5D76"/>
    <w:rsid w:val="00FC17D8"/>
    <w:rsid w:val="00FF2AB8"/>
    <w:rsid w:val="00FF4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nhideWhenUsed="0" w:qFormat="1"/>
    <w:lsdException w:name="Default Paragraph Font" w:uiPriority="1"/>
    <w:lsdException w:name="Body Text" w:qFormat="1"/>
    <w:lsdException w:name="Subtitle" w:semiHidden="0" w:unhideWhenUsed="0" w:qFormat="1"/>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7838"/>
    <w:pPr>
      <w:spacing w:after="200" w:line="276" w:lineRule="auto"/>
    </w:pPr>
    <w:rPr>
      <w:rFonts w:eastAsiaTheme="minorEastAsia"/>
      <w:lang w:eastAsia="ru-RU"/>
    </w:rPr>
  </w:style>
  <w:style w:type="paragraph" w:styleId="1">
    <w:name w:val="heading 1"/>
    <w:basedOn w:val="a0"/>
    <w:next w:val="a0"/>
    <w:link w:val="10"/>
    <w:uiPriority w:val="9"/>
    <w:qFormat/>
    <w:rsid w:val="000854A5"/>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link w:val="20"/>
    <w:uiPriority w:val="1"/>
    <w:semiHidden/>
    <w:unhideWhenUsed/>
    <w:qFormat/>
    <w:rsid w:val="001462CE"/>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lang w:eastAsia="en-US"/>
    </w:rPr>
  </w:style>
  <w:style w:type="paragraph" w:styleId="4">
    <w:name w:val="heading 4"/>
    <w:basedOn w:val="a0"/>
    <w:next w:val="a0"/>
    <w:link w:val="40"/>
    <w:uiPriority w:val="9"/>
    <w:semiHidden/>
    <w:unhideWhenUsed/>
    <w:qFormat/>
    <w:rsid w:val="000854A5"/>
    <w:pPr>
      <w:keepNext/>
      <w:keepLines/>
      <w:spacing w:before="200" w:after="0" w:line="240" w:lineRule="auto"/>
      <w:outlineLvl w:val="3"/>
    </w:pPr>
    <w:rPr>
      <w:rFonts w:ascii="Calibri Light" w:eastAsia="Times New Roman" w:hAnsi="Calibri Light" w:cs="Times New Roman"/>
      <w:b/>
      <w:bCs/>
      <w:i/>
      <w:iCs/>
      <w:color w:val="5B9BD5"/>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77838"/>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1"/>
    <w:link w:val="a4"/>
    <w:uiPriority w:val="99"/>
    <w:rsid w:val="00B77838"/>
    <w:rPr>
      <w:rFonts w:ascii="Calibri" w:eastAsia="Calibri" w:hAnsi="Calibri" w:cs="Times New Roman"/>
    </w:rPr>
  </w:style>
  <w:style w:type="character" w:customStyle="1" w:styleId="FontStyle17">
    <w:name w:val="Font Style17"/>
    <w:rsid w:val="00C21FC3"/>
    <w:rPr>
      <w:rFonts w:ascii="Microsoft Sans Serif" w:hAnsi="Microsoft Sans Serif" w:cs="Microsoft Sans Serif" w:hint="default"/>
      <w:sz w:val="16"/>
      <w:szCs w:val="16"/>
    </w:rPr>
  </w:style>
  <w:style w:type="paragraph" w:styleId="a6">
    <w:name w:val="Normal (Web)"/>
    <w:aliases w:val="Обычный (Web),Обычный (Web)1,Обычный (веб) Знак1,Обычный (веб) Знак Знак,Знак6,Знак Знак Знак Знак Знак,Знак Знак Знак,Знак Знак Знак Знак Знак Знак Знак Знак Знак Знак Знак Знак,Знак Знак Знак Знак Знак Знак Знак Знак Знак Знак Знак,Знак4"/>
    <w:basedOn w:val="a0"/>
    <w:link w:val="a7"/>
    <w:uiPriority w:val="99"/>
    <w:unhideWhenUsed/>
    <w:qFormat/>
    <w:rsid w:val="00C21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C21FC3"/>
  </w:style>
  <w:style w:type="paragraph" w:styleId="a8">
    <w:name w:val="Body Text"/>
    <w:basedOn w:val="a0"/>
    <w:link w:val="a9"/>
    <w:uiPriority w:val="99"/>
    <w:unhideWhenUsed/>
    <w:qFormat/>
    <w:rsid w:val="00C21FC3"/>
    <w:pPr>
      <w:spacing w:after="0" w:line="240" w:lineRule="auto"/>
      <w:jc w:val="center"/>
    </w:pPr>
    <w:rPr>
      <w:rFonts w:ascii="Times New Roman" w:eastAsia="Times New Roman" w:hAnsi="Times New Roman" w:cs="Times New Roman"/>
      <w:b/>
      <w:bCs/>
      <w:sz w:val="28"/>
      <w:szCs w:val="28"/>
    </w:rPr>
  </w:style>
  <w:style w:type="character" w:customStyle="1" w:styleId="a9">
    <w:name w:val="Основной текст Знак"/>
    <w:basedOn w:val="a1"/>
    <w:link w:val="a8"/>
    <w:uiPriority w:val="99"/>
    <w:rsid w:val="00C21FC3"/>
    <w:rPr>
      <w:rFonts w:ascii="Times New Roman" w:eastAsia="Times New Roman" w:hAnsi="Times New Roman" w:cs="Times New Roman"/>
      <w:b/>
      <w:bCs/>
      <w:sz w:val="28"/>
      <w:szCs w:val="28"/>
      <w:lang w:eastAsia="ru-RU"/>
    </w:rPr>
  </w:style>
  <w:style w:type="character" w:styleId="aa">
    <w:name w:val="Strong"/>
    <w:basedOn w:val="a1"/>
    <w:uiPriority w:val="22"/>
    <w:qFormat/>
    <w:rsid w:val="00C21FC3"/>
    <w:rPr>
      <w:b/>
      <w:bCs/>
    </w:rPr>
  </w:style>
  <w:style w:type="paragraph" w:styleId="ab">
    <w:name w:val="List Paragraph"/>
    <w:basedOn w:val="a0"/>
    <w:uiPriority w:val="34"/>
    <w:qFormat/>
    <w:rsid w:val="00334564"/>
    <w:pPr>
      <w:ind w:left="720"/>
      <w:contextualSpacing/>
    </w:pPr>
  </w:style>
  <w:style w:type="paragraph" w:styleId="ac">
    <w:name w:val="footer"/>
    <w:basedOn w:val="a0"/>
    <w:link w:val="ad"/>
    <w:uiPriority w:val="99"/>
    <w:unhideWhenUsed/>
    <w:rsid w:val="006B034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6B0345"/>
    <w:rPr>
      <w:rFonts w:eastAsiaTheme="minorEastAsia"/>
      <w:lang w:eastAsia="ru-RU"/>
    </w:rPr>
  </w:style>
  <w:style w:type="character" w:styleId="ae">
    <w:name w:val="Hyperlink"/>
    <w:basedOn w:val="a1"/>
    <w:uiPriority w:val="99"/>
    <w:unhideWhenUsed/>
    <w:qFormat/>
    <w:rsid w:val="006B0345"/>
    <w:rPr>
      <w:color w:val="0563C1" w:themeColor="hyperlink"/>
      <w:u w:val="single"/>
    </w:rPr>
  </w:style>
  <w:style w:type="character" w:customStyle="1" w:styleId="UnresolvedMention">
    <w:name w:val="Unresolved Mention"/>
    <w:basedOn w:val="a1"/>
    <w:uiPriority w:val="99"/>
    <w:semiHidden/>
    <w:unhideWhenUsed/>
    <w:rsid w:val="006B0345"/>
    <w:rPr>
      <w:color w:val="605E5C"/>
      <w:shd w:val="clear" w:color="auto" w:fill="E1DFDD"/>
    </w:rPr>
  </w:style>
  <w:style w:type="paragraph" w:styleId="af">
    <w:name w:val="No Spacing"/>
    <w:link w:val="af0"/>
    <w:uiPriority w:val="1"/>
    <w:qFormat/>
    <w:rsid w:val="00971645"/>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0854A5"/>
    <w:rPr>
      <w:rFonts w:ascii="Arial" w:eastAsia="Times New Roman" w:hAnsi="Arial" w:cs="Times New Roman"/>
      <w:b/>
      <w:bCs/>
      <w:kern w:val="32"/>
      <w:sz w:val="32"/>
      <w:szCs w:val="32"/>
      <w:lang w:eastAsia="ru-RU"/>
    </w:rPr>
  </w:style>
  <w:style w:type="character" w:customStyle="1" w:styleId="40">
    <w:name w:val="Заголовок 4 Знак"/>
    <w:basedOn w:val="a1"/>
    <w:link w:val="4"/>
    <w:uiPriority w:val="9"/>
    <w:semiHidden/>
    <w:rsid w:val="000854A5"/>
    <w:rPr>
      <w:rFonts w:ascii="Calibri Light" w:eastAsia="Times New Roman" w:hAnsi="Calibri Light" w:cs="Times New Roman"/>
      <w:b/>
      <w:bCs/>
      <w:i/>
      <w:iCs/>
      <w:color w:val="5B9BD5"/>
      <w:sz w:val="24"/>
      <w:szCs w:val="24"/>
      <w:lang w:eastAsia="ru-RU"/>
    </w:rPr>
  </w:style>
  <w:style w:type="numbering" w:customStyle="1" w:styleId="11">
    <w:name w:val="Нет списка1"/>
    <w:next w:val="a3"/>
    <w:uiPriority w:val="99"/>
    <w:semiHidden/>
    <w:unhideWhenUsed/>
    <w:rsid w:val="000854A5"/>
  </w:style>
  <w:style w:type="paragraph" w:customStyle="1" w:styleId="12">
    <w:name w:val="Знак Знак1 Знак Знак"/>
    <w:basedOn w:val="a0"/>
    <w:next w:val="a0"/>
    <w:semiHidden/>
    <w:rsid w:val="000854A5"/>
    <w:pPr>
      <w:spacing w:after="160" w:line="240" w:lineRule="exact"/>
    </w:pPr>
    <w:rPr>
      <w:rFonts w:ascii="Arial" w:eastAsia="Times New Roman" w:hAnsi="Arial" w:cs="Arial"/>
      <w:sz w:val="20"/>
      <w:szCs w:val="20"/>
      <w:lang w:val="en-US" w:eastAsia="en-US"/>
    </w:rPr>
  </w:style>
  <w:style w:type="character" w:customStyle="1" w:styleId="af1">
    <w:name w:val="Основной текст_"/>
    <w:link w:val="13"/>
    <w:qFormat/>
    <w:rsid w:val="000854A5"/>
    <w:rPr>
      <w:sz w:val="27"/>
      <w:szCs w:val="27"/>
      <w:shd w:val="clear" w:color="auto" w:fill="FFFFFF"/>
    </w:rPr>
  </w:style>
  <w:style w:type="paragraph" w:customStyle="1" w:styleId="13">
    <w:name w:val="Основной текст1"/>
    <w:basedOn w:val="a0"/>
    <w:link w:val="af1"/>
    <w:rsid w:val="000854A5"/>
    <w:pPr>
      <w:shd w:val="clear" w:color="auto" w:fill="FFFFFF"/>
      <w:spacing w:after="360" w:line="0" w:lineRule="atLeast"/>
      <w:ind w:hanging="2140"/>
    </w:pPr>
    <w:rPr>
      <w:rFonts w:eastAsiaTheme="minorHAnsi"/>
      <w:sz w:val="27"/>
      <w:szCs w:val="27"/>
      <w:lang w:eastAsia="en-US"/>
    </w:rPr>
  </w:style>
  <w:style w:type="paragraph" w:styleId="3">
    <w:name w:val="Body Text Indent 3"/>
    <w:basedOn w:val="a0"/>
    <w:link w:val="30"/>
    <w:unhideWhenUsed/>
    <w:rsid w:val="000854A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1"/>
    <w:link w:val="3"/>
    <w:rsid w:val="000854A5"/>
    <w:rPr>
      <w:rFonts w:ascii="Times New Roman" w:eastAsia="Times New Roman" w:hAnsi="Times New Roman" w:cs="Times New Roman"/>
      <w:sz w:val="16"/>
      <w:szCs w:val="16"/>
      <w:lang w:eastAsia="ru-RU"/>
    </w:rPr>
  </w:style>
  <w:style w:type="paragraph" w:styleId="af2">
    <w:name w:val="Balloon Text"/>
    <w:basedOn w:val="a0"/>
    <w:link w:val="af3"/>
    <w:uiPriority w:val="99"/>
    <w:semiHidden/>
    <w:unhideWhenUsed/>
    <w:rsid w:val="000854A5"/>
    <w:pPr>
      <w:spacing w:after="0" w:line="240" w:lineRule="auto"/>
    </w:pPr>
    <w:rPr>
      <w:rFonts w:ascii="Tahoma" w:eastAsia="Times New Roman" w:hAnsi="Tahoma" w:cs="Times New Roman"/>
      <w:sz w:val="16"/>
      <w:szCs w:val="16"/>
    </w:rPr>
  </w:style>
  <w:style w:type="character" w:customStyle="1" w:styleId="af3">
    <w:name w:val="Текст выноски Знак"/>
    <w:basedOn w:val="a1"/>
    <w:link w:val="af2"/>
    <w:uiPriority w:val="99"/>
    <w:semiHidden/>
    <w:rsid w:val="000854A5"/>
    <w:rPr>
      <w:rFonts w:ascii="Tahoma" w:eastAsia="Times New Roman" w:hAnsi="Tahoma" w:cs="Times New Roman"/>
      <w:sz w:val="16"/>
      <w:szCs w:val="16"/>
      <w:lang w:eastAsia="ru-RU"/>
    </w:rPr>
  </w:style>
  <w:style w:type="paragraph" w:customStyle="1" w:styleId="14">
    <w:name w:val="Стиль1"/>
    <w:basedOn w:val="a0"/>
    <w:rsid w:val="000854A5"/>
    <w:pPr>
      <w:widowControl w:val="0"/>
      <w:spacing w:after="0" w:line="240" w:lineRule="auto"/>
    </w:pPr>
    <w:rPr>
      <w:rFonts w:ascii="Times New Roman" w:eastAsia="Times New Roman" w:hAnsi="Times New Roman" w:cs="Times New Roman"/>
      <w:sz w:val="20"/>
      <w:szCs w:val="20"/>
    </w:rPr>
  </w:style>
  <w:style w:type="paragraph" w:customStyle="1" w:styleId="western">
    <w:name w:val="western"/>
    <w:basedOn w:val="a0"/>
    <w:rsid w:val="000854A5"/>
    <w:pPr>
      <w:spacing w:before="100" w:beforeAutospacing="1" w:after="100" w:afterAutospacing="1" w:line="240" w:lineRule="auto"/>
    </w:pPr>
    <w:rPr>
      <w:rFonts w:ascii="Times New Roman" w:eastAsia="Times New Roman" w:hAnsi="Times New Roman" w:cs="Times New Roman"/>
      <w:sz w:val="24"/>
      <w:szCs w:val="24"/>
    </w:rPr>
  </w:style>
  <w:style w:type="table" w:styleId="af4">
    <w:name w:val="Table Grid"/>
    <w:basedOn w:val="a2"/>
    <w:uiPriority w:val="39"/>
    <w:rsid w:val="000854A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0854A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db9fe9049761426654245bb2dd862eecmsonormal">
    <w:name w:val="db9fe9049761426654245bb2dd862eecmsonormal"/>
    <w:basedOn w:val="a0"/>
    <w:rsid w:val="000854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3B27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3B27F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5">
    <w:name w:val="caption"/>
    <w:basedOn w:val="a0"/>
    <w:next w:val="a0"/>
    <w:unhideWhenUsed/>
    <w:qFormat/>
    <w:rsid w:val="003B27F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character" w:customStyle="1" w:styleId="af6">
    <w:name w:val="Гипертекстовая ссылка"/>
    <w:uiPriority w:val="99"/>
    <w:rsid w:val="001764FA"/>
    <w:rPr>
      <w:b w:val="0"/>
      <w:bCs w:val="0"/>
      <w:color w:val="106BBE"/>
    </w:rPr>
  </w:style>
  <w:style w:type="paragraph" w:customStyle="1" w:styleId="ConsPlusNonformat">
    <w:name w:val="ConsPlusNonformat"/>
    <w:rsid w:val="007504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0"/>
    <w:link w:val="22"/>
    <w:uiPriority w:val="99"/>
    <w:semiHidden/>
    <w:unhideWhenUsed/>
    <w:rsid w:val="007607F1"/>
    <w:pPr>
      <w:spacing w:after="120" w:line="480" w:lineRule="auto"/>
    </w:pPr>
  </w:style>
  <w:style w:type="character" w:customStyle="1" w:styleId="22">
    <w:name w:val="Основной текст 2 Знак"/>
    <w:basedOn w:val="a1"/>
    <w:link w:val="21"/>
    <w:uiPriority w:val="99"/>
    <w:semiHidden/>
    <w:rsid w:val="007607F1"/>
    <w:rPr>
      <w:rFonts w:eastAsiaTheme="minorEastAsia"/>
      <w:lang w:eastAsia="ru-RU"/>
    </w:rPr>
  </w:style>
  <w:style w:type="paragraph" w:customStyle="1" w:styleId="15">
    <w:name w:val="Без интервала1"/>
    <w:rsid w:val="007607F1"/>
    <w:pPr>
      <w:widowControl w:val="0"/>
      <w:suppressAutoHyphens/>
      <w:spacing w:after="0" w:line="100" w:lineRule="atLeast"/>
    </w:pPr>
    <w:rPr>
      <w:rFonts w:ascii="Calibri" w:eastAsia="Calibri" w:hAnsi="Calibri" w:cs="Calibri"/>
      <w:b/>
      <w:bCs/>
      <w:sz w:val="28"/>
      <w:szCs w:val="28"/>
      <w:lang w:eastAsia="hi-IN" w:bidi="hi-IN"/>
    </w:rPr>
  </w:style>
  <w:style w:type="paragraph" w:customStyle="1" w:styleId="xl73">
    <w:name w:val="xl73"/>
    <w:basedOn w:val="a0"/>
    <w:qFormat/>
    <w:rsid w:val="008B0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styleId="af7">
    <w:name w:val="FollowedHyperlink"/>
    <w:basedOn w:val="a1"/>
    <w:uiPriority w:val="99"/>
    <w:semiHidden/>
    <w:unhideWhenUsed/>
    <w:qFormat/>
    <w:rsid w:val="00B5237B"/>
    <w:rPr>
      <w:color w:val="800080"/>
      <w:u w:val="single"/>
    </w:rPr>
  </w:style>
  <w:style w:type="paragraph" w:customStyle="1" w:styleId="xl65">
    <w:name w:val="xl65"/>
    <w:basedOn w:val="a0"/>
    <w:qFormat/>
    <w:rsid w:val="00B5237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7">
    <w:name w:val="xl67"/>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8">
    <w:name w:val="xl68"/>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9">
    <w:name w:val="xl69"/>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rPr>
  </w:style>
  <w:style w:type="paragraph" w:customStyle="1" w:styleId="xl70">
    <w:name w:val="xl70"/>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1">
    <w:name w:val="xl71"/>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2">
    <w:name w:val="xl72"/>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4">
    <w:name w:val="xl74"/>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5">
    <w:name w:val="xl75"/>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6">
    <w:name w:val="xl76"/>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7">
    <w:name w:val="xl77"/>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8">
    <w:name w:val="xl78"/>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rPr>
  </w:style>
  <w:style w:type="paragraph" w:customStyle="1" w:styleId="xl79">
    <w:name w:val="xl79"/>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80">
    <w:name w:val="xl80"/>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6">
    <w:name w:val="xl86"/>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7">
    <w:name w:val="xl87"/>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8">
    <w:name w:val="xl88"/>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0">
    <w:name w:val="xl90"/>
    <w:basedOn w:val="a0"/>
    <w:rsid w:val="00B5237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1">
    <w:name w:val="xl91"/>
    <w:basedOn w:val="a0"/>
    <w:qFormat/>
    <w:rsid w:val="00B5237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0"/>
    <w:rsid w:val="00B5237B"/>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af0">
    <w:name w:val="Без интервала Знак"/>
    <w:basedOn w:val="a1"/>
    <w:link w:val="af"/>
    <w:uiPriority w:val="1"/>
    <w:qFormat/>
    <w:locked/>
    <w:rsid w:val="00DE1A3A"/>
    <w:rPr>
      <w:rFonts w:ascii="Times New Roman" w:eastAsia="Times New Roman" w:hAnsi="Times New Roman" w:cs="Times New Roman"/>
      <w:sz w:val="20"/>
      <w:szCs w:val="20"/>
      <w:lang w:eastAsia="ru-RU"/>
    </w:rPr>
  </w:style>
  <w:style w:type="paragraph" w:customStyle="1" w:styleId="Iauiue">
    <w:name w:val="Iau?iue"/>
    <w:uiPriority w:val="99"/>
    <w:rsid w:val="00DE1A3A"/>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FontStyle15">
    <w:name w:val="Font Style15"/>
    <w:rsid w:val="00DE1A3A"/>
    <w:rPr>
      <w:rFonts w:ascii="Times New Roman" w:hAnsi="Times New Roman" w:cs="Times New Roman"/>
      <w:sz w:val="24"/>
      <w:szCs w:val="24"/>
    </w:rPr>
  </w:style>
  <w:style w:type="paragraph" w:customStyle="1" w:styleId="xl93">
    <w:name w:val="xl93"/>
    <w:basedOn w:val="a0"/>
    <w:rsid w:val="0084632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nonformatmailrucssattributepostfix">
    <w:name w:val="consplusnonformat_mailru_css_attribute_postfix"/>
    <w:basedOn w:val="a0"/>
    <w:rsid w:val="000734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mailrucssattributepostfix">
    <w:name w:val="consplusnormal_mailru_css_attribute_postfix"/>
    <w:basedOn w:val="a0"/>
    <w:rsid w:val="000734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0"/>
    <w:rsid w:val="000734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Таблицы (моноширинный)"/>
    <w:basedOn w:val="a0"/>
    <w:next w:val="a0"/>
    <w:uiPriority w:val="99"/>
    <w:rsid w:val="00FF436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xl94">
    <w:name w:val="xl94"/>
    <w:basedOn w:val="a0"/>
    <w:rsid w:val="00A6323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0"/>
    <w:rsid w:val="002A2F43"/>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6">
    <w:name w:val="xl96"/>
    <w:basedOn w:val="a0"/>
    <w:rsid w:val="002A2F43"/>
    <w:pP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97">
    <w:name w:val="xl97"/>
    <w:basedOn w:val="a0"/>
    <w:rsid w:val="002A2F4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a0"/>
    <w:rsid w:val="002A2F4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nt5">
    <w:name w:val="font5"/>
    <w:basedOn w:val="a0"/>
    <w:qFormat/>
    <w:rsid w:val="002A2F4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0"/>
    <w:rsid w:val="002A2F43"/>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ConsPlusCell">
    <w:name w:val="ConsPlusCell"/>
    <w:rsid w:val="001525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25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25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25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25E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9">
    <w:name w:val="Цветовое выделение"/>
    <w:uiPriority w:val="99"/>
    <w:rsid w:val="001525E7"/>
    <w:rPr>
      <w:b/>
      <w:bCs/>
      <w:color w:val="26282F"/>
    </w:rPr>
  </w:style>
  <w:style w:type="paragraph" w:styleId="HTML">
    <w:name w:val="HTML Preformatted"/>
    <w:basedOn w:val="a0"/>
    <w:link w:val="HTML0"/>
    <w:uiPriority w:val="99"/>
    <w:rsid w:val="00152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1525E7"/>
    <w:rPr>
      <w:rFonts w:ascii="Courier New" w:eastAsia="Times New Roman" w:hAnsi="Courier New" w:cs="Times New Roman"/>
      <w:sz w:val="20"/>
      <w:szCs w:val="20"/>
    </w:rPr>
  </w:style>
  <w:style w:type="character" w:customStyle="1" w:styleId="ConsPlusNormal0">
    <w:name w:val="ConsPlusNormal Знак"/>
    <w:link w:val="ConsPlusNormal"/>
    <w:locked/>
    <w:rsid w:val="001525E7"/>
    <w:rPr>
      <w:rFonts w:ascii="Times New Roman" w:eastAsia="Times New Roman" w:hAnsi="Times New Roman" w:cs="Times New Roman"/>
      <w:sz w:val="24"/>
      <w:szCs w:val="24"/>
      <w:lang w:eastAsia="ru-RU"/>
    </w:rPr>
  </w:style>
  <w:style w:type="paragraph" w:styleId="afa">
    <w:name w:val="footnote text"/>
    <w:basedOn w:val="a0"/>
    <w:link w:val="afb"/>
    <w:uiPriority w:val="99"/>
    <w:rsid w:val="001525E7"/>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1"/>
    <w:link w:val="afa"/>
    <w:uiPriority w:val="99"/>
    <w:rsid w:val="001525E7"/>
    <w:rPr>
      <w:rFonts w:ascii="Times New Roman" w:eastAsia="Times New Roman" w:hAnsi="Times New Roman" w:cs="Times New Roman"/>
      <w:sz w:val="20"/>
      <w:szCs w:val="20"/>
      <w:lang w:eastAsia="ru-RU"/>
    </w:rPr>
  </w:style>
  <w:style w:type="character" w:styleId="afc">
    <w:name w:val="footnote reference"/>
    <w:uiPriority w:val="99"/>
    <w:semiHidden/>
    <w:rsid w:val="001525E7"/>
    <w:rPr>
      <w:vertAlign w:val="superscript"/>
    </w:rPr>
  </w:style>
  <w:style w:type="character" w:customStyle="1" w:styleId="Heading1Char">
    <w:name w:val="Heading 1 Char"/>
    <w:basedOn w:val="a1"/>
    <w:uiPriority w:val="99"/>
    <w:locked/>
    <w:rsid w:val="001525E7"/>
    <w:rPr>
      <w:rFonts w:ascii="Cambria" w:hAnsi="Cambria" w:cs="Times New Roman"/>
      <w:b/>
      <w:bCs/>
      <w:kern w:val="32"/>
      <w:sz w:val="32"/>
      <w:szCs w:val="32"/>
      <w:lang w:val="ru-RU" w:eastAsia="ru-RU"/>
    </w:rPr>
  </w:style>
  <w:style w:type="character" w:customStyle="1" w:styleId="-">
    <w:name w:val="Интернет-ссылка"/>
    <w:basedOn w:val="a1"/>
    <w:uiPriority w:val="99"/>
    <w:unhideWhenUsed/>
    <w:rsid w:val="001525E7"/>
    <w:rPr>
      <w:color w:val="0563C1" w:themeColor="hyperlink"/>
      <w:u w:val="single"/>
    </w:rPr>
  </w:style>
  <w:style w:type="paragraph" w:styleId="23">
    <w:name w:val="Body Text Indent 2"/>
    <w:basedOn w:val="a0"/>
    <w:link w:val="24"/>
    <w:unhideWhenUsed/>
    <w:rsid w:val="00231FFB"/>
    <w:pPr>
      <w:spacing w:after="120" w:line="480" w:lineRule="auto"/>
      <w:ind w:left="283"/>
    </w:pPr>
  </w:style>
  <w:style w:type="character" w:customStyle="1" w:styleId="24">
    <w:name w:val="Основной текст с отступом 2 Знак"/>
    <w:basedOn w:val="a1"/>
    <w:link w:val="23"/>
    <w:rsid w:val="00231FFB"/>
    <w:rPr>
      <w:rFonts w:eastAsiaTheme="minorEastAsia"/>
      <w:lang w:eastAsia="ru-RU"/>
    </w:rPr>
  </w:style>
  <w:style w:type="paragraph" w:customStyle="1" w:styleId="ConsNonformat">
    <w:name w:val="ConsNonformat"/>
    <w:rsid w:val="00231FF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page number"/>
    <w:basedOn w:val="a1"/>
    <w:rsid w:val="00231FFB"/>
  </w:style>
  <w:style w:type="paragraph" w:customStyle="1" w:styleId="FR1">
    <w:name w:val="FR1"/>
    <w:link w:val="FR10"/>
    <w:rsid w:val="00231FFB"/>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231FFB"/>
    <w:rPr>
      <w:rFonts w:ascii="Times New Roman" w:eastAsia="Times New Roman" w:hAnsi="Times New Roman" w:cs="Times New Roman"/>
      <w:b/>
      <w:sz w:val="28"/>
      <w:szCs w:val="24"/>
      <w:lang w:eastAsia="ru-RU"/>
    </w:rPr>
  </w:style>
  <w:style w:type="paragraph" w:styleId="a">
    <w:name w:val="List Bullet"/>
    <w:aliases w:val=" Знак"/>
    <w:basedOn w:val="a0"/>
    <w:link w:val="afe"/>
    <w:autoRedefine/>
    <w:rsid w:val="00231FFB"/>
    <w:pPr>
      <w:numPr>
        <w:numId w:val="3"/>
      </w:numPr>
      <w:tabs>
        <w:tab w:val="left" w:pos="-993"/>
        <w:tab w:val="num" w:pos="-709"/>
      </w:tabs>
      <w:spacing w:after="120" w:line="240" w:lineRule="auto"/>
      <w:ind w:left="720"/>
      <w:jc w:val="both"/>
    </w:pPr>
    <w:rPr>
      <w:rFonts w:ascii="Times New Roman" w:eastAsia="Times New Roman" w:hAnsi="Times New Roman" w:cs="Times New Roman"/>
      <w:sz w:val="28"/>
      <w:szCs w:val="24"/>
      <w:lang w:eastAsia="en-US"/>
    </w:rPr>
  </w:style>
  <w:style w:type="character" w:customStyle="1" w:styleId="afe">
    <w:name w:val="Маркированный список Знак"/>
    <w:aliases w:val=" Знак Знак"/>
    <w:link w:val="a"/>
    <w:rsid w:val="00231FFB"/>
    <w:rPr>
      <w:rFonts w:ascii="Times New Roman" w:eastAsia="Times New Roman" w:hAnsi="Times New Roman" w:cs="Times New Roman"/>
      <w:sz w:val="28"/>
      <w:szCs w:val="24"/>
    </w:rPr>
  </w:style>
  <w:style w:type="paragraph" w:customStyle="1" w:styleId="aff">
    <w:name w:val="Нормальный (таблица)"/>
    <w:basedOn w:val="a0"/>
    <w:next w:val="a0"/>
    <w:uiPriority w:val="99"/>
    <w:rsid w:val="00231FFB"/>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f0">
    <w:name w:val="Прижатый влево"/>
    <w:basedOn w:val="a0"/>
    <w:next w:val="a0"/>
    <w:uiPriority w:val="99"/>
    <w:rsid w:val="00231FFB"/>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table" w:customStyle="1" w:styleId="TableNormal">
    <w:name w:val="Table Normal"/>
    <w:uiPriority w:val="2"/>
    <w:semiHidden/>
    <w:unhideWhenUsed/>
    <w:qFormat/>
    <w:rsid w:val="00231F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31FFB"/>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25">
    <w:name w:val="Основной текст (2)_"/>
    <w:basedOn w:val="a1"/>
    <w:link w:val="26"/>
    <w:rsid w:val="00231FFB"/>
    <w:rPr>
      <w:rFonts w:ascii="Times New Roman" w:hAnsi="Times New Roman"/>
      <w:sz w:val="28"/>
      <w:szCs w:val="28"/>
      <w:shd w:val="clear" w:color="auto" w:fill="FFFFFF"/>
    </w:rPr>
  </w:style>
  <w:style w:type="paragraph" w:customStyle="1" w:styleId="26">
    <w:name w:val="Основной текст (2)"/>
    <w:basedOn w:val="a0"/>
    <w:link w:val="25"/>
    <w:rsid w:val="00231FFB"/>
    <w:pPr>
      <w:widowControl w:val="0"/>
      <w:shd w:val="clear" w:color="auto" w:fill="FFFFFF"/>
      <w:spacing w:before="960" w:after="0" w:line="367" w:lineRule="exact"/>
      <w:jc w:val="both"/>
    </w:pPr>
    <w:rPr>
      <w:rFonts w:ascii="Times New Roman" w:eastAsiaTheme="minorHAnsi" w:hAnsi="Times New Roman"/>
      <w:sz w:val="28"/>
      <w:szCs w:val="28"/>
      <w:lang w:eastAsia="en-US"/>
    </w:rPr>
  </w:style>
  <w:style w:type="paragraph" w:styleId="aff1">
    <w:name w:val="Title"/>
    <w:basedOn w:val="a0"/>
    <w:link w:val="aff2"/>
    <w:uiPriority w:val="99"/>
    <w:qFormat/>
    <w:rsid w:val="000D44BA"/>
    <w:pPr>
      <w:widowControl w:val="0"/>
      <w:autoSpaceDE w:val="0"/>
      <w:autoSpaceDN w:val="0"/>
      <w:spacing w:after="0" w:line="240" w:lineRule="auto"/>
      <w:ind w:right="150"/>
      <w:jc w:val="right"/>
    </w:pPr>
    <w:rPr>
      <w:rFonts w:ascii="Times New Roman" w:eastAsia="Times New Roman" w:hAnsi="Times New Roman" w:cs="Times New Roman"/>
      <w:sz w:val="28"/>
      <w:szCs w:val="28"/>
      <w:lang w:eastAsia="en-US"/>
    </w:rPr>
  </w:style>
  <w:style w:type="character" w:customStyle="1" w:styleId="aff2">
    <w:name w:val="Название Знак"/>
    <w:basedOn w:val="a1"/>
    <w:link w:val="aff1"/>
    <w:uiPriority w:val="99"/>
    <w:rsid w:val="000D44BA"/>
    <w:rPr>
      <w:rFonts w:ascii="Times New Roman" w:eastAsia="Times New Roman" w:hAnsi="Times New Roman" w:cs="Times New Roman"/>
      <w:sz w:val="28"/>
      <w:szCs w:val="28"/>
    </w:rPr>
  </w:style>
  <w:style w:type="table" w:customStyle="1" w:styleId="16">
    <w:name w:val="Сетка таблицы1"/>
    <w:basedOn w:val="a2"/>
    <w:next w:val="af4"/>
    <w:uiPriority w:val="59"/>
    <w:rsid w:val="000D44B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annotation reference"/>
    <w:basedOn w:val="a1"/>
    <w:uiPriority w:val="99"/>
    <w:semiHidden/>
    <w:unhideWhenUsed/>
    <w:rsid w:val="000D44BA"/>
    <w:rPr>
      <w:sz w:val="16"/>
      <w:szCs w:val="16"/>
    </w:rPr>
  </w:style>
  <w:style w:type="paragraph" w:styleId="aff4">
    <w:name w:val="annotation text"/>
    <w:basedOn w:val="a0"/>
    <w:link w:val="aff5"/>
    <w:uiPriority w:val="99"/>
    <w:semiHidden/>
    <w:unhideWhenUsed/>
    <w:rsid w:val="000D44BA"/>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ff5">
    <w:name w:val="Текст примечания Знак"/>
    <w:basedOn w:val="a1"/>
    <w:link w:val="aff4"/>
    <w:uiPriority w:val="99"/>
    <w:semiHidden/>
    <w:rsid w:val="000D44BA"/>
    <w:rPr>
      <w:rFonts w:ascii="Times New Roman" w:eastAsia="Times New Roman" w:hAnsi="Times New Roman" w:cs="Times New Roman"/>
      <w:sz w:val="20"/>
      <w:szCs w:val="20"/>
    </w:rPr>
  </w:style>
  <w:style w:type="paragraph" w:styleId="aff6">
    <w:name w:val="annotation subject"/>
    <w:basedOn w:val="aff4"/>
    <w:next w:val="aff4"/>
    <w:link w:val="aff7"/>
    <w:uiPriority w:val="99"/>
    <w:semiHidden/>
    <w:unhideWhenUsed/>
    <w:rsid w:val="000D44BA"/>
    <w:rPr>
      <w:b/>
      <w:bCs/>
    </w:rPr>
  </w:style>
  <w:style w:type="character" w:customStyle="1" w:styleId="aff7">
    <w:name w:val="Тема примечания Знак"/>
    <w:basedOn w:val="aff5"/>
    <w:link w:val="aff6"/>
    <w:uiPriority w:val="99"/>
    <w:semiHidden/>
    <w:rsid w:val="000D44BA"/>
    <w:rPr>
      <w:b/>
      <w:bCs/>
    </w:rPr>
  </w:style>
  <w:style w:type="character" w:customStyle="1" w:styleId="20">
    <w:name w:val="Заголовок 2 Знак"/>
    <w:basedOn w:val="a1"/>
    <w:link w:val="2"/>
    <w:uiPriority w:val="1"/>
    <w:semiHidden/>
    <w:rsid w:val="001462CE"/>
    <w:rPr>
      <w:rFonts w:ascii="Times New Roman" w:eastAsia="Times New Roman" w:hAnsi="Times New Roman" w:cs="Times New Roman"/>
      <w:b/>
      <w:bCs/>
      <w:sz w:val="27"/>
      <w:szCs w:val="27"/>
    </w:rPr>
  </w:style>
  <w:style w:type="paragraph" w:styleId="17">
    <w:name w:val="toc 1"/>
    <w:basedOn w:val="a0"/>
    <w:uiPriority w:val="1"/>
    <w:qFormat/>
    <w:rsid w:val="001462CE"/>
    <w:pPr>
      <w:widowControl w:val="0"/>
      <w:autoSpaceDE w:val="0"/>
      <w:autoSpaceDN w:val="0"/>
      <w:spacing w:after="0" w:line="240" w:lineRule="auto"/>
      <w:ind w:left="261"/>
    </w:pPr>
    <w:rPr>
      <w:rFonts w:ascii="Times New Roman" w:eastAsia="Times New Roman" w:hAnsi="Times New Roman" w:cs="Times New Roman"/>
      <w:sz w:val="28"/>
      <w:szCs w:val="28"/>
      <w:lang w:eastAsia="en-US"/>
    </w:rPr>
  </w:style>
  <w:style w:type="paragraph" w:styleId="27">
    <w:name w:val="toc 2"/>
    <w:basedOn w:val="a0"/>
    <w:uiPriority w:val="1"/>
    <w:qFormat/>
    <w:rsid w:val="001462CE"/>
    <w:pPr>
      <w:widowControl w:val="0"/>
      <w:autoSpaceDE w:val="0"/>
      <w:autoSpaceDN w:val="0"/>
      <w:spacing w:after="0" w:line="322" w:lineRule="exact"/>
      <w:ind w:left="865"/>
    </w:pPr>
    <w:rPr>
      <w:rFonts w:ascii="Times New Roman" w:eastAsia="Times New Roman" w:hAnsi="Times New Roman" w:cs="Times New Roman"/>
      <w:sz w:val="28"/>
      <w:szCs w:val="28"/>
      <w:lang w:eastAsia="en-US"/>
    </w:rPr>
  </w:style>
  <w:style w:type="paragraph" w:customStyle="1" w:styleId="aff8">
    <w:name w:val="Текст (справка)"/>
    <w:basedOn w:val="a0"/>
    <w:next w:val="a0"/>
    <w:uiPriority w:val="99"/>
    <w:rsid w:val="001462CE"/>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msonormal0">
    <w:name w:val="msonormal"/>
    <w:basedOn w:val="a0"/>
    <w:rsid w:val="001462CE"/>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Subtitle"/>
    <w:basedOn w:val="a0"/>
    <w:next w:val="a0"/>
    <w:link w:val="affa"/>
    <w:uiPriority w:val="99"/>
    <w:qFormat/>
    <w:rsid w:val="001462CE"/>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en-US"/>
    </w:rPr>
  </w:style>
  <w:style w:type="character" w:customStyle="1" w:styleId="affa">
    <w:name w:val="Подзаголовок Знак"/>
    <w:basedOn w:val="a1"/>
    <w:link w:val="aff9"/>
    <w:uiPriority w:val="99"/>
    <w:rsid w:val="001462CE"/>
    <w:rPr>
      <w:rFonts w:ascii="Cambria" w:eastAsia="Times New Roman" w:hAnsi="Cambria" w:cs="Times New Roman"/>
      <w:sz w:val="24"/>
      <w:szCs w:val="24"/>
    </w:rPr>
  </w:style>
  <w:style w:type="paragraph" w:customStyle="1" w:styleId="31">
    <w:name w:val="Основной текст 31"/>
    <w:basedOn w:val="a0"/>
    <w:uiPriority w:val="99"/>
    <w:rsid w:val="001462CE"/>
    <w:pPr>
      <w:suppressAutoHyphens/>
      <w:spacing w:after="0" w:line="240" w:lineRule="auto"/>
      <w:jc w:val="center"/>
    </w:pPr>
    <w:rPr>
      <w:rFonts w:ascii="Times New Roman" w:eastAsia="Times New Roman" w:hAnsi="Times New Roman" w:cs="Times New Roman"/>
      <w:sz w:val="28"/>
      <w:szCs w:val="28"/>
      <w:lang w:eastAsia="ar-SA"/>
    </w:rPr>
  </w:style>
  <w:style w:type="character" w:customStyle="1" w:styleId="a7">
    <w:name w:val="Обычный (веб) Знак"/>
    <w:aliases w:val="Обычный (Web) Знак,Обычный (Web)1 Знак,Обычный (веб) Знак1 Знак,Обычный (веб) Знак Знак Знак,Знак6 Знак,Знак Знак Знак Знак Знак Знак,Знак Знак Знак Знак,Знак Знак Знак Знак Знак Знак Знак Знак Знак Знак Знак Знак Знак,Знак4 Знак"/>
    <w:link w:val="a6"/>
    <w:uiPriority w:val="99"/>
    <w:locked/>
    <w:rsid w:val="001462CE"/>
    <w:rPr>
      <w:rFonts w:ascii="Times New Roman" w:eastAsia="Times New Roman" w:hAnsi="Times New Roman" w:cs="Times New Roman"/>
      <w:sz w:val="24"/>
      <w:szCs w:val="24"/>
      <w:lang w:eastAsia="ru-RU"/>
    </w:rPr>
  </w:style>
  <w:style w:type="character" w:customStyle="1" w:styleId="apple-style-span">
    <w:name w:val="apple-style-span"/>
    <w:basedOn w:val="a1"/>
    <w:rsid w:val="001462CE"/>
  </w:style>
  <w:style w:type="paragraph" w:customStyle="1" w:styleId="standard">
    <w:name w:val="standard"/>
    <w:basedOn w:val="a0"/>
    <w:rsid w:val="00780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rsid w:val="004C02C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0">
    <w:name w:val="xl100"/>
    <w:basedOn w:val="a0"/>
    <w:rsid w:val="004C02C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1">
    <w:name w:val="xl101"/>
    <w:basedOn w:val="a0"/>
    <w:rsid w:val="004C02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0"/>
    <w:rsid w:val="004C02C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3">
    <w:name w:val="xl103"/>
    <w:basedOn w:val="a0"/>
    <w:rsid w:val="004C02C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4">
    <w:name w:val="xl104"/>
    <w:basedOn w:val="a0"/>
    <w:rsid w:val="004C02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4C02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6">
    <w:name w:val="xl106"/>
    <w:basedOn w:val="a0"/>
    <w:rsid w:val="004C02C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7">
    <w:name w:val="xl107"/>
    <w:basedOn w:val="a0"/>
    <w:rsid w:val="004C02C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8">
    <w:name w:val="xl108"/>
    <w:basedOn w:val="a0"/>
    <w:rsid w:val="004C02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9">
    <w:name w:val="xl109"/>
    <w:basedOn w:val="a0"/>
    <w:rsid w:val="004C02C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0">
    <w:name w:val="xl110"/>
    <w:basedOn w:val="a0"/>
    <w:rsid w:val="004C02C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1">
    <w:name w:val="xl111"/>
    <w:basedOn w:val="a0"/>
    <w:rsid w:val="004C02C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2">
    <w:name w:val="xl112"/>
    <w:basedOn w:val="a0"/>
    <w:rsid w:val="004C02C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3">
    <w:name w:val="xl113"/>
    <w:basedOn w:val="a0"/>
    <w:rsid w:val="004C02C5"/>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4">
    <w:name w:val="xl114"/>
    <w:basedOn w:val="a0"/>
    <w:rsid w:val="004C02C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4C02C5"/>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6">
    <w:name w:val="xl116"/>
    <w:basedOn w:val="a0"/>
    <w:rsid w:val="004C02C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7">
    <w:name w:val="xl117"/>
    <w:basedOn w:val="a0"/>
    <w:rsid w:val="004C02C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8">
    <w:name w:val="xl118"/>
    <w:basedOn w:val="a0"/>
    <w:rsid w:val="004C02C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Style7">
    <w:name w:val="Style7"/>
    <w:basedOn w:val="a0"/>
    <w:rsid w:val="00296EB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0"/>
    <w:rsid w:val="005A26A0"/>
    <w:pPr>
      <w:widowControl w:val="0"/>
      <w:autoSpaceDE w:val="0"/>
      <w:autoSpaceDN w:val="0"/>
      <w:adjustRightInd w:val="0"/>
      <w:spacing w:after="0" w:line="230" w:lineRule="exact"/>
      <w:ind w:firstLine="439"/>
    </w:pPr>
    <w:rPr>
      <w:rFonts w:ascii="Georgia" w:eastAsia="Times New Roman" w:hAnsi="Georgia" w:cs="Times New Roman"/>
      <w:sz w:val="24"/>
      <w:szCs w:val="24"/>
    </w:rPr>
  </w:style>
  <w:style w:type="paragraph" w:customStyle="1" w:styleId="Style4">
    <w:name w:val="Style4"/>
    <w:basedOn w:val="a0"/>
    <w:rsid w:val="005A26A0"/>
    <w:pPr>
      <w:widowControl w:val="0"/>
      <w:autoSpaceDE w:val="0"/>
      <w:autoSpaceDN w:val="0"/>
      <w:adjustRightInd w:val="0"/>
      <w:spacing w:after="0" w:line="326" w:lineRule="exact"/>
      <w:ind w:firstLine="552"/>
      <w:jc w:val="both"/>
    </w:pPr>
    <w:rPr>
      <w:rFonts w:ascii="Times New Roman" w:eastAsia="Times New Roman" w:hAnsi="Times New Roman" w:cs="Times New Roman"/>
      <w:sz w:val="24"/>
      <w:szCs w:val="24"/>
    </w:rPr>
  </w:style>
  <w:style w:type="paragraph" w:customStyle="1" w:styleId="Style5">
    <w:name w:val="Style5"/>
    <w:basedOn w:val="a0"/>
    <w:rsid w:val="005A26A0"/>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6">
    <w:name w:val="Style6"/>
    <w:basedOn w:val="a0"/>
    <w:rsid w:val="005A26A0"/>
    <w:pPr>
      <w:widowControl w:val="0"/>
      <w:autoSpaceDE w:val="0"/>
      <w:autoSpaceDN w:val="0"/>
      <w:adjustRightInd w:val="0"/>
      <w:spacing w:after="0" w:line="322" w:lineRule="exact"/>
      <w:ind w:firstLine="907"/>
      <w:jc w:val="both"/>
    </w:pPr>
    <w:rPr>
      <w:rFonts w:ascii="Times New Roman" w:eastAsia="Times New Roman" w:hAnsi="Times New Roman" w:cs="Times New Roman"/>
      <w:sz w:val="24"/>
      <w:szCs w:val="24"/>
    </w:rPr>
  </w:style>
  <w:style w:type="paragraph" w:customStyle="1" w:styleId="Default">
    <w:name w:val="Default"/>
    <w:rsid w:val="002E42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17265572">
      <w:bodyDiv w:val="1"/>
      <w:marLeft w:val="0"/>
      <w:marRight w:val="0"/>
      <w:marTop w:val="0"/>
      <w:marBottom w:val="0"/>
      <w:divBdr>
        <w:top w:val="none" w:sz="0" w:space="0" w:color="auto"/>
        <w:left w:val="none" w:sz="0" w:space="0" w:color="auto"/>
        <w:bottom w:val="none" w:sz="0" w:space="0" w:color="auto"/>
        <w:right w:val="none" w:sz="0" w:space="0" w:color="auto"/>
      </w:divBdr>
    </w:div>
    <w:div w:id="740327222">
      <w:bodyDiv w:val="1"/>
      <w:marLeft w:val="0"/>
      <w:marRight w:val="0"/>
      <w:marTop w:val="0"/>
      <w:marBottom w:val="0"/>
      <w:divBdr>
        <w:top w:val="none" w:sz="0" w:space="0" w:color="auto"/>
        <w:left w:val="none" w:sz="0" w:space="0" w:color="auto"/>
        <w:bottom w:val="none" w:sz="0" w:space="0" w:color="auto"/>
        <w:right w:val="none" w:sz="0" w:space="0" w:color="auto"/>
      </w:divBdr>
    </w:div>
    <w:div w:id="1012337251">
      <w:bodyDiv w:val="1"/>
      <w:marLeft w:val="0"/>
      <w:marRight w:val="0"/>
      <w:marTop w:val="0"/>
      <w:marBottom w:val="0"/>
      <w:divBdr>
        <w:top w:val="none" w:sz="0" w:space="0" w:color="auto"/>
        <w:left w:val="none" w:sz="0" w:space="0" w:color="auto"/>
        <w:bottom w:val="none" w:sz="0" w:space="0" w:color="auto"/>
        <w:right w:val="none" w:sz="0" w:space="0" w:color="auto"/>
      </w:divBdr>
    </w:div>
    <w:div w:id="1254775020">
      <w:bodyDiv w:val="1"/>
      <w:marLeft w:val="0"/>
      <w:marRight w:val="0"/>
      <w:marTop w:val="0"/>
      <w:marBottom w:val="0"/>
      <w:divBdr>
        <w:top w:val="none" w:sz="0" w:space="0" w:color="auto"/>
        <w:left w:val="none" w:sz="0" w:space="0" w:color="auto"/>
        <w:bottom w:val="none" w:sz="0" w:space="0" w:color="auto"/>
        <w:right w:val="none" w:sz="0" w:space="0" w:color="auto"/>
      </w:divBdr>
    </w:div>
    <w:div w:id="18312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66CE-3D4F-419F-A4FB-47B109BA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15774</Words>
  <Characters>89915</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2023-06-27T11:14:00Z</cp:lastPrinted>
  <dcterms:created xsi:type="dcterms:W3CDTF">2024-07-04T10:05:00Z</dcterms:created>
  <dcterms:modified xsi:type="dcterms:W3CDTF">2024-07-04T10:05:00Z</dcterms:modified>
</cp:coreProperties>
</file>