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5F" w:rsidRDefault="00DE495F" w:rsidP="00DE495F">
      <w:pPr>
        <w:spacing w:after="0" w:line="240" w:lineRule="auto"/>
        <w:jc w:val="center"/>
        <w:rPr>
          <w:rFonts w:ascii="Times New Roman" w:hAnsi="Times New Roman"/>
          <w:sz w:val="20"/>
          <w:szCs w:val="24"/>
          <w:lang w:eastAsia="zh-CN"/>
        </w:rPr>
      </w:pPr>
      <w:r>
        <w:rPr>
          <w:rFonts w:ascii="Times New Roman" w:hAnsi="Times New Roman"/>
          <w:noProof/>
        </w:rPr>
        <w:drawing>
          <wp:inline distT="0" distB="0" distL="0" distR="0">
            <wp:extent cx="657225" cy="83820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38200"/>
                    </a:xfrm>
                    <a:prstGeom prst="rect">
                      <a:avLst/>
                    </a:prstGeom>
                    <a:noFill/>
                    <a:ln>
                      <a:noFill/>
                    </a:ln>
                  </pic:spPr>
                </pic:pic>
              </a:graphicData>
            </a:graphic>
          </wp:inline>
        </w:drawing>
      </w:r>
    </w:p>
    <w:p w:rsidR="00DE495F" w:rsidRPr="00677C12" w:rsidRDefault="00DE495F" w:rsidP="00DE495F">
      <w:pPr>
        <w:spacing w:after="0" w:line="240" w:lineRule="auto"/>
        <w:jc w:val="center"/>
        <w:rPr>
          <w:rFonts w:ascii="Times New Roman" w:hAnsi="Times New Roman" w:cs="Times New Roman"/>
          <w:b/>
          <w:sz w:val="28"/>
          <w:szCs w:val="28"/>
        </w:rPr>
      </w:pPr>
      <w:r w:rsidRPr="00677C12">
        <w:rPr>
          <w:rFonts w:ascii="Times New Roman" w:hAnsi="Times New Roman" w:cs="Times New Roman"/>
          <w:b/>
          <w:sz w:val="28"/>
          <w:szCs w:val="28"/>
        </w:rPr>
        <w:t>АДМИНИСТРАЦИЯ МУНИЦИПАЛЬНОГО ОБРАЗОВАНИЯ</w:t>
      </w:r>
    </w:p>
    <w:p w:rsidR="00DE495F" w:rsidRPr="00677C12" w:rsidRDefault="00DE495F" w:rsidP="00DE495F">
      <w:pPr>
        <w:spacing w:after="0" w:line="240" w:lineRule="auto"/>
        <w:jc w:val="center"/>
        <w:rPr>
          <w:rFonts w:ascii="Times New Roman" w:hAnsi="Times New Roman" w:cs="Times New Roman"/>
          <w:b/>
          <w:sz w:val="28"/>
          <w:szCs w:val="28"/>
        </w:rPr>
      </w:pPr>
      <w:r w:rsidRPr="00677C12">
        <w:rPr>
          <w:rFonts w:ascii="Times New Roman" w:hAnsi="Times New Roman" w:cs="Times New Roman"/>
          <w:b/>
          <w:sz w:val="28"/>
          <w:szCs w:val="28"/>
        </w:rPr>
        <w:t xml:space="preserve">НОВОЮЛАСЕНСКИЙ СЕЛЬСОВЕТ </w:t>
      </w:r>
    </w:p>
    <w:p w:rsidR="00DE495F" w:rsidRPr="00677C12" w:rsidRDefault="00DE495F" w:rsidP="00DE495F">
      <w:pPr>
        <w:spacing w:after="0" w:line="240" w:lineRule="auto"/>
        <w:jc w:val="center"/>
        <w:rPr>
          <w:rFonts w:ascii="Times New Roman" w:hAnsi="Times New Roman" w:cs="Times New Roman"/>
          <w:b/>
          <w:sz w:val="28"/>
          <w:szCs w:val="28"/>
        </w:rPr>
      </w:pPr>
      <w:r w:rsidRPr="00677C12">
        <w:rPr>
          <w:rFonts w:ascii="Times New Roman" w:hAnsi="Times New Roman" w:cs="Times New Roman"/>
          <w:b/>
          <w:sz w:val="28"/>
          <w:szCs w:val="28"/>
        </w:rPr>
        <w:t>КРАСНОГВАРДЕЙСКОГО РАЙОНА ОРЕНБУРГСКОЙ ОБЛАСТИ</w:t>
      </w:r>
    </w:p>
    <w:p w:rsidR="00DE495F" w:rsidRPr="00677C12" w:rsidRDefault="00DE495F" w:rsidP="00DE495F">
      <w:pPr>
        <w:spacing w:after="0" w:line="240" w:lineRule="auto"/>
        <w:jc w:val="center"/>
        <w:rPr>
          <w:rFonts w:ascii="Times New Roman" w:hAnsi="Times New Roman" w:cs="Times New Roman"/>
          <w:b/>
          <w:sz w:val="28"/>
          <w:szCs w:val="28"/>
          <w:lang w:eastAsia="zh-CN"/>
        </w:rPr>
      </w:pPr>
    </w:p>
    <w:p w:rsidR="00DE495F" w:rsidRPr="00677C12" w:rsidRDefault="00DE495F" w:rsidP="00DE495F">
      <w:pPr>
        <w:spacing w:after="0" w:line="240" w:lineRule="auto"/>
        <w:jc w:val="center"/>
        <w:rPr>
          <w:rFonts w:ascii="Times New Roman" w:eastAsia="Times New Roman" w:hAnsi="Times New Roman" w:cs="Times New Roman"/>
          <w:b/>
          <w:sz w:val="28"/>
          <w:szCs w:val="28"/>
        </w:rPr>
      </w:pPr>
      <w:r w:rsidRPr="00677C12">
        <w:rPr>
          <w:rFonts w:ascii="Times New Roman" w:hAnsi="Times New Roman" w:cs="Times New Roman"/>
          <w:b/>
          <w:sz w:val="28"/>
          <w:szCs w:val="28"/>
        </w:rPr>
        <w:t>П О С Т А Н О В Л Е Н И Е</w:t>
      </w:r>
    </w:p>
    <w:p w:rsidR="00DE495F" w:rsidRPr="00677C12" w:rsidRDefault="00DE495F" w:rsidP="00DE495F">
      <w:pPr>
        <w:spacing w:after="0" w:line="240" w:lineRule="auto"/>
        <w:jc w:val="center"/>
        <w:rPr>
          <w:rFonts w:ascii="Times New Roman" w:eastAsia="Times New Roman" w:hAnsi="Times New Roman" w:cs="Times New Roman"/>
          <w:sz w:val="28"/>
          <w:szCs w:val="28"/>
        </w:rPr>
      </w:pPr>
    </w:p>
    <w:p w:rsidR="00DE495F" w:rsidRPr="00677C12" w:rsidRDefault="00DE495F" w:rsidP="00DE49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12.08.</w:t>
      </w:r>
      <w:r w:rsidRPr="00677C12">
        <w:rPr>
          <w:rFonts w:ascii="Times New Roman" w:eastAsia="Times New Roman" w:hAnsi="Times New Roman" w:cs="Times New Roman"/>
          <w:sz w:val="28"/>
          <w:szCs w:val="28"/>
        </w:rPr>
        <w:t>2019</w:t>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r>
      <w:r w:rsidRPr="00677C12">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49</w:t>
      </w:r>
      <w:r w:rsidRPr="00677C12">
        <w:rPr>
          <w:rFonts w:ascii="Times New Roman" w:eastAsia="Times New Roman" w:hAnsi="Times New Roman" w:cs="Times New Roman"/>
          <w:sz w:val="28"/>
          <w:szCs w:val="28"/>
        </w:rPr>
        <w:t xml:space="preserve">- </w:t>
      </w:r>
      <w:proofErr w:type="spellStart"/>
      <w:r w:rsidRPr="00677C12">
        <w:rPr>
          <w:rFonts w:ascii="Times New Roman" w:eastAsia="Times New Roman" w:hAnsi="Times New Roman" w:cs="Times New Roman"/>
          <w:sz w:val="28"/>
          <w:szCs w:val="28"/>
        </w:rPr>
        <w:t>п</w:t>
      </w:r>
      <w:proofErr w:type="spellEnd"/>
    </w:p>
    <w:p w:rsidR="00DE495F" w:rsidRDefault="00DE495F" w:rsidP="00DE495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Новоюласка</w:t>
      </w:r>
      <w:proofErr w:type="spellEnd"/>
    </w:p>
    <w:p w:rsidR="00DE495F" w:rsidRDefault="00DE495F" w:rsidP="00DE495F">
      <w:pPr>
        <w:spacing w:after="0" w:line="240" w:lineRule="auto"/>
        <w:jc w:val="center"/>
        <w:rPr>
          <w:rFonts w:ascii="Times New Roman" w:eastAsia="Times New Roman" w:hAnsi="Times New Roman" w:cs="Times New Roman"/>
          <w:sz w:val="28"/>
          <w:szCs w:val="28"/>
        </w:rPr>
      </w:pPr>
    </w:p>
    <w:p w:rsidR="00DE495F" w:rsidRPr="0096057A" w:rsidRDefault="00DE495F" w:rsidP="00DE495F">
      <w:pPr>
        <w:spacing w:after="0" w:line="240" w:lineRule="auto"/>
        <w:jc w:val="center"/>
        <w:rPr>
          <w:rFonts w:ascii="Times New Roman" w:eastAsia="Times New Roman" w:hAnsi="Times New Roman" w:cs="Times New Roman"/>
          <w:sz w:val="28"/>
          <w:szCs w:val="28"/>
        </w:rPr>
      </w:pPr>
    </w:p>
    <w:p w:rsidR="00DE495F" w:rsidRPr="00F44DE3" w:rsidRDefault="00DE495F" w:rsidP="00DE495F">
      <w:pPr>
        <w:tabs>
          <w:tab w:val="left" w:pos="709"/>
        </w:tabs>
        <w:spacing w:after="0" w:line="240" w:lineRule="auto"/>
        <w:jc w:val="center"/>
        <w:rPr>
          <w:rFonts w:ascii="Times New Roman" w:hAnsi="Times New Roman" w:cs="Times New Roman"/>
          <w:sz w:val="28"/>
          <w:szCs w:val="28"/>
        </w:rPr>
      </w:pPr>
      <w:r w:rsidRPr="00F44DE3">
        <w:rPr>
          <w:rFonts w:ascii="Times New Roman" w:hAnsi="Times New Roman" w:cs="Times New Roman"/>
          <w:bCs/>
          <w:spacing w:val="2"/>
          <w:sz w:val="28"/>
          <w:szCs w:val="28"/>
        </w:rPr>
        <w:t xml:space="preserve">Об утверждении административного регламента </w:t>
      </w:r>
      <w:r w:rsidRPr="00F44DE3">
        <w:rPr>
          <w:rFonts w:ascii="Times New Roman" w:hAnsi="Times New Roman" w:cs="Times New Roman"/>
          <w:sz w:val="28"/>
          <w:szCs w:val="28"/>
        </w:rPr>
        <w:t>осуществления муниципального контроля в сфере благоустройства</w:t>
      </w:r>
    </w:p>
    <w:p w:rsidR="00DE495F" w:rsidRPr="00F44DE3" w:rsidRDefault="00DE495F" w:rsidP="00DE495F">
      <w:pPr>
        <w:tabs>
          <w:tab w:val="left" w:pos="709"/>
        </w:tabs>
        <w:spacing w:after="0" w:line="240" w:lineRule="auto"/>
        <w:jc w:val="center"/>
        <w:rPr>
          <w:rFonts w:ascii="Times New Roman" w:hAnsi="Times New Roman" w:cs="Times New Roman"/>
          <w:sz w:val="28"/>
          <w:szCs w:val="28"/>
        </w:rPr>
      </w:pPr>
      <w:r w:rsidRPr="00F44DE3">
        <w:rPr>
          <w:rFonts w:ascii="Times New Roman" w:hAnsi="Times New Roman" w:cs="Times New Roman"/>
          <w:sz w:val="28"/>
          <w:szCs w:val="28"/>
        </w:rPr>
        <w:t xml:space="preserve"> территории </w:t>
      </w:r>
      <w:r>
        <w:rPr>
          <w:rFonts w:ascii="Times New Roman" w:hAnsi="Times New Roman" w:cs="Times New Roman"/>
          <w:sz w:val="28"/>
          <w:szCs w:val="28"/>
        </w:rPr>
        <w:t>м</w:t>
      </w:r>
      <w:r w:rsidRPr="00F44DE3">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Новоюласенский</w:t>
      </w:r>
      <w:proofErr w:type="spellEnd"/>
      <w:r w:rsidRPr="00F44DE3">
        <w:rPr>
          <w:rFonts w:ascii="Times New Roman" w:hAnsi="Times New Roman" w:cs="Times New Roman"/>
          <w:sz w:val="28"/>
          <w:szCs w:val="28"/>
        </w:rPr>
        <w:t xml:space="preserve"> сельсовет </w:t>
      </w:r>
    </w:p>
    <w:p w:rsidR="00DE495F" w:rsidRDefault="00DE495F" w:rsidP="00DE495F">
      <w:pPr>
        <w:tabs>
          <w:tab w:val="left" w:pos="709"/>
        </w:tabs>
        <w:spacing w:after="0" w:line="240" w:lineRule="auto"/>
        <w:rPr>
          <w:rFonts w:ascii="Times New Roman" w:hAnsi="Times New Roman" w:cs="Times New Roman"/>
        </w:rPr>
      </w:pPr>
    </w:p>
    <w:p w:rsidR="00DE495F" w:rsidRPr="00F44DE3" w:rsidRDefault="00DE495F" w:rsidP="00DE495F">
      <w:pPr>
        <w:tabs>
          <w:tab w:val="left" w:pos="709"/>
        </w:tabs>
        <w:spacing w:after="0" w:line="240" w:lineRule="auto"/>
        <w:rPr>
          <w:rFonts w:ascii="Times New Roman" w:hAnsi="Times New Roman" w:cs="Times New Roman"/>
        </w:rPr>
      </w:pPr>
    </w:p>
    <w:p w:rsidR="00DE495F" w:rsidRPr="00DE495F" w:rsidRDefault="00DE495F" w:rsidP="00DE495F">
      <w:pPr>
        <w:tabs>
          <w:tab w:val="left" w:pos="709"/>
        </w:tabs>
        <w:spacing w:after="0" w:line="240" w:lineRule="auto"/>
        <w:ind w:firstLine="708"/>
        <w:jc w:val="both"/>
        <w:rPr>
          <w:rFonts w:ascii="Times New Roman" w:hAnsi="Times New Roman" w:cs="Times New Roman"/>
          <w:b/>
          <w:i/>
          <w:sz w:val="28"/>
          <w:szCs w:val="28"/>
        </w:rPr>
      </w:pPr>
      <w:r w:rsidRPr="00F44DE3">
        <w:rPr>
          <w:rFonts w:ascii="Times New Roman" w:hAnsi="Times New Roman" w:cs="Times New Roman"/>
          <w:sz w:val="28"/>
          <w:szCs w:val="28"/>
        </w:rPr>
        <w:t xml:space="preserve">В соответствии с Федеральными </w:t>
      </w:r>
      <w:hyperlink r:id="rId5" w:history="1">
        <w:r w:rsidRPr="00F44DE3">
          <w:rPr>
            <w:rFonts w:ascii="Times New Roman" w:hAnsi="Times New Roman" w:cs="Times New Roman"/>
            <w:sz w:val="28"/>
            <w:szCs w:val="28"/>
          </w:rPr>
          <w:t>законам</w:t>
        </w:r>
      </w:hyperlink>
      <w:r w:rsidRPr="00F44DE3">
        <w:rPr>
          <w:rFonts w:ascii="Times New Roman" w:hAnsi="Times New Roman" w:cs="Times New Roman"/>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DE495F">
        <w:rPr>
          <w:rStyle w:val="a4"/>
          <w:rFonts w:ascii="Times New Roman" w:hAnsi="Times New Roman" w:cs="Times New Roman"/>
          <w:b w:val="0"/>
          <w:i w:val="0"/>
          <w:lang w:val="ru-RU"/>
        </w:rPr>
        <w:t>муниципального образования Новоюласенский сельсовет Красногвардейского района Оренбургской области</w:t>
      </w:r>
      <w:r w:rsidRPr="00DE495F">
        <w:rPr>
          <w:rFonts w:ascii="Times New Roman" w:hAnsi="Times New Roman" w:cs="Times New Roman"/>
          <w:b/>
          <w:i/>
          <w:sz w:val="28"/>
          <w:szCs w:val="28"/>
        </w:rPr>
        <w:t>:</w:t>
      </w:r>
    </w:p>
    <w:p w:rsidR="00DE495F" w:rsidRPr="00F44DE3" w:rsidRDefault="00DE495F" w:rsidP="00DE495F">
      <w:pPr>
        <w:tabs>
          <w:tab w:val="left" w:pos="709"/>
        </w:tabs>
        <w:spacing w:after="0" w:line="240" w:lineRule="auto"/>
        <w:ind w:firstLine="708"/>
        <w:jc w:val="both"/>
        <w:rPr>
          <w:rFonts w:ascii="Times New Roman" w:hAnsi="Times New Roman" w:cs="Times New Roman"/>
          <w:sz w:val="28"/>
          <w:szCs w:val="28"/>
        </w:rPr>
      </w:pPr>
      <w:r w:rsidRPr="00F44DE3">
        <w:rPr>
          <w:rFonts w:ascii="Times New Roman" w:hAnsi="Times New Roman" w:cs="Times New Roman"/>
          <w:sz w:val="28"/>
          <w:szCs w:val="28"/>
        </w:rPr>
        <w:t xml:space="preserve">1. Утвердить административный </w:t>
      </w:r>
      <w:hyperlink r:id="rId6" w:history="1">
        <w:r w:rsidRPr="00F44DE3">
          <w:rPr>
            <w:rFonts w:ascii="Times New Roman" w:hAnsi="Times New Roman" w:cs="Times New Roman"/>
            <w:sz w:val="28"/>
            <w:szCs w:val="28"/>
          </w:rPr>
          <w:t>регламент</w:t>
        </w:r>
      </w:hyperlink>
      <w:r w:rsidRPr="00F44DE3">
        <w:rPr>
          <w:rFonts w:ascii="Times New Roman" w:hAnsi="Times New Roman" w:cs="Times New Roman"/>
          <w:sz w:val="28"/>
          <w:szCs w:val="28"/>
        </w:rPr>
        <w:t xml:space="preserve"> осуществления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Новоюласенский</w:t>
      </w:r>
      <w:proofErr w:type="spellEnd"/>
      <w:r>
        <w:rPr>
          <w:rFonts w:ascii="Times New Roman" w:hAnsi="Times New Roman" w:cs="Times New Roman"/>
          <w:sz w:val="28"/>
          <w:szCs w:val="28"/>
        </w:rPr>
        <w:t xml:space="preserve"> </w:t>
      </w:r>
      <w:r w:rsidRPr="00F44DE3">
        <w:rPr>
          <w:rFonts w:ascii="Times New Roman" w:hAnsi="Times New Roman" w:cs="Times New Roman"/>
          <w:sz w:val="28"/>
          <w:szCs w:val="28"/>
        </w:rPr>
        <w:t xml:space="preserve">сельсовет </w:t>
      </w:r>
      <w:r>
        <w:rPr>
          <w:rFonts w:ascii="Times New Roman" w:hAnsi="Times New Roman" w:cs="Times New Roman"/>
          <w:sz w:val="28"/>
          <w:szCs w:val="28"/>
        </w:rPr>
        <w:t>согласно приложению</w:t>
      </w:r>
      <w:r w:rsidRPr="00F44DE3">
        <w:rPr>
          <w:rFonts w:ascii="Times New Roman" w:hAnsi="Times New Roman" w:cs="Times New Roman"/>
          <w:sz w:val="28"/>
          <w:szCs w:val="28"/>
        </w:rPr>
        <w:t>.</w:t>
      </w:r>
    </w:p>
    <w:p w:rsidR="00DE495F" w:rsidRPr="009737AE" w:rsidRDefault="00DE495F" w:rsidP="00DE495F">
      <w:pPr>
        <w:tabs>
          <w:tab w:val="left" w:pos="720"/>
        </w:tabs>
        <w:spacing w:after="0" w:line="240" w:lineRule="auto"/>
        <w:ind w:firstLine="709"/>
        <w:jc w:val="both"/>
        <w:rPr>
          <w:rFonts w:ascii="Times New Roman" w:hAnsi="Times New Roman" w:cs="Times New Roman"/>
          <w:sz w:val="28"/>
          <w:szCs w:val="28"/>
        </w:rPr>
      </w:pPr>
      <w:r w:rsidRPr="009737AE">
        <w:rPr>
          <w:rFonts w:ascii="Times New Roman" w:hAnsi="Times New Roman" w:cs="Times New Roman"/>
          <w:sz w:val="28"/>
          <w:szCs w:val="28"/>
        </w:rPr>
        <w:t>2. Настоящее постановление вступает в силу после официального обнародования и подлежит размещению на портале муниципальных образований Красногвардейского района в сети «Интернет».</w:t>
      </w:r>
    </w:p>
    <w:p w:rsidR="00DE495F" w:rsidRPr="009737AE" w:rsidRDefault="00DE495F" w:rsidP="00DE495F">
      <w:pPr>
        <w:tabs>
          <w:tab w:val="left" w:pos="709"/>
        </w:tabs>
        <w:spacing w:after="0" w:line="240" w:lineRule="auto"/>
        <w:ind w:firstLine="709"/>
        <w:jc w:val="both"/>
        <w:rPr>
          <w:rFonts w:ascii="Times New Roman" w:hAnsi="Times New Roman" w:cs="Times New Roman"/>
          <w:sz w:val="28"/>
          <w:szCs w:val="28"/>
        </w:rPr>
      </w:pPr>
      <w:r w:rsidRPr="009737AE">
        <w:rPr>
          <w:rFonts w:ascii="Times New Roman" w:hAnsi="Times New Roman" w:cs="Times New Roman"/>
          <w:sz w:val="28"/>
          <w:szCs w:val="28"/>
        </w:rPr>
        <w:t>3. Контроль за исполнением настоящего постановления оставляю за собой.</w:t>
      </w:r>
    </w:p>
    <w:p w:rsidR="00DE495F" w:rsidRPr="00F44DE3" w:rsidRDefault="00DE495F" w:rsidP="00DE495F">
      <w:pPr>
        <w:pStyle w:val="a5"/>
        <w:tabs>
          <w:tab w:val="left" w:pos="709"/>
        </w:tabs>
        <w:rPr>
          <w:rFonts w:ascii="Times New Roman" w:hAnsi="Times New Roman" w:cs="Times New Roman"/>
        </w:rPr>
      </w:pPr>
    </w:p>
    <w:p w:rsidR="00DE495F" w:rsidRPr="00F44DE3" w:rsidRDefault="00DE495F" w:rsidP="00DE495F">
      <w:pPr>
        <w:pStyle w:val="a5"/>
        <w:tabs>
          <w:tab w:val="left" w:pos="709"/>
        </w:tabs>
        <w:rPr>
          <w:rFonts w:ascii="Times New Roman" w:hAnsi="Times New Roman" w:cs="Times New Roman"/>
        </w:rPr>
      </w:pPr>
    </w:p>
    <w:p w:rsidR="00DE495F" w:rsidRPr="00F44DE3" w:rsidRDefault="00DE495F" w:rsidP="00DE495F">
      <w:pPr>
        <w:pStyle w:val="a5"/>
        <w:tabs>
          <w:tab w:val="left" w:pos="709"/>
        </w:tabs>
        <w:rPr>
          <w:rFonts w:ascii="Times New Roman" w:hAnsi="Times New Roman" w:cs="Times New Roman"/>
        </w:rPr>
      </w:pPr>
      <w:r w:rsidRPr="00F44DE3">
        <w:rPr>
          <w:rFonts w:ascii="Times New Roman" w:hAnsi="Times New Roman" w:cs="Times New Roman"/>
        </w:rPr>
        <w:t>Глава сельсовета</w:t>
      </w:r>
      <w:r>
        <w:rPr>
          <w:rFonts w:ascii="Times New Roman" w:hAnsi="Times New Roman" w:cs="Times New Roman"/>
        </w:rPr>
        <w:t xml:space="preserve">                                                                                   </w:t>
      </w:r>
      <w:proofErr w:type="spellStart"/>
      <w:r>
        <w:rPr>
          <w:rFonts w:ascii="Times New Roman" w:hAnsi="Times New Roman" w:cs="Times New Roman"/>
        </w:rPr>
        <w:t>С.Н.Бисяева</w:t>
      </w:r>
      <w:proofErr w:type="spellEnd"/>
    </w:p>
    <w:p w:rsidR="00DE495F" w:rsidRPr="0096057A" w:rsidRDefault="00DE495F" w:rsidP="00DE495F">
      <w:pPr>
        <w:pStyle w:val="a5"/>
        <w:tabs>
          <w:tab w:val="left" w:pos="709"/>
        </w:tabs>
        <w:jc w:val="both"/>
        <w:rPr>
          <w:rFonts w:ascii="Times New Roman" w:hAnsi="Times New Roman" w:cs="Times New Roman"/>
        </w:rPr>
      </w:pPr>
      <w:r w:rsidRPr="0096057A">
        <w:rPr>
          <w:rFonts w:ascii="Times New Roman" w:hAnsi="Times New Roman" w:cs="Times New Roman"/>
        </w:rPr>
        <w:t>Разослано: в дело,</w:t>
      </w:r>
      <w:r>
        <w:rPr>
          <w:rFonts w:ascii="Times New Roman" w:hAnsi="Times New Roman" w:cs="Times New Roman"/>
        </w:rPr>
        <w:t xml:space="preserve"> администрации района,</w:t>
      </w:r>
      <w:r w:rsidRPr="0096057A">
        <w:rPr>
          <w:rFonts w:ascii="Times New Roman" w:hAnsi="Times New Roman" w:cs="Times New Roman"/>
        </w:rPr>
        <w:t xml:space="preserve"> специалисту 1 категории администрации сельсовета, прокурору района.</w:t>
      </w:r>
    </w:p>
    <w:p w:rsidR="00DE495F" w:rsidRPr="00F44DE3" w:rsidRDefault="00DE495F" w:rsidP="00DE495F">
      <w:pPr>
        <w:pStyle w:val="a5"/>
        <w:tabs>
          <w:tab w:val="left" w:pos="709"/>
        </w:tabs>
        <w:rPr>
          <w:rFonts w:ascii="Times New Roman" w:hAnsi="Times New Roman" w:cs="Times New Roman"/>
          <w:b/>
        </w:rPr>
      </w:pPr>
    </w:p>
    <w:p w:rsidR="00DE495F" w:rsidRPr="00F44DE3" w:rsidRDefault="00DE495F" w:rsidP="00DE495F">
      <w:pPr>
        <w:pStyle w:val="a5"/>
        <w:tabs>
          <w:tab w:val="left" w:pos="709"/>
        </w:tabs>
        <w:rPr>
          <w:rFonts w:ascii="Times New Roman" w:hAnsi="Times New Roman" w:cs="Times New Roman"/>
          <w:b/>
        </w:rPr>
      </w:pPr>
    </w:p>
    <w:p w:rsidR="00DE495F" w:rsidRPr="00F44DE3" w:rsidRDefault="00DE495F" w:rsidP="00DE495F">
      <w:pPr>
        <w:pStyle w:val="a5"/>
        <w:tabs>
          <w:tab w:val="left" w:pos="709"/>
        </w:tabs>
        <w:rPr>
          <w:rFonts w:ascii="Times New Roman" w:hAnsi="Times New Roman" w:cs="Times New Roman"/>
          <w:b/>
        </w:rPr>
      </w:pPr>
    </w:p>
    <w:p w:rsidR="00DE495F" w:rsidRDefault="00DE495F" w:rsidP="00DE495F">
      <w:pPr>
        <w:tabs>
          <w:tab w:val="left" w:pos="709"/>
        </w:tabs>
        <w:autoSpaceDE w:val="0"/>
        <w:spacing w:after="0" w:line="240" w:lineRule="auto"/>
        <w:jc w:val="right"/>
        <w:rPr>
          <w:rFonts w:ascii="Times New Roman" w:eastAsia="Calibri" w:hAnsi="Times New Roman" w:cs="Times New Roman"/>
          <w:b/>
          <w:color w:val="00000A"/>
          <w:sz w:val="28"/>
          <w:szCs w:val="28"/>
          <w:lang w:eastAsia="ar-SA"/>
        </w:rPr>
      </w:pPr>
    </w:p>
    <w:p w:rsidR="00DE495F" w:rsidRDefault="00DE495F" w:rsidP="00DE495F">
      <w:pPr>
        <w:tabs>
          <w:tab w:val="left" w:pos="709"/>
        </w:tabs>
        <w:autoSpaceDE w:val="0"/>
        <w:spacing w:after="0" w:line="240" w:lineRule="auto"/>
        <w:jc w:val="right"/>
        <w:rPr>
          <w:rFonts w:ascii="Times New Roman" w:hAnsi="Times New Roman" w:cs="Times New Roman"/>
        </w:rPr>
      </w:pPr>
    </w:p>
    <w:p w:rsidR="00DE495F" w:rsidRPr="0096057A" w:rsidRDefault="00DE495F" w:rsidP="00DE495F">
      <w:pPr>
        <w:tabs>
          <w:tab w:val="left" w:pos="709"/>
        </w:tabs>
        <w:autoSpaceDE w:val="0"/>
        <w:spacing w:after="0" w:line="240" w:lineRule="auto"/>
        <w:jc w:val="right"/>
        <w:rPr>
          <w:rFonts w:ascii="Times New Roman" w:hAnsi="Times New Roman" w:cs="Times New Roman"/>
          <w:sz w:val="26"/>
          <w:szCs w:val="26"/>
        </w:rPr>
      </w:pPr>
      <w:r w:rsidRPr="0096057A">
        <w:rPr>
          <w:rFonts w:ascii="Times New Roman" w:hAnsi="Times New Roman" w:cs="Times New Roman"/>
          <w:sz w:val="26"/>
          <w:szCs w:val="26"/>
        </w:rPr>
        <w:lastRenderedPageBreak/>
        <w:t>Приложение</w:t>
      </w:r>
    </w:p>
    <w:p w:rsidR="00DE495F" w:rsidRPr="0096057A" w:rsidRDefault="00DE495F" w:rsidP="00DE495F">
      <w:pPr>
        <w:shd w:val="clear" w:color="auto" w:fill="FFFFFF"/>
        <w:tabs>
          <w:tab w:val="left" w:pos="709"/>
        </w:tabs>
        <w:spacing w:after="0" w:line="240" w:lineRule="auto"/>
        <w:jc w:val="right"/>
        <w:rPr>
          <w:rFonts w:ascii="Times New Roman" w:hAnsi="Times New Roman" w:cs="Times New Roman"/>
          <w:sz w:val="26"/>
          <w:szCs w:val="26"/>
        </w:rPr>
      </w:pPr>
      <w:r w:rsidRPr="0096057A">
        <w:rPr>
          <w:rFonts w:ascii="Times New Roman" w:hAnsi="Times New Roman" w:cs="Times New Roman"/>
          <w:spacing w:val="-1"/>
          <w:sz w:val="26"/>
          <w:szCs w:val="26"/>
        </w:rPr>
        <w:t>к постановлению  администрации</w:t>
      </w:r>
    </w:p>
    <w:p w:rsidR="00DE495F" w:rsidRPr="0096057A" w:rsidRDefault="00DE495F" w:rsidP="00DE495F">
      <w:pPr>
        <w:shd w:val="clear" w:color="auto" w:fill="FFFFFF"/>
        <w:tabs>
          <w:tab w:val="left" w:pos="709"/>
        </w:tabs>
        <w:spacing w:after="0" w:line="240" w:lineRule="auto"/>
        <w:jc w:val="right"/>
        <w:rPr>
          <w:rFonts w:ascii="Times New Roman" w:hAnsi="Times New Roman" w:cs="Times New Roman"/>
          <w:spacing w:val="-2"/>
          <w:sz w:val="26"/>
          <w:szCs w:val="26"/>
        </w:rPr>
      </w:pPr>
      <w:r w:rsidRPr="0096057A">
        <w:rPr>
          <w:rFonts w:ascii="Times New Roman" w:hAnsi="Times New Roman" w:cs="Times New Roman"/>
          <w:spacing w:val="-2"/>
          <w:sz w:val="26"/>
          <w:szCs w:val="26"/>
        </w:rPr>
        <w:t xml:space="preserve">муниципального образования </w:t>
      </w:r>
    </w:p>
    <w:p w:rsidR="00DE495F" w:rsidRPr="0096057A" w:rsidRDefault="00DE495F" w:rsidP="00DE495F">
      <w:pPr>
        <w:shd w:val="clear" w:color="auto" w:fill="FFFFFF"/>
        <w:tabs>
          <w:tab w:val="left" w:pos="709"/>
        </w:tabs>
        <w:spacing w:after="0" w:line="240" w:lineRule="auto"/>
        <w:jc w:val="right"/>
        <w:rPr>
          <w:rFonts w:ascii="Times New Roman" w:hAnsi="Times New Roman" w:cs="Times New Roman"/>
          <w:spacing w:val="-2"/>
          <w:sz w:val="26"/>
          <w:szCs w:val="26"/>
        </w:rPr>
      </w:pPr>
      <w:proofErr w:type="spellStart"/>
      <w:r w:rsidRPr="0096057A">
        <w:rPr>
          <w:rFonts w:ascii="Times New Roman" w:hAnsi="Times New Roman" w:cs="Times New Roman"/>
          <w:spacing w:val="-2"/>
          <w:sz w:val="26"/>
          <w:szCs w:val="26"/>
        </w:rPr>
        <w:t>Новоюласенский</w:t>
      </w:r>
      <w:proofErr w:type="spellEnd"/>
      <w:r w:rsidRPr="0096057A">
        <w:rPr>
          <w:rFonts w:ascii="Times New Roman" w:hAnsi="Times New Roman" w:cs="Times New Roman"/>
          <w:spacing w:val="-2"/>
          <w:sz w:val="26"/>
          <w:szCs w:val="26"/>
        </w:rPr>
        <w:t xml:space="preserve"> сельсовет</w:t>
      </w:r>
    </w:p>
    <w:p w:rsidR="00DE495F" w:rsidRPr="0096057A" w:rsidRDefault="00DE495F" w:rsidP="00DE495F">
      <w:pPr>
        <w:shd w:val="clear" w:color="auto" w:fill="FFFFFF"/>
        <w:tabs>
          <w:tab w:val="left" w:pos="709"/>
        </w:tabs>
        <w:spacing w:after="0" w:line="240" w:lineRule="auto"/>
        <w:jc w:val="right"/>
        <w:rPr>
          <w:rFonts w:ascii="Times New Roman" w:hAnsi="Times New Roman" w:cs="Times New Roman"/>
          <w:spacing w:val="-2"/>
          <w:sz w:val="26"/>
          <w:szCs w:val="26"/>
        </w:rPr>
      </w:pPr>
      <w:r w:rsidRPr="0096057A">
        <w:rPr>
          <w:rFonts w:ascii="Times New Roman" w:hAnsi="Times New Roman" w:cs="Times New Roman"/>
          <w:spacing w:val="-2"/>
          <w:sz w:val="26"/>
          <w:szCs w:val="26"/>
        </w:rPr>
        <w:t xml:space="preserve">Красногвардейского района </w:t>
      </w:r>
    </w:p>
    <w:p w:rsidR="00DE495F" w:rsidRPr="0096057A" w:rsidRDefault="00DE495F" w:rsidP="00DE495F">
      <w:pPr>
        <w:shd w:val="clear" w:color="auto" w:fill="FFFFFF"/>
        <w:tabs>
          <w:tab w:val="left" w:pos="709"/>
        </w:tabs>
        <w:spacing w:after="0" w:line="240" w:lineRule="auto"/>
        <w:jc w:val="right"/>
        <w:rPr>
          <w:rFonts w:ascii="Times New Roman" w:hAnsi="Times New Roman" w:cs="Times New Roman"/>
          <w:sz w:val="26"/>
          <w:szCs w:val="26"/>
        </w:rPr>
      </w:pPr>
      <w:r w:rsidRPr="0096057A">
        <w:rPr>
          <w:rFonts w:ascii="Times New Roman" w:hAnsi="Times New Roman" w:cs="Times New Roman"/>
          <w:spacing w:val="-2"/>
          <w:sz w:val="26"/>
          <w:szCs w:val="26"/>
        </w:rPr>
        <w:t>Оренбургской области</w:t>
      </w:r>
    </w:p>
    <w:p w:rsidR="00DE495F" w:rsidRPr="0096057A" w:rsidRDefault="00DE495F" w:rsidP="00DE495F">
      <w:pPr>
        <w:shd w:val="clear" w:color="auto" w:fill="FFFFFF"/>
        <w:tabs>
          <w:tab w:val="left" w:pos="709"/>
        </w:tabs>
        <w:spacing w:after="0" w:line="240" w:lineRule="auto"/>
        <w:jc w:val="right"/>
        <w:rPr>
          <w:rFonts w:ascii="Times New Roman" w:hAnsi="Times New Roman" w:cs="Times New Roman"/>
          <w:sz w:val="26"/>
          <w:szCs w:val="26"/>
        </w:rPr>
      </w:pPr>
      <w:r w:rsidRPr="0096057A">
        <w:rPr>
          <w:rFonts w:ascii="Times New Roman" w:hAnsi="Times New Roman" w:cs="Times New Roman"/>
          <w:sz w:val="26"/>
          <w:szCs w:val="26"/>
        </w:rPr>
        <w:t xml:space="preserve">от </w:t>
      </w:r>
      <w:r>
        <w:rPr>
          <w:rFonts w:ascii="Times New Roman" w:hAnsi="Times New Roman" w:cs="Times New Roman"/>
          <w:sz w:val="26"/>
          <w:szCs w:val="26"/>
        </w:rPr>
        <w:t>12</w:t>
      </w:r>
      <w:r w:rsidRPr="0096057A">
        <w:rPr>
          <w:rFonts w:ascii="Times New Roman" w:hAnsi="Times New Roman" w:cs="Times New Roman"/>
          <w:sz w:val="26"/>
          <w:szCs w:val="26"/>
        </w:rPr>
        <w:t>.</w:t>
      </w:r>
      <w:r>
        <w:rPr>
          <w:rFonts w:ascii="Times New Roman" w:hAnsi="Times New Roman" w:cs="Times New Roman"/>
          <w:sz w:val="26"/>
          <w:szCs w:val="26"/>
        </w:rPr>
        <w:t>08</w:t>
      </w:r>
      <w:r w:rsidRPr="0096057A">
        <w:rPr>
          <w:rFonts w:ascii="Times New Roman" w:hAnsi="Times New Roman" w:cs="Times New Roman"/>
          <w:sz w:val="26"/>
          <w:szCs w:val="26"/>
        </w:rPr>
        <w:t xml:space="preserve">.2019   № </w:t>
      </w:r>
      <w:r>
        <w:rPr>
          <w:rFonts w:ascii="Times New Roman" w:hAnsi="Times New Roman" w:cs="Times New Roman"/>
          <w:sz w:val="26"/>
          <w:szCs w:val="26"/>
        </w:rPr>
        <w:t>49</w:t>
      </w:r>
      <w:r w:rsidRPr="0096057A">
        <w:rPr>
          <w:rFonts w:ascii="Times New Roman" w:hAnsi="Times New Roman" w:cs="Times New Roman"/>
          <w:sz w:val="26"/>
          <w:szCs w:val="26"/>
        </w:rPr>
        <w:t xml:space="preserve"> -</w:t>
      </w:r>
      <w:proofErr w:type="spellStart"/>
      <w:r w:rsidRPr="0096057A">
        <w:rPr>
          <w:rFonts w:ascii="Times New Roman" w:hAnsi="Times New Roman" w:cs="Times New Roman"/>
          <w:sz w:val="26"/>
          <w:szCs w:val="26"/>
        </w:rPr>
        <w:t>п</w:t>
      </w:r>
      <w:proofErr w:type="spellEnd"/>
    </w:p>
    <w:p w:rsidR="00DE495F" w:rsidRPr="00F44DE3" w:rsidRDefault="00DE495F" w:rsidP="00DE495F">
      <w:pPr>
        <w:tabs>
          <w:tab w:val="left" w:pos="709"/>
        </w:tabs>
        <w:autoSpaceDE w:val="0"/>
        <w:autoSpaceDN w:val="0"/>
        <w:adjustRightInd w:val="0"/>
        <w:spacing w:after="0" w:line="240" w:lineRule="auto"/>
        <w:jc w:val="right"/>
        <w:outlineLvl w:val="0"/>
        <w:rPr>
          <w:rFonts w:ascii="Times New Roman" w:hAnsi="Times New Roman" w:cs="Times New Roman"/>
        </w:rPr>
      </w:pPr>
    </w:p>
    <w:p w:rsidR="00DE495F" w:rsidRPr="00F44DE3" w:rsidRDefault="00DE495F" w:rsidP="00DE495F">
      <w:pPr>
        <w:pStyle w:val="a5"/>
        <w:tabs>
          <w:tab w:val="left" w:pos="709"/>
        </w:tabs>
        <w:rPr>
          <w:rFonts w:ascii="Times New Roman" w:hAnsi="Times New Roman" w:cs="Times New Roman"/>
          <w:b/>
        </w:rPr>
      </w:pPr>
    </w:p>
    <w:p w:rsidR="00DE495F" w:rsidRPr="00F44DE3" w:rsidRDefault="00DE495F" w:rsidP="00DE495F">
      <w:pPr>
        <w:tabs>
          <w:tab w:val="left" w:pos="709"/>
        </w:tabs>
        <w:spacing w:after="0" w:line="240" w:lineRule="auto"/>
        <w:jc w:val="center"/>
        <w:rPr>
          <w:rFonts w:ascii="Times New Roman" w:hAnsi="Times New Roman" w:cs="Times New Roman"/>
          <w:bCs/>
          <w:spacing w:val="2"/>
          <w:sz w:val="26"/>
          <w:szCs w:val="26"/>
        </w:rPr>
      </w:pPr>
      <w:r w:rsidRPr="00F44DE3">
        <w:rPr>
          <w:rFonts w:ascii="Times New Roman" w:hAnsi="Times New Roman" w:cs="Times New Roman"/>
          <w:bCs/>
          <w:spacing w:val="2"/>
          <w:sz w:val="26"/>
          <w:szCs w:val="26"/>
        </w:rPr>
        <w:t xml:space="preserve">Административный регламент </w:t>
      </w:r>
    </w:p>
    <w:p w:rsidR="00DE495F" w:rsidRPr="00F44DE3" w:rsidRDefault="00DE495F" w:rsidP="00DE495F">
      <w:pPr>
        <w:pStyle w:val="ConsPlusTitle"/>
        <w:tabs>
          <w:tab w:val="left" w:pos="709"/>
        </w:tabs>
        <w:ind w:right="-70"/>
        <w:jc w:val="center"/>
        <w:rPr>
          <w:rFonts w:ascii="Times New Roman" w:hAnsi="Times New Roman" w:cs="Times New Roman"/>
          <w:b w:val="0"/>
          <w:sz w:val="26"/>
          <w:szCs w:val="26"/>
        </w:rPr>
      </w:pPr>
      <w:r w:rsidRPr="00F44DE3">
        <w:rPr>
          <w:rFonts w:ascii="Times New Roman" w:hAnsi="Times New Roman" w:cs="Times New Roman"/>
          <w:b w:val="0"/>
          <w:sz w:val="26"/>
          <w:szCs w:val="26"/>
        </w:rPr>
        <w:t>осуществления муниципального контроля в сфере благоустройства</w:t>
      </w:r>
      <w:r w:rsidRPr="00F44DE3">
        <w:rPr>
          <w:rFonts w:ascii="Times New Roman" w:hAnsi="Times New Roman" w:cs="Times New Roman"/>
          <w:b w:val="0"/>
          <w:bCs/>
          <w:sz w:val="26"/>
          <w:szCs w:val="26"/>
        </w:rPr>
        <w:t xml:space="preserve"> территории  </w:t>
      </w:r>
      <w:r w:rsidRPr="00F44DE3">
        <w:rPr>
          <w:rFonts w:ascii="Times New Roman" w:hAnsi="Times New Roman" w:cs="Times New Roman"/>
          <w:b w:val="0"/>
          <w:sz w:val="26"/>
          <w:szCs w:val="26"/>
          <w:lang w:eastAsia="ar-SA"/>
        </w:rPr>
        <w:t xml:space="preserve">муниципального образования </w:t>
      </w:r>
      <w:proofErr w:type="spellStart"/>
      <w:r w:rsidRPr="00F44DE3">
        <w:rPr>
          <w:rFonts w:ascii="Times New Roman" w:hAnsi="Times New Roman" w:cs="Times New Roman"/>
          <w:b w:val="0"/>
          <w:sz w:val="26"/>
          <w:szCs w:val="26"/>
          <w:lang w:eastAsia="ar-SA"/>
        </w:rPr>
        <w:t>Новоюласенский</w:t>
      </w:r>
      <w:proofErr w:type="spellEnd"/>
      <w:r w:rsidRPr="00F44DE3">
        <w:rPr>
          <w:rFonts w:ascii="Times New Roman" w:hAnsi="Times New Roman" w:cs="Times New Roman"/>
          <w:b w:val="0"/>
          <w:sz w:val="26"/>
          <w:szCs w:val="26"/>
          <w:lang w:eastAsia="ar-SA"/>
        </w:rPr>
        <w:t xml:space="preserve"> сельсовет</w:t>
      </w:r>
    </w:p>
    <w:p w:rsidR="00DE495F" w:rsidRPr="00F44DE3" w:rsidRDefault="00DE495F" w:rsidP="00DE495F">
      <w:pPr>
        <w:tabs>
          <w:tab w:val="left" w:pos="709"/>
        </w:tabs>
        <w:autoSpaceDE w:val="0"/>
        <w:autoSpaceDN w:val="0"/>
        <w:adjustRightInd w:val="0"/>
        <w:spacing w:after="0" w:line="240" w:lineRule="auto"/>
        <w:jc w:val="center"/>
        <w:outlineLvl w:val="1"/>
        <w:rPr>
          <w:rFonts w:ascii="Times New Roman" w:hAnsi="Times New Roman" w:cs="Times New Roman"/>
        </w:rPr>
      </w:pPr>
    </w:p>
    <w:p w:rsidR="00DE495F" w:rsidRPr="00F44DE3" w:rsidRDefault="00DE495F" w:rsidP="00DE495F">
      <w:pPr>
        <w:tabs>
          <w:tab w:val="left" w:pos="709"/>
        </w:tabs>
        <w:autoSpaceDE w:val="0"/>
        <w:autoSpaceDN w:val="0"/>
        <w:adjustRightInd w:val="0"/>
        <w:spacing w:after="0" w:line="240" w:lineRule="auto"/>
        <w:jc w:val="center"/>
        <w:outlineLvl w:val="1"/>
        <w:rPr>
          <w:rFonts w:ascii="Times New Roman" w:hAnsi="Times New Roman" w:cs="Times New Roman"/>
          <w:sz w:val="26"/>
          <w:szCs w:val="26"/>
        </w:rPr>
      </w:pPr>
      <w:r w:rsidRPr="00F44DE3">
        <w:rPr>
          <w:rFonts w:ascii="Times New Roman" w:hAnsi="Times New Roman" w:cs="Times New Roman"/>
          <w:sz w:val="26"/>
          <w:szCs w:val="26"/>
        </w:rPr>
        <w:t>I. Общие положения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 установленных нормативно-правовыми актами администрации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 установленных нормативно-правовыми актами администрации Муниципального образования…. сельсовет (далее - контроль в установленной сфере деятельности), осуществляется в соответствии с: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Федеральным </w:t>
      </w:r>
      <w:hyperlink r:id="rId7"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Федеральным </w:t>
      </w:r>
      <w:hyperlink r:id="rId8"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Федеральным </w:t>
      </w:r>
      <w:hyperlink r:id="rId9"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10.01.2002 № 7-ФЗ «Об охране окружающей среды»;</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Федеральным </w:t>
      </w:r>
      <w:hyperlink r:id="rId10"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24.06.1998 № 89-ФЗ «Об отходах производства и потребления»;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Лесным </w:t>
      </w:r>
      <w:hyperlink r:id="rId11" w:history="1">
        <w:r w:rsidRPr="00F44DE3">
          <w:rPr>
            <w:rFonts w:ascii="Times New Roman" w:hAnsi="Times New Roman" w:cs="Times New Roman"/>
            <w:sz w:val="26"/>
            <w:szCs w:val="26"/>
          </w:rPr>
          <w:t>кодексом</w:t>
        </w:r>
      </w:hyperlink>
      <w:r w:rsidRPr="00F44DE3">
        <w:rPr>
          <w:rFonts w:ascii="Times New Roman" w:hAnsi="Times New Roman" w:cs="Times New Roman"/>
          <w:sz w:val="26"/>
          <w:szCs w:val="26"/>
        </w:rPr>
        <w:t xml:space="preserve">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w:t>
      </w:r>
      <w:hyperlink r:id="rId12" w:history="1">
        <w:r w:rsidRPr="00F44DE3">
          <w:rPr>
            <w:rFonts w:ascii="Times New Roman" w:hAnsi="Times New Roman" w:cs="Times New Roman"/>
            <w:sz w:val="26"/>
            <w:szCs w:val="26"/>
          </w:rPr>
          <w:t>Кодексом</w:t>
        </w:r>
      </w:hyperlink>
      <w:r w:rsidRPr="00F44DE3">
        <w:rPr>
          <w:rFonts w:ascii="Times New Roman" w:hAnsi="Times New Roman" w:cs="Times New Roman"/>
          <w:sz w:val="26"/>
          <w:szCs w:val="26"/>
        </w:rPr>
        <w:t xml:space="preserve"> Российской Федерации об административных  правонарушениях;</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Федеральным </w:t>
      </w:r>
      <w:hyperlink r:id="rId13"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w:t>
      </w:r>
      <w:hyperlink r:id="rId14" w:history="1">
        <w:r w:rsidRPr="00F44DE3">
          <w:rPr>
            <w:rFonts w:ascii="Times New Roman" w:hAnsi="Times New Roman" w:cs="Times New Roman"/>
            <w:sz w:val="26"/>
            <w:szCs w:val="26"/>
          </w:rPr>
          <w:t>Постановлением</w:t>
        </w:r>
      </w:hyperlink>
      <w:r w:rsidRPr="00F44DE3">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w:t>
      </w:r>
      <w:hyperlink r:id="rId15" w:history="1">
        <w:r w:rsidRPr="00F44DE3">
          <w:rPr>
            <w:rFonts w:ascii="Times New Roman" w:hAnsi="Times New Roman" w:cs="Times New Roman"/>
            <w:sz w:val="26"/>
            <w:szCs w:val="26"/>
          </w:rPr>
          <w:t>Приказом</w:t>
        </w:r>
      </w:hyperlink>
      <w:r w:rsidRPr="00F44DE3">
        <w:rPr>
          <w:rFonts w:ascii="Times New Roman" w:hAnsi="Times New Roman" w:cs="Times New Roman"/>
          <w:sz w:val="26"/>
          <w:szCs w:val="26"/>
        </w:rPr>
        <w:t xml:space="preserve"> Минэкономразвития России от 30.04.2009 № 141 «О реализации положений Федерального закона «О защите прав юридических лиц и </w:t>
      </w:r>
      <w:r w:rsidRPr="00F44DE3">
        <w:rPr>
          <w:rFonts w:ascii="Times New Roman" w:hAnsi="Times New Roman" w:cs="Times New Roman"/>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w:t>
      </w:r>
      <w:hyperlink r:id="rId16"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Оренбургской области «Об административных нарушениях в Оренбургской области»;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w:t>
      </w:r>
      <w:hyperlink r:id="rId17" w:history="1">
        <w:r w:rsidRPr="00F44DE3">
          <w:rPr>
            <w:rFonts w:ascii="Times New Roman" w:hAnsi="Times New Roman" w:cs="Times New Roman"/>
            <w:sz w:val="26"/>
            <w:szCs w:val="26"/>
          </w:rPr>
          <w:t>Уставом</w:t>
        </w:r>
      </w:hyperlink>
      <w:r w:rsidRPr="00F44DE3">
        <w:rPr>
          <w:rFonts w:ascii="Times New Roman" w:hAnsi="Times New Roman" w:cs="Times New Roman"/>
          <w:sz w:val="26"/>
          <w:szCs w:val="26"/>
        </w:rPr>
        <w:t xml:space="preserve">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w:t>
      </w:r>
      <w:hyperlink r:id="rId18" w:history="1">
        <w:r w:rsidRPr="00F44DE3">
          <w:rPr>
            <w:rFonts w:ascii="Times New Roman" w:hAnsi="Times New Roman" w:cs="Times New Roman"/>
            <w:color w:val="000000"/>
            <w:sz w:val="26"/>
            <w:szCs w:val="26"/>
          </w:rPr>
          <w:t>Правилами</w:t>
        </w:r>
      </w:hyperlink>
      <w:r w:rsidRPr="00F44DE3">
        <w:rPr>
          <w:rFonts w:ascii="Times New Roman" w:hAnsi="Times New Roman" w:cs="Times New Roman"/>
          <w:color w:val="000000"/>
          <w:sz w:val="26"/>
          <w:szCs w:val="26"/>
        </w:rPr>
        <w:t xml:space="preserve"> благоустройства территории </w:t>
      </w:r>
      <w:r w:rsidRPr="00F44DE3">
        <w:rPr>
          <w:rFonts w:ascii="Times New Roman" w:hAnsi="Times New Roman" w:cs="Times New Roman"/>
          <w:sz w:val="26"/>
          <w:szCs w:val="26"/>
        </w:rPr>
        <w:t>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3. Муниципальный контроль за соблюдением требований в сфере благоустройства территории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 осуществляют должностные лица администрации Муниципального образования</w:t>
      </w:r>
      <w:r w:rsidRPr="003B6657">
        <w:rPr>
          <w:rFonts w:ascii="Times New Roman" w:hAnsi="Times New Roman" w:cs="Times New Roman"/>
          <w:sz w:val="26"/>
          <w:szCs w:val="26"/>
        </w:rPr>
        <w:t xml:space="preserve"> </w:t>
      </w:r>
      <w:proofErr w:type="spellStart"/>
      <w:r>
        <w:rPr>
          <w:rFonts w:ascii="Times New Roman" w:hAnsi="Times New Roman" w:cs="Times New Roman"/>
          <w:sz w:val="26"/>
          <w:szCs w:val="26"/>
        </w:rPr>
        <w:t>Новоюласенский</w:t>
      </w:r>
      <w:proofErr w:type="spellEnd"/>
      <w:r w:rsidRPr="00F44DE3">
        <w:rPr>
          <w:rFonts w:ascii="Times New Roman" w:hAnsi="Times New Roman" w:cs="Times New Roman"/>
          <w:sz w:val="26"/>
          <w:szCs w:val="26"/>
        </w:rPr>
        <w:t xml:space="preserve"> сельсовет (далее –  администрация).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5. Информация о порядке осуществления муниципального контроля предоставляется: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непосредственно в администрации;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с использованием средств телефонной связи;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посредством размещения в информационно-телекоммуникационных сетях общего пользования (в сети Интернет),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Место нахождения органа муниципального контроля: Оренбургская область </w:t>
      </w:r>
      <w:proofErr w:type="spellStart"/>
      <w:r w:rsidRPr="00F44DE3">
        <w:rPr>
          <w:rFonts w:ascii="Times New Roman" w:hAnsi="Times New Roman" w:cs="Times New Roman"/>
          <w:sz w:val="26"/>
          <w:szCs w:val="26"/>
        </w:rPr>
        <w:t>область</w:t>
      </w:r>
      <w:proofErr w:type="spellEnd"/>
      <w:r w:rsidRPr="00F44DE3">
        <w:rPr>
          <w:rFonts w:ascii="Times New Roman" w:hAnsi="Times New Roman" w:cs="Times New Roman"/>
          <w:sz w:val="26"/>
          <w:szCs w:val="26"/>
        </w:rPr>
        <w:t xml:space="preserve">, Красногвардейский район, с. </w:t>
      </w:r>
      <w:proofErr w:type="spellStart"/>
      <w:r>
        <w:rPr>
          <w:rFonts w:ascii="Times New Roman" w:hAnsi="Times New Roman" w:cs="Times New Roman"/>
          <w:sz w:val="26"/>
          <w:szCs w:val="26"/>
        </w:rPr>
        <w:t>Новоюласка</w:t>
      </w:r>
      <w:proofErr w:type="spellEnd"/>
      <w:r w:rsidRPr="00F44DE3">
        <w:rPr>
          <w:rFonts w:ascii="Times New Roman" w:hAnsi="Times New Roman" w:cs="Times New Roman"/>
          <w:sz w:val="26"/>
          <w:szCs w:val="26"/>
        </w:rPr>
        <w:t xml:space="preserve">, ул. </w:t>
      </w:r>
      <w:r>
        <w:rPr>
          <w:rFonts w:ascii="Times New Roman" w:hAnsi="Times New Roman" w:cs="Times New Roman"/>
          <w:sz w:val="26"/>
          <w:szCs w:val="26"/>
        </w:rPr>
        <w:t>Дружбы</w:t>
      </w:r>
      <w:r w:rsidRPr="00F44DE3">
        <w:rPr>
          <w:rFonts w:ascii="Times New Roman" w:hAnsi="Times New Roman" w:cs="Times New Roman"/>
          <w:sz w:val="26"/>
          <w:szCs w:val="26"/>
        </w:rPr>
        <w:t xml:space="preserve">, д. </w:t>
      </w:r>
      <w:r>
        <w:rPr>
          <w:rFonts w:ascii="Times New Roman" w:hAnsi="Times New Roman" w:cs="Times New Roman"/>
          <w:sz w:val="26"/>
          <w:szCs w:val="26"/>
        </w:rPr>
        <w:t>8</w:t>
      </w:r>
      <w:r w:rsidRPr="00F44DE3">
        <w:rPr>
          <w:rFonts w:ascii="Times New Roman" w:hAnsi="Times New Roman" w:cs="Times New Roman"/>
          <w:sz w:val="26"/>
          <w:szCs w:val="26"/>
        </w:rPr>
        <w:t xml:space="preserve">;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график работы: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понедельник – четверг с </w:t>
      </w:r>
      <w:r>
        <w:rPr>
          <w:rFonts w:ascii="Times New Roman" w:hAnsi="Times New Roman" w:cs="Times New Roman"/>
          <w:sz w:val="26"/>
          <w:szCs w:val="26"/>
        </w:rPr>
        <w:t>9</w:t>
      </w:r>
      <w:r w:rsidRPr="00F44DE3">
        <w:rPr>
          <w:rFonts w:ascii="Times New Roman" w:hAnsi="Times New Roman" w:cs="Times New Roman"/>
          <w:sz w:val="26"/>
          <w:szCs w:val="26"/>
        </w:rPr>
        <w:t xml:space="preserve">.00 до 17.00,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пятница с </w:t>
      </w:r>
      <w:r>
        <w:rPr>
          <w:rFonts w:ascii="Times New Roman" w:hAnsi="Times New Roman" w:cs="Times New Roman"/>
          <w:sz w:val="26"/>
          <w:szCs w:val="26"/>
        </w:rPr>
        <w:t>9</w:t>
      </w:r>
      <w:r w:rsidRPr="00F44DE3">
        <w:rPr>
          <w:rFonts w:ascii="Times New Roman" w:hAnsi="Times New Roman" w:cs="Times New Roman"/>
          <w:sz w:val="26"/>
          <w:szCs w:val="26"/>
        </w:rPr>
        <w:t>.00  до 1</w:t>
      </w:r>
      <w:r>
        <w:rPr>
          <w:rFonts w:ascii="Times New Roman" w:hAnsi="Times New Roman" w:cs="Times New Roman"/>
          <w:sz w:val="26"/>
          <w:szCs w:val="26"/>
        </w:rPr>
        <w:t>7</w:t>
      </w:r>
      <w:r w:rsidRPr="00F44DE3">
        <w:rPr>
          <w:rFonts w:ascii="Times New Roman" w:hAnsi="Times New Roman" w:cs="Times New Roman"/>
          <w:sz w:val="26"/>
          <w:szCs w:val="26"/>
        </w:rPr>
        <w:t xml:space="preserve">.00,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перерыв на  обед с 13.00 до 14.00.</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Номер телефона/факс: </w:t>
      </w:r>
      <w:r>
        <w:rPr>
          <w:rFonts w:ascii="Times New Roman" w:hAnsi="Times New Roman" w:cs="Times New Roman"/>
          <w:sz w:val="26"/>
          <w:szCs w:val="26"/>
        </w:rPr>
        <w:t>8(35345)3-38-32</w:t>
      </w:r>
    </w:p>
    <w:p w:rsidR="00DE495F" w:rsidRPr="000C47E4"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F44DE3">
        <w:rPr>
          <w:rFonts w:ascii="Times New Roman" w:hAnsi="Times New Roman" w:cs="Times New Roman"/>
          <w:sz w:val="26"/>
          <w:szCs w:val="26"/>
        </w:rPr>
        <w:t>Электронный адрес для направления в орган электронных обращений по вопросам исполнения муниципальной функции</w:t>
      </w:r>
      <w:r w:rsidRPr="00F44DE3">
        <w:rPr>
          <w:rFonts w:ascii="Times New Roman" w:hAnsi="Times New Roman" w:cs="Times New Roman"/>
          <w:color w:val="000000"/>
          <w:sz w:val="26"/>
          <w:szCs w:val="26"/>
        </w:rPr>
        <w:t xml:space="preserve">: </w:t>
      </w:r>
      <w:hyperlink r:id="rId19" w:history="1"/>
      <w:proofErr w:type="spellStart"/>
      <w:r w:rsidRPr="000C47E4">
        <w:rPr>
          <w:rFonts w:ascii="Times New Roman" w:hAnsi="Times New Roman" w:cs="Times New Roman"/>
          <w:sz w:val="26"/>
          <w:szCs w:val="26"/>
          <w:lang w:val="en-US"/>
        </w:rPr>
        <w:t>novselsovet</w:t>
      </w:r>
      <w:proofErr w:type="spellEnd"/>
      <w:r w:rsidRPr="000C47E4">
        <w:rPr>
          <w:rFonts w:ascii="Times New Roman" w:hAnsi="Times New Roman" w:cs="Times New Roman"/>
          <w:sz w:val="26"/>
          <w:szCs w:val="26"/>
        </w:rPr>
        <w:t>2016@</w:t>
      </w:r>
      <w:r w:rsidRPr="000C47E4">
        <w:rPr>
          <w:rFonts w:ascii="Times New Roman" w:hAnsi="Times New Roman" w:cs="Times New Roman"/>
          <w:sz w:val="26"/>
          <w:szCs w:val="26"/>
          <w:lang w:val="en-US"/>
        </w:rPr>
        <w:t>mail</w:t>
      </w:r>
      <w:r w:rsidRPr="000C47E4">
        <w:rPr>
          <w:rFonts w:ascii="Times New Roman" w:hAnsi="Times New Roman" w:cs="Times New Roman"/>
          <w:sz w:val="26"/>
          <w:szCs w:val="26"/>
        </w:rPr>
        <w:t>.</w:t>
      </w:r>
      <w:proofErr w:type="spellStart"/>
      <w:r w:rsidRPr="000C47E4">
        <w:rPr>
          <w:rFonts w:ascii="Times New Roman" w:hAnsi="Times New Roman" w:cs="Times New Roman"/>
          <w:sz w:val="26"/>
          <w:szCs w:val="26"/>
          <w:lang w:val="en-US"/>
        </w:rPr>
        <w:t>ru</w:t>
      </w:r>
      <w:proofErr w:type="spellEnd"/>
      <w:r w:rsidRPr="000C47E4">
        <w:rPr>
          <w:rFonts w:ascii="Times New Roman" w:hAnsi="Times New Roman" w:cs="Times New Roman"/>
          <w:color w:val="000000"/>
          <w:sz w:val="26"/>
          <w:szCs w:val="26"/>
        </w:rPr>
        <w:t>.</w:t>
      </w:r>
    </w:p>
    <w:p w:rsidR="00DE495F" w:rsidRPr="000C47E4"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0C47E4">
        <w:rPr>
          <w:rFonts w:ascii="Times New Roman" w:hAnsi="Times New Roman" w:cs="Times New Roman"/>
          <w:sz w:val="26"/>
          <w:szCs w:val="26"/>
        </w:rPr>
        <w:t xml:space="preserve">Адрес портала муниципального образования в сети Интернет: </w:t>
      </w:r>
      <w:r w:rsidRPr="000C47E4">
        <w:rPr>
          <w:rFonts w:ascii="Times New Roman" w:hAnsi="Times New Roman" w:cs="Times New Roman"/>
          <w:sz w:val="26"/>
          <w:szCs w:val="26"/>
          <w:lang w:val="en-US"/>
        </w:rPr>
        <w:t>mo</w:t>
      </w:r>
      <w:r w:rsidRPr="000C47E4">
        <w:rPr>
          <w:rFonts w:ascii="Times New Roman" w:hAnsi="Times New Roman" w:cs="Times New Roman"/>
          <w:sz w:val="26"/>
          <w:szCs w:val="26"/>
        </w:rPr>
        <w:t>-</w:t>
      </w:r>
      <w:proofErr w:type="spellStart"/>
      <w:r w:rsidRPr="000C47E4">
        <w:rPr>
          <w:rFonts w:ascii="Times New Roman" w:hAnsi="Times New Roman" w:cs="Times New Roman"/>
          <w:sz w:val="26"/>
          <w:szCs w:val="26"/>
          <w:lang w:val="en-US"/>
        </w:rPr>
        <w:t>ko</w:t>
      </w:r>
      <w:proofErr w:type="spellEnd"/>
      <w:r w:rsidRPr="000C47E4">
        <w:rPr>
          <w:rFonts w:ascii="Times New Roman" w:hAnsi="Times New Roman" w:cs="Times New Roman"/>
          <w:sz w:val="26"/>
          <w:szCs w:val="26"/>
        </w:rPr>
        <w:t>.</w:t>
      </w:r>
      <w:r w:rsidRPr="000C47E4">
        <w:rPr>
          <w:rFonts w:ascii="Times New Roman" w:hAnsi="Times New Roman" w:cs="Times New Roman"/>
          <w:sz w:val="26"/>
          <w:szCs w:val="26"/>
          <w:lang w:val="en-US"/>
        </w:rPr>
        <w:t>orb</w:t>
      </w:r>
      <w:r w:rsidRPr="000C47E4">
        <w:rPr>
          <w:rFonts w:ascii="Times New Roman" w:hAnsi="Times New Roman" w:cs="Times New Roman"/>
          <w:sz w:val="26"/>
          <w:szCs w:val="26"/>
        </w:rPr>
        <w:t>.</w:t>
      </w:r>
      <w:proofErr w:type="spellStart"/>
      <w:r w:rsidRPr="000C47E4">
        <w:rPr>
          <w:rFonts w:ascii="Times New Roman" w:hAnsi="Times New Roman" w:cs="Times New Roman"/>
          <w:sz w:val="26"/>
          <w:szCs w:val="26"/>
          <w:lang w:val="en-US"/>
        </w:rPr>
        <w:t>ru</w:t>
      </w:r>
      <w:proofErr w:type="spellEnd"/>
      <w:r w:rsidRPr="000C47E4">
        <w:rPr>
          <w:rFonts w:ascii="Times New Roman" w:hAnsi="Times New Roman" w:cs="Times New Roman"/>
          <w:sz w:val="26"/>
          <w:szCs w:val="26"/>
        </w:rPr>
        <w:t xml:space="preserve">.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6. Перечень документов, предоставляемых субъектами проверки при проведении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учредительные документы юридического лица;</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свидетельства о государственной регистрации права, постановке на учет в налоговом органе;</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-документы, устанавливающие принадлежность объекта  определенному владельцу (собственнику);</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документы по ответственным лицам по вопросам благоустройства, санитарного содержания территории, охраны окружающей среды;</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документы, подтверждающие право владения (собственности) земельным участком под объектами;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разрешения и согласования по переоборудованию фасадов объектов и их конструктивных элементов;</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документы по сбору, вывозу, утилизации и размещению отходов, образующихся в процессе хозяйственной деятельности;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lastRenderedPageBreak/>
        <w:t>- документы, разрешающие проведение земляных работ, снос зеленых насаждений;</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документы по использованию, охране, защите и воспроизводству  лесов;</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документы по исполнению норм и правил по благоустройству.</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7. Юридическими фактами, являющимися основаниями для осуществления муниципального контроля в установленной сфере деятельности, являются: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ежегодный план проверок (далее - План);</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сельсовет.</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8. Конечными результатами проведения проверок при осуществлении муниципального контроля являются: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составление акта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вынесение предписаний по устранению нарушений требований с указанием сроков их исполнения;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исполнение нарушителями ранее выданных предписаний об устранении нарушений;</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 возбуждение дел по фактам выявленных административных правонарушений в соответствии с </w:t>
      </w:r>
      <w:hyperlink r:id="rId20" w:history="1">
        <w:r w:rsidRPr="00F44DE3">
          <w:rPr>
            <w:rFonts w:ascii="Times New Roman" w:hAnsi="Times New Roman" w:cs="Times New Roman"/>
            <w:sz w:val="26"/>
            <w:szCs w:val="26"/>
          </w:rPr>
          <w:t>Кодексом</w:t>
        </w:r>
      </w:hyperlink>
      <w:r w:rsidRPr="00F44DE3">
        <w:rPr>
          <w:rFonts w:ascii="Times New Roman" w:hAnsi="Times New Roman" w:cs="Times New Roman"/>
          <w:sz w:val="26"/>
          <w:szCs w:val="26"/>
        </w:rPr>
        <w:t xml:space="preserve"> Российской Федерации об административных правонарушениях и применение мер административного воздействия в соответствии с </w:t>
      </w:r>
      <w:hyperlink r:id="rId21"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Оренбургской  области «Об административных правонарушениях в Оренбургской области».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E495F" w:rsidRPr="00F44DE3" w:rsidRDefault="00DE495F" w:rsidP="00DE495F">
      <w:pPr>
        <w:tabs>
          <w:tab w:val="left" w:pos="709"/>
        </w:tabs>
        <w:spacing w:after="0" w:line="240" w:lineRule="auto"/>
        <w:ind w:firstLine="709"/>
        <w:jc w:val="both"/>
        <w:rPr>
          <w:rFonts w:ascii="Times New Roman" w:hAnsi="Times New Roman" w:cs="Times New Roman"/>
          <w:bCs/>
          <w:sz w:val="26"/>
          <w:szCs w:val="26"/>
          <w:shd w:val="clear" w:color="auto" w:fill="FFFFFF"/>
        </w:rPr>
      </w:pPr>
      <w:r w:rsidRPr="00F44DE3">
        <w:rPr>
          <w:rFonts w:ascii="Times New Roman" w:hAnsi="Times New Roman" w:cs="Times New Roman"/>
          <w:sz w:val="26"/>
          <w:szCs w:val="26"/>
        </w:rPr>
        <w:t>10. Должностные лица при проведении проверки имеют право:</w:t>
      </w:r>
    </w:p>
    <w:p w:rsidR="00DE495F" w:rsidRPr="00F44DE3" w:rsidRDefault="00DE495F" w:rsidP="00DE495F">
      <w:pPr>
        <w:tabs>
          <w:tab w:val="left" w:pos="709"/>
        </w:tabs>
        <w:adjustRightInd w:val="0"/>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2" w:history="1">
        <w:r w:rsidRPr="00F44DE3">
          <w:rPr>
            <w:rFonts w:ascii="Times New Roman" w:hAnsi="Times New Roman" w:cs="Times New Roman"/>
            <w:sz w:val="26"/>
            <w:szCs w:val="26"/>
          </w:rPr>
          <w:t>перечень</w:t>
        </w:r>
      </w:hyperlink>
      <w:r w:rsidRPr="00F44DE3">
        <w:rPr>
          <w:rFonts w:ascii="Times New Roman" w:hAnsi="Times New Roman" w:cs="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F44DE3">
        <w:rPr>
          <w:rFonts w:ascii="Times New Roman" w:hAnsi="Times New Roman" w:cs="Times New Roman"/>
          <w:sz w:val="26"/>
          <w:szCs w:val="26"/>
        </w:rPr>
        <w:lastRenderedPageBreak/>
        <w:t xml:space="preserve">(или) информация, в рамках межведомственного информационного взаимодействия в </w:t>
      </w:r>
      <w:hyperlink r:id="rId23" w:history="1">
        <w:r w:rsidRPr="00F44DE3">
          <w:rPr>
            <w:rFonts w:ascii="Times New Roman" w:hAnsi="Times New Roman" w:cs="Times New Roman"/>
            <w:sz w:val="26"/>
            <w:szCs w:val="26"/>
          </w:rPr>
          <w:t>сроки и порядке</w:t>
        </w:r>
      </w:hyperlink>
      <w:r w:rsidRPr="00F44DE3">
        <w:rPr>
          <w:rFonts w:ascii="Times New Roman" w:hAnsi="Times New Roman" w:cs="Times New Roman"/>
          <w:sz w:val="26"/>
          <w:szCs w:val="26"/>
        </w:rPr>
        <w:t xml:space="preserve">, которые установлены Правительством Российской Федерации. </w:t>
      </w:r>
    </w:p>
    <w:p w:rsidR="00DE495F" w:rsidRPr="00F44DE3" w:rsidRDefault="00DE495F" w:rsidP="00DE495F">
      <w:pPr>
        <w:tabs>
          <w:tab w:val="left" w:pos="709"/>
        </w:tabs>
        <w:adjustRightInd w:val="0"/>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E495F" w:rsidRPr="00F44DE3" w:rsidRDefault="00DE495F" w:rsidP="00DE495F">
      <w:pPr>
        <w:tabs>
          <w:tab w:val="left" w:pos="709"/>
        </w:tabs>
        <w:adjustRightInd w:val="0"/>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4" w:history="1">
        <w:r w:rsidRPr="00F44DE3">
          <w:rPr>
            <w:rFonts w:ascii="Times New Roman" w:hAnsi="Times New Roman" w:cs="Times New Roman"/>
            <w:sz w:val="26"/>
            <w:szCs w:val="26"/>
          </w:rPr>
          <w:t>законодательства</w:t>
        </w:r>
      </w:hyperlink>
      <w:r w:rsidRPr="00F44DE3">
        <w:rPr>
          <w:rFonts w:ascii="Times New Roman" w:hAnsi="Times New Roman" w:cs="Times New Roman"/>
          <w:sz w:val="26"/>
          <w:szCs w:val="26"/>
        </w:rPr>
        <w:t xml:space="preserve"> Российской Федерации о государственной и иной охраняемой законом тайне.</w:t>
      </w:r>
    </w:p>
    <w:p w:rsidR="00DE495F" w:rsidRPr="00F44DE3" w:rsidRDefault="00DE495F" w:rsidP="00DE495F">
      <w:pPr>
        <w:tabs>
          <w:tab w:val="left" w:pos="709"/>
        </w:tabs>
        <w:adjustRightInd w:val="0"/>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 С целью проведения проверки обследовать территорию хозяйствующих субъектов и расположенные на них объекты.</w:t>
      </w:r>
    </w:p>
    <w:p w:rsidR="00DE495F" w:rsidRPr="00F44DE3" w:rsidRDefault="00DE495F" w:rsidP="00DE495F">
      <w:pPr>
        <w:tabs>
          <w:tab w:val="left" w:pos="709"/>
        </w:tabs>
        <w:adjustRightInd w:val="0"/>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r w:rsidRPr="00F44DE3">
        <w:rPr>
          <w:rStyle w:val="blk"/>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bookmarkStart w:id="0" w:name="dst100264"/>
      <w:bookmarkEnd w:id="0"/>
      <w:r w:rsidRPr="00F44DE3">
        <w:rPr>
          <w:rStyle w:val="blk"/>
          <w:rFonts w:ascii="Times New Roman" w:hAnsi="Times New Roman" w:cs="Times New Roman"/>
          <w:sz w:val="26"/>
          <w:szCs w:val="26"/>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bookmarkStart w:id="1" w:name="dst252"/>
      <w:bookmarkEnd w:id="1"/>
      <w:r w:rsidRPr="00F44DE3">
        <w:rPr>
          <w:rStyle w:val="blk"/>
          <w:rFonts w:ascii="Times New Roman" w:hAnsi="Times New Roman" w:cs="Times New Roman"/>
          <w:sz w:val="26"/>
          <w:szCs w:val="26"/>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bookmarkStart w:id="2" w:name="dst253"/>
      <w:bookmarkEnd w:id="2"/>
      <w:r w:rsidRPr="00F44DE3">
        <w:rPr>
          <w:rStyle w:val="blk"/>
          <w:rFonts w:ascii="Times New Roman" w:hAnsi="Times New Roman" w:cs="Times New Roman"/>
          <w:sz w:val="26"/>
          <w:szCs w:val="26"/>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bookmarkStart w:id="3" w:name="dst100265"/>
      <w:bookmarkEnd w:id="3"/>
      <w:r w:rsidRPr="00F44DE3">
        <w:rPr>
          <w:rStyle w:val="blk"/>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bookmarkStart w:id="4" w:name="dst100266"/>
      <w:bookmarkEnd w:id="4"/>
      <w:r w:rsidRPr="00F44DE3">
        <w:rPr>
          <w:rStyle w:val="blk"/>
          <w:rFonts w:ascii="Times New Roman" w:hAnsi="Times New Roman" w:cs="Times New Roman"/>
          <w:sz w:val="26"/>
          <w:szCs w:val="26"/>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i/>
          <w:sz w:val="26"/>
          <w:szCs w:val="26"/>
          <w:shd w:val="clear" w:color="auto" w:fill="FFFFFF"/>
        </w:rPr>
      </w:pPr>
      <w:bookmarkStart w:id="5" w:name="dst145"/>
      <w:bookmarkEnd w:id="5"/>
      <w:r w:rsidRPr="00F44DE3">
        <w:rPr>
          <w:rStyle w:val="blk"/>
          <w:rFonts w:ascii="Times New Roman" w:hAnsi="Times New Roman" w:cs="Times New Roman"/>
          <w:sz w:val="26"/>
          <w:szCs w:val="26"/>
        </w:rPr>
        <w:lastRenderedPageBreak/>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E495F" w:rsidRPr="00F44DE3" w:rsidRDefault="00DE495F" w:rsidP="00DE495F">
      <w:pPr>
        <w:tabs>
          <w:tab w:val="left" w:pos="709"/>
        </w:tabs>
        <w:spacing w:after="0" w:line="240" w:lineRule="auto"/>
        <w:ind w:firstLine="709"/>
        <w:jc w:val="both"/>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sz w:val="26"/>
          <w:szCs w:val="26"/>
        </w:rPr>
      </w:pPr>
      <w:r w:rsidRPr="00F44DE3">
        <w:rPr>
          <w:rFonts w:ascii="Times New Roman" w:hAnsi="Times New Roman" w:cs="Times New Roman"/>
          <w:sz w:val="26"/>
          <w:szCs w:val="26"/>
        </w:rPr>
        <w:t>II. Административные процедуры</w:t>
      </w: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1)  рассмотрение обращений и заявлений;</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2)  организация проведения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3)  проведение плановой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4)  проведение внеплановой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5) проведение документарной проверки;                                                                                                                                                                                                                                                                                                                                                                                                                                                                                                                                                                                                                                                                                                                                                                                                                                                                                                                                                                                                                                                                                                                                                                                                                                                                                                                                                                                                                                                                                                                                                                                                                                                                                                                                                                                                                                                                                                                                                                                                                                                                                                                                                                                                                                                                                                                                                                                                                                                                                                                                                                                                                                                                                                                                                                                                                                                                                                                                                                                                                                                                                                                                                                                                                                                                                                                                                                                                                                                                 </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6) проведение выездной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7) оформление результатов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8) проведение систематического обследования благоустройства территорий поселения;</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9) принятие мер в отношении фактов нарушений, выявленных при проведении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hyperlink r:id="rId25" w:history="1">
        <w:r w:rsidRPr="00F44DE3">
          <w:rPr>
            <w:rFonts w:ascii="Times New Roman" w:hAnsi="Times New Roman" w:cs="Times New Roman"/>
            <w:sz w:val="26"/>
            <w:szCs w:val="26"/>
          </w:rPr>
          <w:t>Блок-схема</w:t>
        </w:r>
      </w:hyperlink>
      <w:r w:rsidRPr="00F44DE3">
        <w:rPr>
          <w:rFonts w:ascii="Times New Roman" w:hAnsi="Times New Roman" w:cs="Times New Roman"/>
          <w:sz w:val="26"/>
          <w:szCs w:val="26"/>
        </w:rPr>
        <w:t xml:space="preserve"> последовательности административных процедур проведения проверок представлена в Приложении 1 к Регламенту.</w:t>
      </w: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1. Рассмотрение обращений и заявлений</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1.2. Специалист, ответственный за регистрацию, проверяет обращения и заявления на соответствие следующим требованиям:</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color w:val="000000"/>
          <w:sz w:val="26"/>
          <w:szCs w:val="26"/>
        </w:rPr>
      </w:pPr>
      <w:r w:rsidRPr="00F44DE3">
        <w:rPr>
          <w:rFonts w:ascii="Times New Roman" w:hAnsi="Times New Roman" w:cs="Times New Roman"/>
          <w:sz w:val="26"/>
          <w:szCs w:val="26"/>
        </w:rPr>
        <w:t xml:space="preserve">- наличие сведений о фактах, указанных в  </w:t>
      </w:r>
      <w:hyperlink r:id="rId26" w:history="1">
        <w:r w:rsidRPr="00F44DE3">
          <w:rPr>
            <w:rFonts w:ascii="Times New Roman" w:hAnsi="Times New Roman" w:cs="Times New Roman"/>
            <w:color w:val="000000"/>
            <w:sz w:val="26"/>
            <w:szCs w:val="26"/>
          </w:rPr>
          <w:t xml:space="preserve">подпункте </w:t>
        </w:r>
      </w:hyperlink>
      <w:r w:rsidRPr="00F44DE3">
        <w:rPr>
          <w:rFonts w:ascii="Times New Roman" w:hAnsi="Times New Roman" w:cs="Times New Roman"/>
          <w:color w:val="000000"/>
          <w:sz w:val="26"/>
          <w:szCs w:val="26"/>
        </w:rPr>
        <w:t>2 пункта 4.2 настоящего Регламента;</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соответствие предмета обращения полномочиям администрации.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1.3. Результатом исполнения административной процедуры является  подготовка распоряжения о проведении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1.4. Максимальный срок исполнения указанной административной процедуры - 2 рабочих дня.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2. Организация проведения проверки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lastRenderedPageBreak/>
        <w:t>2.1. Плановая и внеплановая проверка осуществляются на основании  распоряжения главы поселения.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2.2. Приказ о проведении проверки юридических лиц и индивидуальных предпринимателей подготавливается по </w:t>
      </w:r>
      <w:hyperlink r:id="rId27" w:history="1">
        <w:r w:rsidRPr="00F44DE3">
          <w:rPr>
            <w:rFonts w:ascii="Times New Roman" w:hAnsi="Times New Roman" w:cs="Times New Roman"/>
            <w:sz w:val="26"/>
            <w:szCs w:val="26"/>
          </w:rPr>
          <w:t>форме</w:t>
        </w:r>
      </w:hyperlink>
      <w:r w:rsidRPr="00F44DE3">
        <w:rPr>
          <w:rFonts w:ascii="Times New Roman" w:hAnsi="Times New Roman" w:cs="Times New Roman"/>
          <w:sz w:val="26"/>
          <w:szCs w:val="26"/>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3. Проведение плановой проверки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3.1. Плановые проверки проводятся должностным лицом администрации в соответствии с ежегодным планом проведения проверок, </w:t>
      </w:r>
      <w:r w:rsidRPr="00F44DE3">
        <w:rPr>
          <w:rFonts w:ascii="Times New Roman" w:hAnsi="Times New Roman" w:cs="Times New Roman"/>
          <w:color w:val="000000"/>
          <w:sz w:val="26"/>
          <w:szCs w:val="26"/>
        </w:rPr>
        <w:t xml:space="preserve">утверждаемым </w:t>
      </w:r>
      <w:r w:rsidRPr="00F44DE3">
        <w:rPr>
          <w:rFonts w:ascii="Times New Roman" w:hAnsi="Times New Roman" w:cs="Times New Roman"/>
          <w:sz w:val="26"/>
          <w:szCs w:val="26"/>
        </w:rPr>
        <w:t>Г</w:t>
      </w:r>
      <w:r w:rsidRPr="00F44DE3">
        <w:rPr>
          <w:rFonts w:ascii="Times New Roman" w:hAnsi="Times New Roman" w:cs="Times New Roman"/>
          <w:color w:val="000000"/>
          <w:sz w:val="26"/>
          <w:szCs w:val="26"/>
        </w:rPr>
        <w:t xml:space="preserve">лавой </w:t>
      </w:r>
      <w:r w:rsidRPr="00F44DE3">
        <w:rPr>
          <w:rFonts w:ascii="Times New Roman" w:hAnsi="Times New Roman" w:cs="Times New Roman"/>
          <w:sz w:val="26"/>
          <w:szCs w:val="26"/>
        </w:rPr>
        <w:t xml:space="preserve">муниципального образования…. сельсовет, издаваемым по </w:t>
      </w:r>
      <w:hyperlink r:id="rId28" w:history="1">
        <w:r w:rsidRPr="00F44DE3">
          <w:rPr>
            <w:rFonts w:ascii="Times New Roman" w:hAnsi="Times New Roman" w:cs="Times New Roman"/>
            <w:sz w:val="26"/>
            <w:szCs w:val="26"/>
          </w:rPr>
          <w:t>форме</w:t>
        </w:r>
      </w:hyperlink>
      <w:r w:rsidRPr="00F44DE3">
        <w:rPr>
          <w:rFonts w:ascii="Times New Roman" w:hAnsi="Times New Roman" w:cs="Times New Roman"/>
          <w:sz w:val="26"/>
          <w:szCs w:val="26"/>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3.2. Основанием для включения плановой проверки в ежегодный план проведения плановых проверок является истечение трех лет со дня:</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r w:rsidRPr="00F44DE3">
        <w:rPr>
          <w:rStyle w:val="blk"/>
          <w:rFonts w:ascii="Times New Roman" w:hAnsi="Times New Roman" w:cs="Times New Roman"/>
          <w:sz w:val="26"/>
          <w:szCs w:val="26"/>
        </w:rPr>
        <w:t>1) государственной регистрации юридического лица, индивидуального предпринимателя;</w:t>
      </w:r>
    </w:p>
    <w:p w:rsidR="00DE495F" w:rsidRPr="00F44DE3" w:rsidRDefault="00DE495F" w:rsidP="00DE495F">
      <w:pPr>
        <w:shd w:val="clear" w:color="auto" w:fill="FFFFFF"/>
        <w:tabs>
          <w:tab w:val="left" w:pos="709"/>
        </w:tabs>
        <w:spacing w:after="0" w:line="240" w:lineRule="auto"/>
        <w:ind w:firstLine="709"/>
        <w:jc w:val="both"/>
        <w:rPr>
          <w:rFonts w:ascii="Times New Roman" w:hAnsi="Times New Roman" w:cs="Times New Roman"/>
          <w:sz w:val="26"/>
          <w:szCs w:val="26"/>
        </w:rPr>
      </w:pPr>
      <w:bookmarkStart w:id="6" w:name="dst100117"/>
      <w:bookmarkEnd w:id="6"/>
      <w:r w:rsidRPr="00F44DE3">
        <w:rPr>
          <w:rStyle w:val="blk"/>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i/>
          <w:sz w:val="26"/>
          <w:szCs w:val="26"/>
          <w:shd w:val="clear" w:color="auto" w:fill="FFFFFF"/>
        </w:rPr>
      </w:pPr>
      <w:r w:rsidRPr="00F44DE3">
        <w:rPr>
          <w:rFonts w:ascii="Times New Roman" w:hAnsi="Times New Roman" w:cs="Times New Roman"/>
          <w:sz w:val="26"/>
          <w:szCs w:val="26"/>
        </w:rPr>
        <w:t>3)</w:t>
      </w:r>
      <w:r w:rsidRPr="00F44DE3">
        <w:rPr>
          <w:rFonts w:ascii="Times New Roman" w:hAnsi="Times New Roman" w:cs="Times New Roman"/>
          <w:sz w:val="26"/>
          <w:szCs w:val="26"/>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9"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Красногвардейского района Оренбургской области.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i/>
          <w:sz w:val="26"/>
          <w:szCs w:val="26"/>
          <w:shd w:val="clear" w:color="auto" w:fill="FFFFFF"/>
        </w:rPr>
      </w:pPr>
      <w:r w:rsidRPr="00F44DE3">
        <w:rPr>
          <w:rFonts w:ascii="Times New Roman" w:hAnsi="Times New Roman" w:cs="Times New Roman"/>
          <w:sz w:val="26"/>
          <w:szCs w:val="26"/>
        </w:rPr>
        <w:t xml:space="preserve">3.5. </w:t>
      </w:r>
      <w:r w:rsidRPr="00F44DE3">
        <w:rPr>
          <w:rFonts w:ascii="Times New Roman" w:hAnsi="Times New Roman" w:cs="Times New Roman"/>
          <w:sz w:val="26"/>
          <w:szCs w:val="26"/>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3.6. Плановая проверка проводится в форме:</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 документарной проверки; </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выездной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lastRenderedPageBreak/>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4. Проведение внеплановой проверки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4.2. Основанием для проведения внеплановой проверки является: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E495F" w:rsidRPr="00F44DE3" w:rsidRDefault="00DE495F" w:rsidP="00DE495F">
      <w:pPr>
        <w:pStyle w:val="s1"/>
        <w:tabs>
          <w:tab w:val="left" w:pos="709"/>
        </w:tabs>
        <w:spacing w:before="0" w:beforeAutospacing="0" w:after="0" w:afterAutospacing="0"/>
        <w:ind w:firstLine="709"/>
        <w:jc w:val="both"/>
        <w:rPr>
          <w:sz w:val="26"/>
          <w:szCs w:val="26"/>
        </w:rPr>
      </w:pPr>
      <w:hyperlink r:id="rId30" w:anchor="/document/12185071/entry/0" w:history="1">
        <w:r w:rsidRPr="00F44DE3">
          <w:rPr>
            <w:rStyle w:val="a3"/>
            <w:rFonts w:eastAsia="Calibri"/>
            <w:sz w:val="26"/>
            <w:szCs w:val="26"/>
          </w:rPr>
          <w:t>б)</w:t>
        </w:r>
      </w:hyperlink>
      <w:r w:rsidRPr="00F44DE3">
        <w:rPr>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495F" w:rsidRPr="00F44DE3" w:rsidRDefault="00DE495F" w:rsidP="00DE495F">
      <w:pPr>
        <w:tabs>
          <w:tab w:val="left" w:pos="709"/>
        </w:tabs>
        <w:autoSpaceDE w:val="0"/>
        <w:autoSpaceDN w:val="0"/>
        <w:adjustRightInd w:val="0"/>
        <w:spacing w:after="0" w:line="240" w:lineRule="auto"/>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           4.3. Внеплановая проверка проводится в форме документарной проверки и (или) выездной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4.4. Внеплановая выездная проверка юридических лиц, индивидуальных предпринимателей проводится по основаниям, указанным в </w:t>
      </w:r>
      <w:hyperlink r:id="rId31" w:history="1">
        <w:r w:rsidRPr="00F44DE3">
          <w:rPr>
            <w:rFonts w:ascii="Times New Roman" w:hAnsi="Times New Roman" w:cs="Times New Roman"/>
            <w:sz w:val="26"/>
            <w:szCs w:val="26"/>
          </w:rPr>
          <w:t>подпунктах «а</w:t>
        </w:r>
      </w:hyperlink>
      <w:r w:rsidRPr="00F44DE3">
        <w:rPr>
          <w:rFonts w:ascii="Times New Roman" w:hAnsi="Times New Roman" w:cs="Times New Roman"/>
          <w:sz w:val="26"/>
          <w:szCs w:val="26"/>
        </w:rPr>
        <w:t xml:space="preserve">» и </w:t>
      </w:r>
      <w:hyperlink r:id="rId32" w:history="1">
        <w:r w:rsidRPr="00F44DE3">
          <w:rPr>
            <w:rFonts w:ascii="Times New Roman" w:hAnsi="Times New Roman" w:cs="Times New Roman"/>
            <w:sz w:val="26"/>
            <w:szCs w:val="26"/>
          </w:rPr>
          <w:t>«б» пункта 2 части 2</w:t>
        </w:r>
      </w:hyperlink>
      <w:r w:rsidRPr="00F44DE3">
        <w:rPr>
          <w:rFonts w:ascii="Times New Roman" w:hAnsi="Times New Roman" w:cs="Times New Roman"/>
          <w:sz w:val="26"/>
          <w:szCs w:val="26"/>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3" w:history="1">
        <w:r w:rsidRPr="00F44DE3">
          <w:rPr>
            <w:rFonts w:ascii="Times New Roman" w:hAnsi="Times New Roman" w:cs="Times New Roman"/>
            <w:sz w:val="26"/>
            <w:szCs w:val="26"/>
          </w:rPr>
          <w:t>форме</w:t>
        </w:r>
      </w:hyperlink>
      <w:r w:rsidRPr="00F44DE3">
        <w:rPr>
          <w:rFonts w:ascii="Times New Roman" w:hAnsi="Times New Roman" w:cs="Times New Roman"/>
          <w:sz w:val="26"/>
          <w:szCs w:val="26"/>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4.6. </w:t>
      </w:r>
      <w:r w:rsidRPr="00F44DE3">
        <w:rPr>
          <w:rFonts w:ascii="Times New Roman" w:hAnsi="Times New Roman" w:cs="Times New Roman"/>
          <w:sz w:val="26"/>
          <w:szCs w:val="26"/>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4" w:history="1">
        <w:r w:rsidRPr="00F44DE3">
          <w:rPr>
            <w:rFonts w:ascii="Times New Roman" w:hAnsi="Times New Roman" w:cs="Times New Roman"/>
            <w:sz w:val="26"/>
            <w:szCs w:val="26"/>
          </w:rPr>
          <w:t>пункте 2 части 2</w:t>
        </w:r>
      </w:hyperlink>
      <w:r w:rsidRPr="00F44DE3">
        <w:rPr>
          <w:rFonts w:ascii="Times New Roman" w:hAnsi="Times New Roman" w:cs="Times New Roman"/>
          <w:sz w:val="26"/>
          <w:szCs w:val="26"/>
        </w:rPr>
        <w:t xml:space="preserve"> настоящего раздела, юридическое лицо, индивидуальный </w:t>
      </w:r>
      <w:r w:rsidRPr="00F44DE3">
        <w:rPr>
          <w:rFonts w:ascii="Times New Roman" w:hAnsi="Times New Roman" w:cs="Times New Roman"/>
          <w:sz w:val="26"/>
          <w:szCs w:val="26"/>
        </w:rPr>
        <w:lastRenderedPageBreak/>
        <w:t>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5. Проведение документарной проверки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5.2. Проведение документарной проверки проводится по месту нахождения администрации.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b/>
          <w:sz w:val="26"/>
          <w:szCs w:val="26"/>
          <w:shd w:val="clear" w:color="auto" w:fill="FFFFFF"/>
        </w:rPr>
      </w:pPr>
      <w:r w:rsidRPr="00F44DE3">
        <w:rPr>
          <w:rFonts w:ascii="Times New Roman" w:hAnsi="Times New Roman" w:cs="Times New Roman"/>
          <w:sz w:val="26"/>
          <w:szCs w:val="26"/>
        </w:rPr>
        <w:t xml:space="preserve">5.3. </w:t>
      </w:r>
      <w:r w:rsidRPr="00F44DE3">
        <w:rPr>
          <w:rFonts w:ascii="Times New Roman" w:hAnsi="Times New Roman" w:cs="Times New Roman"/>
          <w:sz w:val="26"/>
          <w:szCs w:val="26"/>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5" w:anchor="dst100076" w:history="1">
        <w:r w:rsidRPr="00F44DE3">
          <w:rPr>
            <w:rStyle w:val="a3"/>
            <w:rFonts w:ascii="Times New Roman" w:hAnsi="Times New Roman" w:cs="Times New Roman"/>
            <w:sz w:val="26"/>
            <w:szCs w:val="26"/>
            <w:shd w:val="clear" w:color="auto" w:fill="FFFFFF"/>
          </w:rPr>
          <w:t>статьей 8</w:t>
        </w:r>
      </w:hyperlink>
      <w:r w:rsidRPr="00F44DE3">
        <w:rPr>
          <w:rFonts w:ascii="Times New Roman" w:hAnsi="Times New Roman" w:cs="Times New Roman"/>
          <w:sz w:val="26"/>
          <w:szCs w:val="26"/>
          <w:shd w:val="clear" w:color="auto" w:fill="FFFFFF"/>
        </w:rPr>
        <w:t xml:space="preserve">  </w:t>
      </w:r>
      <w:r w:rsidRPr="00F44DE3">
        <w:rPr>
          <w:rFonts w:ascii="Times New Roman" w:hAnsi="Times New Roman" w:cs="Times New Roman"/>
          <w:sz w:val="26"/>
          <w:szCs w:val="26"/>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F44DE3">
        <w:rPr>
          <w:rFonts w:ascii="Times New Roman" w:hAnsi="Times New Roman" w:cs="Times New Roman"/>
          <w:sz w:val="26"/>
          <w:szCs w:val="26"/>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F44DE3">
        <w:rPr>
          <w:rFonts w:ascii="Times New Roman" w:hAnsi="Times New Roman" w:cs="Times New Roman"/>
          <w:i/>
          <w:sz w:val="26"/>
          <w:szCs w:val="26"/>
          <w:shd w:val="clear" w:color="auto" w:fill="FFFFFF"/>
        </w:rPr>
        <w:t xml:space="preserve"> </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F44DE3">
        <w:rPr>
          <w:rFonts w:ascii="Times New Roman" w:hAnsi="Times New Roman" w:cs="Times New Roman"/>
          <w:color w:val="FF0000"/>
          <w:sz w:val="26"/>
          <w:szCs w:val="26"/>
        </w:rPr>
        <w:t xml:space="preserve">  </w:t>
      </w:r>
      <w:r w:rsidRPr="00F44DE3">
        <w:rPr>
          <w:rFonts w:ascii="Times New Roman" w:hAnsi="Times New Roman" w:cs="Times New Roman"/>
          <w:sz w:val="26"/>
          <w:szCs w:val="26"/>
        </w:rPr>
        <w:t>о проведении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w:t>
      </w:r>
      <w:r w:rsidRPr="00F44DE3">
        <w:rPr>
          <w:rFonts w:ascii="Times New Roman" w:hAnsi="Times New Roman" w:cs="Times New Roman"/>
          <w:sz w:val="26"/>
          <w:szCs w:val="26"/>
        </w:rPr>
        <w:lastRenderedPageBreak/>
        <w:t>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5.7. Приказ</w:t>
      </w:r>
      <w:r w:rsidRPr="00F44DE3">
        <w:rPr>
          <w:rFonts w:ascii="Times New Roman" w:hAnsi="Times New Roman" w:cs="Times New Roman"/>
          <w:color w:val="FF0000"/>
          <w:sz w:val="26"/>
          <w:szCs w:val="26"/>
        </w:rPr>
        <w:t xml:space="preserve"> </w:t>
      </w:r>
      <w:r w:rsidRPr="00F44DE3">
        <w:rPr>
          <w:rFonts w:ascii="Times New Roman" w:hAnsi="Times New Roman" w:cs="Times New Roman"/>
          <w:sz w:val="26"/>
          <w:szCs w:val="26"/>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5.9. Максимальный срок выполнения административной процедуры составляет 20 рабочих дней. </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44DE3">
        <w:rPr>
          <w:rFonts w:ascii="Times New Roman" w:hAnsi="Times New Roman" w:cs="Times New Roman"/>
          <w:sz w:val="26"/>
          <w:szCs w:val="26"/>
        </w:rPr>
        <w:t>микропредприятия</w:t>
      </w:r>
      <w:proofErr w:type="spellEnd"/>
      <w:r w:rsidRPr="00F44DE3">
        <w:rPr>
          <w:rFonts w:ascii="Times New Roman" w:hAnsi="Times New Roman" w:cs="Times New Roman"/>
          <w:sz w:val="26"/>
          <w:szCs w:val="26"/>
        </w:rPr>
        <w:t xml:space="preserve"> в год.</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6. Проведение выездной проверки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6.4. Выездная проверка проводится в случае, если при документарной проверке не представляется возможным:</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1) удостовериться в полноте и достоверности сведений, имеющихся в документах юридического лица, индивидуального предпринимателя;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6.5. Результатом исполнения административной процедуры является акт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lastRenderedPageBreak/>
        <w:t>6.6. Максимальный срок выполнения административной процедуры составляет 20 рабочих дней.</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44DE3">
        <w:rPr>
          <w:rFonts w:ascii="Times New Roman" w:hAnsi="Times New Roman" w:cs="Times New Roman"/>
          <w:sz w:val="26"/>
          <w:szCs w:val="26"/>
        </w:rPr>
        <w:t>микропредприятия</w:t>
      </w:r>
      <w:proofErr w:type="spellEnd"/>
      <w:r w:rsidRPr="00F44DE3">
        <w:rPr>
          <w:rFonts w:ascii="Times New Roman" w:hAnsi="Times New Roman" w:cs="Times New Roman"/>
          <w:sz w:val="26"/>
          <w:szCs w:val="26"/>
        </w:rPr>
        <w:t xml:space="preserve"> в год.</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7. Оформление результатов проверки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6" w:history="1">
        <w:r w:rsidRPr="00F44DE3">
          <w:rPr>
            <w:rFonts w:ascii="Times New Roman" w:hAnsi="Times New Roman" w:cs="Times New Roman"/>
            <w:sz w:val="26"/>
            <w:szCs w:val="26"/>
          </w:rPr>
          <w:t>форме</w:t>
        </w:r>
      </w:hyperlink>
      <w:r w:rsidRPr="00F44DE3">
        <w:rPr>
          <w:rFonts w:ascii="Times New Roman" w:hAnsi="Times New Roman" w:cs="Times New Roman"/>
          <w:sz w:val="26"/>
          <w:szCs w:val="26"/>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E495F" w:rsidRPr="00F44DE3" w:rsidRDefault="00DE495F" w:rsidP="00DE495F">
      <w:pPr>
        <w:tabs>
          <w:tab w:val="left" w:pos="709"/>
        </w:tabs>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7" w:history="1">
        <w:r w:rsidRPr="00F44DE3">
          <w:rPr>
            <w:rFonts w:ascii="Times New Roman" w:hAnsi="Times New Roman" w:cs="Times New Roman"/>
            <w:sz w:val="26"/>
            <w:szCs w:val="26"/>
          </w:rPr>
          <w:t>предписание</w:t>
        </w:r>
      </w:hyperlink>
      <w:r w:rsidRPr="00F44DE3">
        <w:rPr>
          <w:rFonts w:ascii="Times New Roman" w:hAnsi="Times New Roman" w:cs="Times New Roman"/>
          <w:sz w:val="26"/>
          <w:szCs w:val="26"/>
        </w:rPr>
        <w:t xml:space="preserve"> (Приложение 2 к Регламенту) об устранении выявленных нарушений с установлением обоснованных сроков их устранения.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lastRenderedPageBreak/>
        <w:t>7.6.2. Предписание подписывается должностным лицом, проводившим проверку.</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F44DE3">
        <w:rPr>
          <w:rFonts w:ascii="Times New Roman" w:hAnsi="Times New Roman" w:cs="Times New Roman"/>
          <w:color w:val="000000"/>
          <w:sz w:val="26"/>
          <w:szCs w:val="26"/>
        </w:rPr>
        <w:t>должностных лиц администрации</w:t>
      </w:r>
      <w:r w:rsidRPr="00F44DE3">
        <w:rPr>
          <w:rFonts w:ascii="Times New Roman" w:hAnsi="Times New Roman" w:cs="Times New Roman"/>
          <w:sz w:val="26"/>
          <w:szCs w:val="26"/>
        </w:rPr>
        <w:t>, должностные лица направляют в соответствующие уполномоченные органы информацию (сведения) о таких нарушениях.</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7.8. Максимальный срок исполнения указанной административной процедуры (акта проверки) - 6 рабочих дней.</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DE495F" w:rsidRPr="00F44DE3" w:rsidRDefault="00DE495F" w:rsidP="00DE495F">
      <w:pPr>
        <w:tabs>
          <w:tab w:val="left" w:pos="709"/>
        </w:tabs>
        <w:spacing w:after="0" w:line="240" w:lineRule="auto"/>
        <w:ind w:firstLine="709"/>
        <w:jc w:val="both"/>
        <w:rPr>
          <w:rFonts w:ascii="Times New Roman" w:hAnsi="Times New Roman" w:cs="Times New Roman"/>
          <w:sz w:val="26"/>
          <w:szCs w:val="26"/>
        </w:rPr>
      </w:pPr>
      <w:r w:rsidRPr="00F44DE3">
        <w:rPr>
          <w:rFonts w:ascii="Times New Roman" w:hAnsi="Times New Roman" w:cs="Times New Roman"/>
          <w:sz w:val="26"/>
          <w:szCs w:val="26"/>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color w:val="FF0000"/>
          <w:sz w:val="26"/>
          <w:szCs w:val="26"/>
        </w:rPr>
      </w:pPr>
      <w:r w:rsidRPr="00F44DE3">
        <w:rPr>
          <w:rFonts w:ascii="Times New Roman" w:hAnsi="Times New Roman" w:cs="Times New Roman"/>
          <w:sz w:val="26"/>
          <w:szCs w:val="26"/>
        </w:rPr>
        <w:t xml:space="preserve">8. </w:t>
      </w:r>
      <w:r w:rsidRPr="00F44DE3">
        <w:rPr>
          <w:rFonts w:ascii="Times New Roman" w:hAnsi="Times New Roman" w:cs="Times New Roman"/>
          <w:color w:val="000000"/>
          <w:sz w:val="26"/>
          <w:szCs w:val="26"/>
        </w:rPr>
        <w:t>Проведение систематического обследования</w:t>
      </w:r>
      <w:r w:rsidRPr="00F44DE3">
        <w:rPr>
          <w:rFonts w:ascii="Times New Roman" w:hAnsi="Times New Roman" w:cs="Times New Roman"/>
          <w:color w:val="FF0000"/>
          <w:sz w:val="26"/>
          <w:szCs w:val="26"/>
        </w:rPr>
        <w:t xml:space="preserve"> </w:t>
      </w:r>
      <w:r w:rsidRPr="00F44DE3">
        <w:rPr>
          <w:rFonts w:ascii="Times New Roman" w:hAnsi="Times New Roman" w:cs="Times New Roman"/>
          <w:sz w:val="26"/>
          <w:szCs w:val="26"/>
        </w:rPr>
        <w:t>благоустройства территории поселения</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сельсовет.</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lastRenderedPageBreak/>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8"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Оренбургской области от 24.04.2008 № 11-ОЗ «Об административных правонарушениях в Оренбургской области», должностное лицо составляет </w:t>
      </w:r>
      <w:hyperlink r:id="rId39" w:history="1">
        <w:r w:rsidRPr="00F44DE3">
          <w:rPr>
            <w:rFonts w:ascii="Times New Roman" w:hAnsi="Times New Roman" w:cs="Times New Roman"/>
            <w:sz w:val="26"/>
            <w:szCs w:val="26"/>
          </w:rPr>
          <w:t>акт</w:t>
        </w:r>
      </w:hyperlink>
      <w:r w:rsidRPr="00F44DE3">
        <w:rPr>
          <w:rFonts w:ascii="Times New Roman" w:hAnsi="Times New Roman" w:cs="Times New Roman"/>
          <w:sz w:val="26"/>
          <w:szCs w:val="26"/>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0" w:history="1">
        <w:r w:rsidRPr="00F44DE3">
          <w:rPr>
            <w:rFonts w:ascii="Times New Roman" w:hAnsi="Times New Roman" w:cs="Times New Roman"/>
            <w:color w:val="000000"/>
            <w:sz w:val="26"/>
            <w:szCs w:val="26"/>
          </w:rPr>
          <w:t>(приложение 4 к Регламенту)</w:t>
        </w:r>
      </w:hyperlink>
      <w:r w:rsidRPr="00F44DE3">
        <w:rPr>
          <w:rFonts w:ascii="Times New Roman" w:hAnsi="Times New Roman" w:cs="Times New Roman"/>
          <w:sz w:val="26"/>
          <w:szCs w:val="26"/>
        </w:rPr>
        <w:t xml:space="preserve"> и приглашает для получения предписания об устранении нарушения.</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 xml:space="preserve">9. Принятие мер по нарушениям, </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r w:rsidRPr="00F44DE3">
        <w:rPr>
          <w:rFonts w:ascii="Times New Roman" w:hAnsi="Times New Roman" w:cs="Times New Roman"/>
          <w:sz w:val="26"/>
          <w:szCs w:val="26"/>
        </w:rPr>
        <w:t xml:space="preserve">выявленным при проведении проверки </w:t>
      </w:r>
    </w:p>
    <w:p w:rsidR="00DE495F" w:rsidRPr="00F44DE3" w:rsidRDefault="00DE495F" w:rsidP="00DE495F">
      <w:pPr>
        <w:tabs>
          <w:tab w:val="left" w:pos="709"/>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1" w:history="1">
        <w:r w:rsidRPr="00F44DE3">
          <w:rPr>
            <w:rFonts w:ascii="Times New Roman" w:hAnsi="Times New Roman" w:cs="Times New Roman"/>
            <w:sz w:val="26"/>
            <w:szCs w:val="26"/>
          </w:rPr>
          <w:t>главой 28</w:t>
        </w:r>
      </w:hyperlink>
      <w:r w:rsidRPr="00F44DE3">
        <w:rPr>
          <w:rFonts w:ascii="Times New Roman" w:hAnsi="Times New Roman" w:cs="Times New Roman"/>
          <w:sz w:val="26"/>
          <w:szCs w:val="26"/>
        </w:rPr>
        <w:t xml:space="preserve"> Кодекса Российской Федерации об административных правонарушениях от 30.12.2001 № 195-ФЗ и в соответствии с </w:t>
      </w:r>
      <w:hyperlink r:id="rId42"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Оренбургской области «Об административных нарушениях в Оренбургской области».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3" w:history="1">
        <w:r w:rsidRPr="00F44DE3">
          <w:rPr>
            <w:rFonts w:ascii="Times New Roman" w:hAnsi="Times New Roman" w:cs="Times New Roman"/>
            <w:sz w:val="26"/>
            <w:szCs w:val="26"/>
          </w:rPr>
          <w:t>главой 10</w:t>
        </w:r>
      </w:hyperlink>
      <w:r w:rsidRPr="00F44DE3">
        <w:rPr>
          <w:rFonts w:ascii="Times New Roman" w:hAnsi="Times New Roman" w:cs="Times New Roman"/>
          <w:sz w:val="26"/>
          <w:szCs w:val="26"/>
        </w:rPr>
        <w:t xml:space="preserve"> Закона Оренбургской области «Об административных правонарушениях в Оренбургской области».</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DE495F" w:rsidRPr="00F44DE3" w:rsidRDefault="00DE495F" w:rsidP="00DE495F">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F44DE3">
        <w:rPr>
          <w:rFonts w:ascii="Times New Roman" w:hAnsi="Times New Roman" w:cs="Times New Roman"/>
          <w:sz w:val="26"/>
          <w:szCs w:val="26"/>
        </w:rPr>
        <w:t xml:space="preserve">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w:t>
      </w:r>
      <w:r w:rsidRPr="00F44DE3">
        <w:rPr>
          <w:rFonts w:ascii="Times New Roman" w:hAnsi="Times New Roman" w:cs="Times New Roman"/>
          <w:sz w:val="26"/>
          <w:szCs w:val="26"/>
        </w:rPr>
        <w:lastRenderedPageBreak/>
        <w:t>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DE495F" w:rsidRPr="00F44DE3" w:rsidRDefault="00DE495F" w:rsidP="00DE495F">
      <w:pPr>
        <w:tabs>
          <w:tab w:val="left" w:pos="709"/>
        </w:tabs>
        <w:autoSpaceDE w:val="0"/>
        <w:autoSpaceDN w:val="0"/>
        <w:adjustRightInd w:val="0"/>
        <w:spacing w:after="0" w:line="240" w:lineRule="auto"/>
        <w:outlineLvl w:val="1"/>
        <w:rPr>
          <w:rFonts w:ascii="Times New Roman" w:hAnsi="Times New Roman" w:cs="Times New Roman"/>
          <w:b/>
          <w:sz w:val="26"/>
          <w:szCs w:val="26"/>
        </w:rPr>
      </w:pPr>
    </w:p>
    <w:p w:rsidR="00DE495F" w:rsidRPr="00F44DE3" w:rsidRDefault="00DE495F" w:rsidP="00DE495F">
      <w:pPr>
        <w:pStyle w:val="s1"/>
        <w:tabs>
          <w:tab w:val="left" w:pos="709"/>
        </w:tabs>
        <w:spacing w:before="0" w:beforeAutospacing="0" w:after="0" w:afterAutospacing="0"/>
        <w:jc w:val="center"/>
        <w:rPr>
          <w:sz w:val="26"/>
          <w:szCs w:val="26"/>
        </w:rPr>
      </w:pPr>
      <w:r w:rsidRPr="00F44DE3">
        <w:rPr>
          <w:sz w:val="26"/>
          <w:szCs w:val="26"/>
        </w:rPr>
        <w:t xml:space="preserve">10. Организация и проведение мероприятий, направленных на </w:t>
      </w:r>
    </w:p>
    <w:p w:rsidR="00DE495F" w:rsidRPr="00F44DE3" w:rsidRDefault="00DE495F" w:rsidP="00DE495F">
      <w:pPr>
        <w:pStyle w:val="s1"/>
        <w:tabs>
          <w:tab w:val="left" w:pos="709"/>
        </w:tabs>
        <w:spacing w:before="0" w:beforeAutospacing="0" w:after="0" w:afterAutospacing="0"/>
        <w:jc w:val="center"/>
        <w:rPr>
          <w:sz w:val="26"/>
          <w:szCs w:val="26"/>
        </w:rPr>
      </w:pPr>
      <w:r w:rsidRPr="00F44DE3">
        <w:rPr>
          <w:sz w:val="26"/>
          <w:szCs w:val="26"/>
        </w:rPr>
        <w:t>профилактику нарушений обязательных требований.</w:t>
      </w:r>
    </w:p>
    <w:p w:rsidR="00DE495F" w:rsidRPr="00F44DE3" w:rsidRDefault="00DE495F" w:rsidP="00DE495F">
      <w:pPr>
        <w:pStyle w:val="s1"/>
        <w:tabs>
          <w:tab w:val="left" w:pos="709"/>
        </w:tabs>
        <w:spacing w:before="0" w:beforeAutospacing="0" w:after="0" w:afterAutospacing="0"/>
        <w:jc w:val="center"/>
        <w:rPr>
          <w:sz w:val="26"/>
          <w:szCs w:val="26"/>
        </w:rPr>
      </w:pPr>
    </w:p>
    <w:p w:rsidR="00DE495F" w:rsidRPr="00F44DE3" w:rsidRDefault="00DE495F" w:rsidP="00DE495F">
      <w:pPr>
        <w:pStyle w:val="s1"/>
        <w:tabs>
          <w:tab w:val="left" w:pos="709"/>
        </w:tabs>
        <w:spacing w:before="0" w:beforeAutospacing="0" w:after="0" w:afterAutospacing="0"/>
        <w:jc w:val="both"/>
        <w:rPr>
          <w:sz w:val="26"/>
          <w:szCs w:val="26"/>
        </w:rPr>
      </w:pPr>
      <w:r w:rsidRPr="00F44DE3">
        <w:rPr>
          <w:sz w:val="26"/>
          <w:szCs w:val="26"/>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4" w:anchor="/multilink/12164247/paragraph/1951615/number/0" w:history="1">
        <w:r w:rsidRPr="00F44DE3">
          <w:rPr>
            <w:rStyle w:val="a3"/>
            <w:rFonts w:eastAsia="Calibri"/>
            <w:sz w:val="26"/>
            <w:szCs w:val="26"/>
          </w:rPr>
          <w:t>программами</w:t>
        </w:r>
      </w:hyperlink>
      <w:r w:rsidRPr="00F44DE3">
        <w:rPr>
          <w:sz w:val="26"/>
          <w:szCs w:val="26"/>
        </w:rPr>
        <w:t xml:space="preserve"> профилактики нарушений.</w:t>
      </w: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sz w:val="26"/>
          <w:szCs w:val="26"/>
        </w:rPr>
      </w:pPr>
      <w:r w:rsidRPr="00F44DE3">
        <w:rPr>
          <w:rFonts w:ascii="Times New Roman" w:hAnsi="Times New Roman" w:cs="Times New Roman"/>
          <w:sz w:val="26"/>
          <w:szCs w:val="26"/>
        </w:rPr>
        <w:t xml:space="preserve">III. Обжалование действий (бездействия) и решений </w:t>
      </w: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sz w:val="26"/>
          <w:szCs w:val="26"/>
        </w:rPr>
      </w:pPr>
      <w:r w:rsidRPr="00F44DE3">
        <w:rPr>
          <w:rFonts w:ascii="Times New Roman" w:hAnsi="Times New Roman" w:cs="Times New Roman"/>
          <w:sz w:val="26"/>
          <w:szCs w:val="26"/>
        </w:rPr>
        <w:t>должностных лиц, осуществляемых (принимаемых) в ходе                              проведения проверок</w:t>
      </w:r>
    </w:p>
    <w:p w:rsidR="00DE495F" w:rsidRPr="00F44DE3" w:rsidRDefault="00DE495F" w:rsidP="00DE495F">
      <w:pPr>
        <w:tabs>
          <w:tab w:val="left" w:pos="709"/>
        </w:tabs>
        <w:autoSpaceDE w:val="0"/>
        <w:autoSpaceDN w:val="0"/>
        <w:adjustRightInd w:val="0"/>
        <w:spacing w:after="0" w:line="240" w:lineRule="auto"/>
        <w:ind w:firstLine="709"/>
        <w:jc w:val="center"/>
        <w:outlineLvl w:val="1"/>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5" w:history="1">
        <w:r w:rsidRPr="00F44DE3">
          <w:rPr>
            <w:rFonts w:ascii="Times New Roman" w:hAnsi="Times New Roman" w:cs="Times New Roman"/>
            <w:sz w:val="26"/>
            <w:szCs w:val="26"/>
          </w:rPr>
          <w:t>законом</w:t>
        </w:r>
      </w:hyperlink>
      <w:r w:rsidRPr="00F44DE3">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3. В досудебном (внесудебном) порядке могут обжаловаться действия (бездействие) и решения должностных лиц:</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 сотрудников органа муниципального контроля - главе Муниципального образования…. сельсовет (заместителю главы).</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Срок рассмотрения жалобы не должен превышать 15 дней с момента ее регистрации.</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Жалоба заявителя - юридического лица должна содержать следующую информацию:</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 наименование юридического лица, которым подается жалоба, адрес его места нахождения;</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lastRenderedPageBreak/>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 суть нарушения прав и законных интересов, противоправного действия (бездействия);</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 сведения о способе информирования юридического лица о принятых мерах по результатам рассмотрения его жалобы.</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В случае несогласия заявителя с принятым по его жалобе решением он вправе обжаловать такое решение в суд.</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Письменный ответ, содержащий результаты рассмотрения жалобы, направляется заявителю.</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F44DE3">
        <w:rPr>
          <w:rFonts w:ascii="Times New Roman" w:hAnsi="Times New Roman" w:cs="Times New Roman"/>
          <w:sz w:val="26"/>
          <w:szCs w:val="26"/>
        </w:rPr>
        <w:br/>
      </w:r>
      <w:r w:rsidRPr="00F44DE3">
        <w:rPr>
          <w:rFonts w:ascii="Times New Roman" w:hAnsi="Times New Roman" w:cs="Times New Roman"/>
          <w:sz w:val="26"/>
          <w:szCs w:val="26"/>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 xml:space="preserve">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w:t>
      </w:r>
      <w:r w:rsidRPr="00F44DE3">
        <w:rPr>
          <w:rFonts w:ascii="Times New Roman" w:hAnsi="Times New Roman" w:cs="Times New Roman"/>
          <w:sz w:val="26"/>
          <w:szCs w:val="26"/>
          <w:shd w:val="clear" w:color="auto" w:fill="FFFFFF"/>
        </w:rPr>
        <w:lastRenderedPageBreak/>
        <w:t>принимает в соответствии с законодательством Российской Федерации меры в отношении таких должностных лиц.</w:t>
      </w:r>
    </w:p>
    <w:p w:rsidR="00DE495F" w:rsidRPr="00F44DE3" w:rsidRDefault="00DE495F" w:rsidP="00DE495F">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F44DE3">
        <w:rPr>
          <w:rFonts w:ascii="Times New Roman" w:hAnsi="Times New Roman" w:cs="Times New Roman"/>
          <w:sz w:val="26"/>
          <w:szCs w:val="26"/>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DE495F" w:rsidRPr="00F44DE3" w:rsidRDefault="00DE495F" w:rsidP="00DE495F">
      <w:pPr>
        <w:tabs>
          <w:tab w:val="left" w:pos="709"/>
        </w:tabs>
        <w:autoSpaceDE w:val="0"/>
        <w:autoSpaceDN w:val="0"/>
        <w:adjustRightInd w:val="0"/>
        <w:spacing w:after="0" w:line="240" w:lineRule="auto"/>
        <w:outlineLvl w:val="1"/>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sz w:val="26"/>
          <w:szCs w:val="26"/>
        </w:rPr>
      </w:pP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r w:rsidRPr="00F44DE3">
        <w:rPr>
          <w:rFonts w:ascii="Times New Roman" w:hAnsi="Times New Roman" w:cs="Times New Roman"/>
        </w:rPr>
        <w:t>Приложение 1</w:t>
      </w: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r w:rsidRPr="00F44DE3">
        <w:rPr>
          <w:rFonts w:ascii="Times New Roman" w:hAnsi="Times New Roman" w:cs="Times New Roman"/>
        </w:rPr>
        <w:t>к административному регламенту</w:t>
      </w: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r w:rsidRPr="00F44DE3">
        <w:rPr>
          <w:rFonts w:ascii="Times New Roman" w:hAnsi="Times New Roman" w:cs="Times New Roman"/>
          <w:b/>
          <w:sz w:val="24"/>
          <w:szCs w:val="24"/>
        </w:rPr>
        <w:t>ПРЕДПИСАНИЕ</w:t>
      </w: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r w:rsidRPr="00F44DE3">
        <w:rPr>
          <w:rFonts w:ascii="Times New Roman" w:hAnsi="Times New Roman" w:cs="Times New Roman"/>
          <w:b/>
          <w:sz w:val="24"/>
          <w:szCs w:val="24"/>
        </w:rPr>
        <w:t>об устранении нарушений</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от ___  ____________ 20___ г.                                                                                    №  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sz w:val="24"/>
          <w:szCs w:val="24"/>
        </w:rPr>
        <w:tab/>
        <w:t xml:space="preserve">В  порядке   осуществления  муниципального  контроля на территории  </w:t>
      </w:r>
      <w:r>
        <w:rPr>
          <w:rFonts w:ascii="Times New Roman" w:hAnsi="Times New Roman" w:cs="Times New Roman"/>
          <w:sz w:val="24"/>
          <w:szCs w:val="24"/>
        </w:rPr>
        <w:t>м</w:t>
      </w:r>
      <w:r w:rsidRPr="00F44DE3">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Новоюласенский</w:t>
      </w:r>
      <w:proofErr w:type="spellEnd"/>
      <w:r w:rsidRPr="00F44DE3">
        <w:rPr>
          <w:rFonts w:ascii="Times New Roman" w:hAnsi="Times New Roman" w:cs="Times New Roman"/>
          <w:sz w:val="24"/>
          <w:szCs w:val="24"/>
        </w:rPr>
        <w:t xml:space="preserve"> сельсовет мною,</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w:t>
      </w:r>
      <w:r w:rsidRPr="00F44DE3">
        <w:rPr>
          <w:rFonts w:ascii="Times New Roman" w:hAnsi="Times New Roman" w:cs="Times New Roman"/>
        </w:rPr>
        <w:t>Ф.И.О., должность, структурное подразделение</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проведена проверка соблюдения требований в сфере благоустройства территории </w:t>
      </w:r>
      <w:r>
        <w:rPr>
          <w:rFonts w:ascii="Times New Roman" w:hAnsi="Times New Roman" w:cs="Times New Roman"/>
          <w:sz w:val="24"/>
          <w:szCs w:val="24"/>
        </w:rPr>
        <w:t>м</w:t>
      </w:r>
      <w:r w:rsidRPr="00F44DE3">
        <w:rPr>
          <w:rFonts w:ascii="Times New Roman" w:hAnsi="Times New Roman" w:cs="Times New Roman"/>
          <w:sz w:val="24"/>
          <w:szCs w:val="24"/>
        </w:rPr>
        <w:t>униципального обра</w:t>
      </w:r>
      <w:r>
        <w:rPr>
          <w:rFonts w:ascii="Times New Roman" w:hAnsi="Times New Roman" w:cs="Times New Roman"/>
          <w:sz w:val="24"/>
          <w:szCs w:val="24"/>
        </w:rPr>
        <w:t xml:space="preserve">зования </w:t>
      </w:r>
      <w:proofErr w:type="spellStart"/>
      <w:r>
        <w:rPr>
          <w:rFonts w:ascii="Times New Roman" w:hAnsi="Times New Roman" w:cs="Times New Roman"/>
          <w:sz w:val="24"/>
          <w:szCs w:val="24"/>
        </w:rPr>
        <w:t>Новоюласенский</w:t>
      </w:r>
      <w:proofErr w:type="spellEnd"/>
      <w:r w:rsidRPr="00F44DE3">
        <w:rPr>
          <w:rFonts w:ascii="Times New Roman" w:hAnsi="Times New Roman" w:cs="Times New Roman"/>
          <w:sz w:val="24"/>
          <w:szCs w:val="24"/>
        </w:rPr>
        <w:t xml:space="preserve"> сельсовет, установленных нормативными правовыми актами администрации </w:t>
      </w:r>
      <w:r>
        <w:rPr>
          <w:rFonts w:ascii="Times New Roman" w:hAnsi="Times New Roman" w:cs="Times New Roman"/>
          <w:sz w:val="24"/>
          <w:szCs w:val="24"/>
        </w:rPr>
        <w:t>м</w:t>
      </w:r>
      <w:r w:rsidRPr="00F44DE3">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Новоюласенский</w:t>
      </w:r>
      <w:proofErr w:type="spellEnd"/>
      <w:r w:rsidRPr="00F44DE3">
        <w:rPr>
          <w:rFonts w:ascii="Times New Roman" w:hAnsi="Times New Roman" w:cs="Times New Roman"/>
          <w:sz w:val="24"/>
          <w:szCs w:val="24"/>
        </w:rPr>
        <w:t xml:space="preserve"> сельсовет, на территории:</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В результате проверки установлено, что </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сельсовет, утвержденным постановлением администрации муниципального образования </w:t>
      </w:r>
      <w:proofErr w:type="spellStart"/>
      <w:r>
        <w:rPr>
          <w:rFonts w:ascii="Times New Roman" w:hAnsi="Times New Roman" w:cs="Times New Roman"/>
          <w:sz w:val="24"/>
          <w:szCs w:val="24"/>
        </w:rPr>
        <w:t>Новоюласенский</w:t>
      </w:r>
      <w:proofErr w:type="spellEnd"/>
      <w:r w:rsidRPr="00F44DE3">
        <w:rPr>
          <w:rFonts w:ascii="Times New Roman" w:hAnsi="Times New Roman" w:cs="Times New Roman"/>
          <w:sz w:val="24"/>
          <w:szCs w:val="24"/>
        </w:rPr>
        <w:t xml:space="preserve"> сельсовет __________________________________________________________________, </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на основании Акта проверки ____________________________ обязываю:</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устранить вышеуказанное(</w:t>
      </w:r>
      <w:proofErr w:type="spellStart"/>
      <w:r w:rsidRPr="00F44DE3">
        <w:rPr>
          <w:rFonts w:ascii="Times New Roman" w:hAnsi="Times New Roman" w:cs="Times New Roman"/>
          <w:sz w:val="24"/>
          <w:szCs w:val="24"/>
        </w:rPr>
        <w:t>ые</w:t>
      </w:r>
      <w:proofErr w:type="spellEnd"/>
      <w:r w:rsidRPr="00F44DE3">
        <w:rPr>
          <w:rFonts w:ascii="Times New Roman" w:hAnsi="Times New Roman" w:cs="Times New Roman"/>
          <w:sz w:val="24"/>
          <w:szCs w:val="24"/>
        </w:rPr>
        <w:t xml:space="preserve">) нарушение(я), а именно в срок до </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(содержание предписания и срок его выполнения)</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Красногвардейский</w:t>
      </w:r>
      <w:r>
        <w:rPr>
          <w:rFonts w:ascii="Times New Roman" w:hAnsi="Times New Roman" w:cs="Times New Roman"/>
          <w:sz w:val="24"/>
          <w:szCs w:val="24"/>
        </w:rPr>
        <w:t xml:space="preserve"> </w:t>
      </w:r>
      <w:r w:rsidRPr="00F44DE3">
        <w:rPr>
          <w:rFonts w:ascii="Times New Roman" w:hAnsi="Times New Roman" w:cs="Times New Roman"/>
          <w:sz w:val="24"/>
          <w:szCs w:val="24"/>
        </w:rPr>
        <w:t xml:space="preserve">район, с. </w:t>
      </w:r>
      <w:proofErr w:type="spellStart"/>
      <w:r>
        <w:rPr>
          <w:rFonts w:ascii="Times New Roman" w:hAnsi="Times New Roman" w:cs="Times New Roman"/>
          <w:sz w:val="24"/>
          <w:szCs w:val="24"/>
        </w:rPr>
        <w:t>Новоюласка</w:t>
      </w:r>
      <w:proofErr w:type="spellEnd"/>
      <w:r w:rsidRPr="00F44DE3">
        <w:rPr>
          <w:rFonts w:ascii="Times New Roman" w:hAnsi="Times New Roman" w:cs="Times New Roman"/>
          <w:sz w:val="24"/>
          <w:szCs w:val="24"/>
        </w:rPr>
        <w:t>, ул.</w:t>
      </w:r>
      <w:r>
        <w:rPr>
          <w:rFonts w:ascii="Times New Roman" w:hAnsi="Times New Roman" w:cs="Times New Roman"/>
          <w:sz w:val="24"/>
          <w:szCs w:val="24"/>
        </w:rPr>
        <w:t xml:space="preserve"> Дружбы</w:t>
      </w:r>
      <w:r w:rsidRPr="00F44DE3">
        <w:rPr>
          <w:rFonts w:ascii="Times New Roman" w:hAnsi="Times New Roman" w:cs="Times New Roman"/>
          <w:sz w:val="24"/>
          <w:szCs w:val="24"/>
        </w:rPr>
        <w:t xml:space="preserve">, д. </w:t>
      </w:r>
      <w:r>
        <w:rPr>
          <w:rFonts w:ascii="Times New Roman" w:hAnsi="Times New Roman" w:cs="Times New Roman"/>
          <w:sz w:val="24"/>
          <w:szCs w:val="24"/>
        </w:rPr>
        <w:t>8</w:t>
      </w:r>
      <w:r w:rsidRPr="00F44DE3">
        <w:rPr>
          <w:rFonts w:ascii="Times New Roman" w:hAnsi="Times New Roman" w:cs="Times New Roman"/>
          <w:sz w:val="24"/>
          <w:szCs w:val="24"/>
        </w:rPr>
        <w:t>_.</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Должностное лицо,</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выдавшее предписание: </w:t>
      </w:r>
      <w:r w:rsidRPr="00F44DE3">
        <w:rPr>
          <w:rFonts w:ascii="Times New Roman" w:hAnsi="Times New Roman" w:cs="Times New Roman"/>
          <w:sz w:val="24"/>
          <w:szCs w:val="24"/>
        </w:rPr>
        <w:tab/>
        <w:t xml:space="preserve"> ___________________ </w:t>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t>_________________</w:t>
      </w:r>
    </w:p>
    <w:p w:rsidR="00DE495F" w:rsidRPr="00F44DE3" w:rsidRDefault="00DE495F" w:rsidP="00DE495F">
      <w:pPr>
        <w:pStyle w:val="ConsPlusNonformat"/>
        <w:widowControl/>
        <w:tabs>
          <w:tab w:val="left" w:pos="709"/>
        </w:tabs>
        <w:ind w:left="1416" w:firstLine="708"/>
        <w:jc w:val="center"/>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rPr>
        <w:t>Ф.И.О.</w:t>
      </w:r>
      <w:r w:rsidRPr="00F44DE3">
        <w:rPr>
          <w:rFonts w:ascii="Times New Roman" w:hAnsi="Times New Roman" w:cs="Times New Roman"/>
          <w:sz w:val="24"/>
          <w:szCs w:val="24"/>
        </w:rPr>
        <w:t xml:space="preserve">)         </w:t>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t xml:space="preserve">          (</w:t>
      </w:r>
      <w:r w:rsidRPr="00F44DE3">
        <w:rPr>
          <w:rFonts w:ascii="Times New Roman" w:hAnsi="Times New Roman" w:cs="Times New Roman"/>
        </w:rPr>
        <w:t>подпись</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Должностное лицо,</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получившее предписание: ___________________ </w:t>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t>_________________</w:t>
      </w:r>
    </w:p>
    <w:p w:rsidR="00DE495F" w:rsidRPr="00AD13E6"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t>(</w:t>
      </w:r>
      <w:r w:rsidRPr="00F44DE3">
        <w:rPr>
          <w:rFonts w:ascii="Times New Roman" w:hAnsi="Times New Roman" w:cs="Times New Roman"/>
        </w:rPr>
        <w:t>Ф.И.О.</w:t>
      </w:r>
      <w:r w:rsidRPr="00F44DE3">
        <w:rPr>
          <w:rFonts w:ascii="Times New Roman" w:hAnsi="Times New Roman" w:cs="Times New Roman"/>
          <w:sz w:val="24"/>
          <w:szCs w:val="24"/>
        </w:rPr>
        <w:t xml:space="preserve">)        </w:t>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t xml:space="preserve">           (</w:t>
      </w:r>
      <w:r w:rsidRPr="00F44DE3">
        <w:rPr>
          <w:rFonts w:ascii="Times New Roman" w:hAnsi="Times New Roman" w:cs="Times New Roman"/>
        </w:rPr>
        <w:t>подпись</w:t>
      </w: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r w:rsidRPr="00F44DE3">
        <w:rPr>
          <w:rFonts w:ascii="Times New Roman" w:hAnsi="Times New Roman" w:cs="Times New Roman"/>
        </w:rPr>
        <w:lastRenderedPageBreak/>
        <w:t>Приложение 2</w:t>
      </w: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r w:rsidRPr="00F44DE3">
        <w:rPr>
          <w:rFonts w:ascii="Times New Roman" w:hAnsi="Times New Roman" w:cs="Times New Roman"/>
        </w:rPr>
        <w:t>к административному регламенту</w:t>
      </w: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r w:rsidRPr="00F44DE3">
        <w:rPr>
          <w:rFonts w:ascii="Times New Roman" w:hAnsi="Times New Roman" w:cs="Times New Roman"/>
          <w:b/>
          <w:sz w:val="24"/>
          <w:szCs w:val="24"/>
        </w:rPr>
        <w:t>АКТ</w:t>
      </w: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r w:rsidRPr="00F44DE3">
        <w:rPr>
          <w:rFonts w:ascii="Times New Roman" w:hAnsi="Times New Roman" w:cs="Times New Roman"/>
          <w:b/>
          <w:sz w:val="24"/>
          <w:szCs w:val="24"/>
        </w:rPr>
        <w:t>осмотра (обследования) территории (объекта)</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 ____________ 20__ г. ____ ч. _____ мин.                  __________________________</w:t>
      </w:r>
    </w:p>
    <w:p w:rsidR="00DE495F" w:rsidRPr="00F44DE3" w:rsidRDefault="00DE495F" w:rsidP="00DE495F">
      <w:pPr>
        <w:pStyle w:val="ConsPlusNonformat"/>
        <w:widowControl/>
        <w:tabs>
          <w:tab w:val="left" w:pos="709"/>
        </w:tabs>
        <w:ind w:left="4956" w:firstLine="708"/>
        <w:jc w:val="center"/>
        <w:rPr>
          <w:rFonts w:ascii="Times New Roman" w:hAnsi="Times New Roman" w:cs="Times New Roman"/>
          <w:sz w:val="24"/>
          <w:szCs w:val="24"/>
        </w:rPr>
      </w:pPr>
      <w:r w:rsidRPr="00F44DE3">
        <w:rPr>
          <w:rFonts w:ascii="Times New Roman" w:hAnsi="Times New Roman" w:cs="Times New Roman"/>
          <w:sz w:val="24"/>
          <w:szCs w:val="24"/>
        </w:rPr>
        <w:t xml:space="preserve"> (место составления акта)</w:t>
      </w:r>
    </w:p>
    <w:p w:rsidR="00DE495F" w:rsidRPr="00F44DE3" w:rsidRDefault="00DE495F" w:rsidP="00DE495F">
      <w:pPr>
        <w:pStyle w:val="ConsPlusNonformat"/>
        <w:widowControl/>
        <w:tabs>
          <w:tab w:val="left" w:pos="709"/>
        </w:tabs>
        <w:ind w:firstLine="720"/>
        <w:jc w:val="both"/>
        <w:rPr>
          <w:rFonts w:ascii="Times New Roman" w:hAnsi="Times New Roman" w:cs="Times New Roman"/>
          <w:sz w:val="24"/>
          <w:szCs w:val="24"/>
        </w:rPr>
      </w:pPr>
      <w:r w:rsidRPr="00F44DE3">
        <w:rPr>
          <w:rFonts w:ascii="Times New Roman" w:hAnsi="Times New Roman" w:cs="Times New Roman"/>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Новоюласенский</w:t>
      </w:r>
      <w:proofErr w:type="spellEnd"/>
      <w:r w:rsidRPr="00F44DE3">
        <w:rPr>
          <w:rFonts w:ascii="Times New Roman" w:hAnsi="Times New Roman" w:cs="Times New Roman"/>
          <w:sz w:val="24"/>
          <w:szCs w:val="24"/>
        </w:rPr>
        <w:t xml:space="preserve"> сельсовет, мною, 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_____________________________________________________________________________, </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w:t>
      </w:r>
      <w:r w:rsidRPr="00F44DE3">
        <w:rPr>
          <w:rFonts w:ascii="Times New Roman" w:hAnsi="Times New Roman" w:cs="Times New Roman"/>
        </w:rPr>
        <w:t>должность, фамилия и инициалы лица, составившего акт</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в присутствии 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rPr>
      </w:pPr>
      <w:r w:rsidRPr="00F44DE3">
        <w:rPr>
          <w:rFonts w:ascii="Times New Roman" w:hAnsi="Times New Roman" w:cs="Times New Roman"/>
          <w:sz w:val="24"/>
          <w:szCs w:val="24"/>
        </w:rPr>
        <w:t>(</w:t>
      </w:r>
      <w:r w:rsidRPr="00F44DE3">
        <w:rPr>
          <w:rFonts w:ascii="Times New Roman" w:hAnsi="Times New Roman" w:cs="Times New Roman"/>
        </w:rPr>
        <w:t xml:space="preserve">ФИО, должность, подпись ответственного лица организации, </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rPr>
        <w:t>присутствующего при проверке</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Свидетели:</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1. 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2. 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Сведения о юридическом лице (индивидуальном предпринимателе):</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w:t>
      </w:r>
      <w:r w:rsidRPr="00F44DE3">
        <w:rPr>
          <w:rFonts w:ascii="Times New Roman" w:hAnsi="Times New Roman" w:cs="Times New Roman"/>
        </w:rPr>
        <w:t>наименование, местонахождение юридического лица (индивидуального предпринимателя</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произведен осмотр 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осмотром установлено:</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К акту прилагаются</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rPr>
      </w:pPr>
      <w:r w:rsidRPr="00F44DE3">
        <w:rPr>
          <w:rFonts w:ascii="Times New Roman" w:hAnsi="Times New Roman" w:cs="Times New Roman"/>
          <w:sz w:val="24"/>
          <w:szCs w:val="24"/>
        </w:rPr>
        <w:t>(</w:t>
      </w:r>
      <w:r w:rsidRPr="00F44DE3">
        <w:rPr>
          <w:rFonts w:ascii="Times New Roman" w:hAnsi="Times New Roman" w:cs="Times New Roman"/>
        </w:rPr>
        <w:t>материалы кино-, фотосъемки, видеозаписи, предписание об устранении</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rPr>
        <w:t>выявленных нарушений (недостатков) и т.д</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Подписи: _____________________________________________________________________________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(подпись свидетелей)</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(подпись лица, составившего акт)</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Копию акта получил(а)</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_____________________________________________________________________________</w:t>
      </w:r>
    </w:p>
    <w:p w:rsidR="00DE495F" w:rsidRPr="00F44DE3" w:rsidRDefault="00DE495F" w:rsidP="00DE495F">
      <w:pPr>
        <w:pStyle w:val="ConsPlusNonformat"/>
        <w:widowControl/>
        <w:tabs>
          <w:tab w:val="left" w:pos="709"/>
        </w:tabs>
        <w:jc w:val="center"/>
        <w:rPr>
          <w:rFonts w:ascii="Times New Roman" w:hAnsi="Times New Roman" w:cs="Times New Roman"/>
          <w:sz w:val="24"/>
          <w:szCs w:val="24"/>
        </w:rPr>
      </w:pPr>
      <w:r w:rsidRPr="00F44DE3">
        <w:rPr>
          <w:rFonts w:ascii="Times New Roman" w:hAnsi="Times New Roman" w:cs="Times New Roman"/>
          <w:sz w:val="24"/>
          <w:szCs w:val="24"/>
        </w:rPr>
        <w:t>(фамилия, инициалы, подпись)</w:t>
      </w:r>
    </w:p>
    <w:p w:rsidR="00DE495F" w:rsidRPr="00F44DE3" w:rsidRDefault="00DE495F" w:rsidP="00DE495F">
      <w:pPr>
        <w:pStyle w:val="ConsPlusNonformat"/>
        <w:widowControl/>
        <w:tabs>
          <w:tab w:val="left" w:pos="709"/>
        </w:tabs>
        <w:rPr>
          <w:rFonts w:ascii="Times New Roman" w:hAnsi="Times New Roman" w:cs="Times New Roman"/>
          <w:sz w:val="24"/>
          <w:szCs w:val="24"/>
        </w:rPr>
      </w:pP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"_____" __________________________</w:t>
      </w:r>
    </w:p>
    <w:p w:rsidR="00DE495F"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r w:rsidRPr="00F44DE3">
        <w:rPr>
          <w:rFonts w:ascii="Times New Roman" w:hAnsi="Times New Roman" w:cs="Times New Roman"/>
        </w:rPr>
        <w:lastRenderedPageBreak/>
        <w:t>Приложение 3</w:t>
      </w:r>
    </w:p>
    <w:p w:rsidR="00DE495F" w:rsidRPr="00F44DE3" w:rsidRDefault="00DE495F" w:rsidP="00DE495F">
      <w:pPr>
        <w:tabs>
          <w:tab w:val="left" w:pos="709"/>
        </w:tabs>
        <w:autoSpaceDE w:val="0"/>
        <w:autoSpaceDN w:val="0"/>
        <w:adjustRightInd w:val="0"/>
        <w:spacing w:after="0" w:line="240" w:lineRule="auto"/>
        <w:jc w:val="right"/>
        <w:outlineLvl w:val="1"/>
        <w:rPr>
          <w:rFonts w:ascii="Times New Roman" w:hAnsi="Times New Roman" w:cs="Times New Roman"/>
        </w:rPr>
      </w:pPr>
      <w:r w:rsidRPr="00F44DE3">
        <w:rPr>
          <w:rFonts w:ascii="Times New Roman" w:hAnsi="Times New Roman" w:cs="Times New Roman"/>
        </w:rPr>
        <w:t>к административному регламенту</w:t>
      </w:r>
    </w:p>
    <w:p w:rsidR="00DE495F" w:rsidRPr="00F44DE3" w:rsidRDefault="00DE495F" w:rsidP="00DE495F">
      <w:pPr>
        <w:pStyle w:val="ConsPlusNonformat"/>
        <w:widowControl/>
        <w:tabs>
          <w:tab w:val="left" w:pos="709"/>
        </w:tabs>
        <w:jc w:val="right"/>
        <w:rPr>
          <w:rFonts w:ascii="Times New Roman" w:hAnsi="Times New Roman" w:cs="Times New Roman"/>
          <w:sz w:val="24"/>
          <w:szCs w:val="24"/>
        </w:rPr>
      </w:pPr>
      <w:r w:rsidRPr="00F44DE3">
        <w:rPr>
          <w:rFonts w:ascii="Times New Roman" w:hAnsi="Times New Roman" w:cs="Times New Roman"/>
          <w:sz w:val="24"/>
          <w:szCs w:val="24"/>
        </w:rPr>
        <w:t xml:space="preserve">                       _____________________________________________</w:t>
      </w:r>
    </w:p>
    <w:p w:rsidR="00DE495F" w:rsidRPr="00F44DE3" w:rsidRDefault="00DE495F" w:rsidP="00DE495F">
      <w:pPr>
        <w:pStyle w:val="ConsPlusNonformat"/>
        <w:widowControl/>
        <w:tabs>
          <w:tab w:val="left" w:pos="709"/>
        </w:tabs>
        <w:jc w:val="right"/>
        <w:rPr>
          <w:rFonts w:ascii="Times New Roman" w:hAnsi="Times New Roman" w:cs="Times New Roman"/>
          <w:sz w:val="24"/>
          <w:szCs w:val="24"/>
        </w:rPr>
      </w:pPr>
      <w:r w:rsidRPr="00F44DE3">
        <w:rPr>
          <w:rFonts w:ascii="Times New Roman" w:hAnsi="Times New Roman" w:cs="Times New Roman"/>
          <w:sz w:val="24"/>
          <w:szCs w:val="24"/>
        </w:rPr>
        <w:t>(Лицо, в отношении которого возбуждается дело</w:t>
      </w:r>
    </w:p>
    <w:p w:rsidR="00DE495F" w:rsidRPr="00F44DE3" w:rsidRDefault="00DE495F" w:rsidP="00DE495F">
      <w:pPr>
        <w:pStyle w:val="ConsPlusNonformat"/>
        <w:widowControl/>
        <w:tabs>
          <w:tab w:val="left" w:pos="709"/>
        </w:tabs>
        <w:jc w:val="right"/>
        <w:rPr>
          <w:rFonts w:ascii="Times New Roman" w:hAnsi="Times New Roman" w:cs="Times New Roman"/>
          <w:sz w:val="24"/>
          <w:szCs w:val="24"/>
        </w:rPr>
      </w:pPr>
      <w:r w:rsidRPr="00F44DE3">
        <w:rPr>
          <w:rFonts w:ascii="Times New Roman" w:hAnsi="Times New Roman" w:cs="Times New Roman"/>
          <w:sz w:val="24"/>
          <w:szCs w:val="24"/>
        </w:rPr>
        <w:t xml:space="preserve">                                        об административном правонарушении)                                                     _____________________________________________</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(адрес)</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r w:rsidRPr="00F44DE3">
        <w:rPr>
          <w:rFonts w:ascii="Times New Roman" w:hAnsi="Times New Roman" w:cs="Times New Roman"/>
          <w:b/>
          <w:sz w:val="24"/>
          <w:szCs w:val="24"/>
        </w:rPr>
        <w:t>УВЕДОМЛЕНИЕ</w:t>
      </w: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r w:rsidRPr="00F44DE3">
        <w:rPr>
          <w:rFonts w:ascii="Times New Roman" w:hAnsi="Times New Roman" w:cs="Times New Roman"/>
          <w:b/>
          <w:sz w:val="24"/>
          <w:szCs w:val="24"/>
        </w:rPr>
        <w:t xml:space="preserve"> о составлении протокола</w:t>
      </w:r>
    </w:p>
    <w:p w:rsidR="00DE495F" w:rsidRPr="00F44DE3" w:rsidRDefault="00DE495F" w:rsidP="00DE495F">
      <w:pPr>
        <w:pStyle w:val="ConsPlusNonformat"/>
        <w:widowControl/>
        <w:tabs>
          <w:tab w:val="left" w:pos="709"/>
        </w:tabs>
        <w:jc w:val="center"/>
        <w:rPr>
          <w:rFonts w:ascii="Times New Roman" w:hAnsi="Times New Roman" w:cs="Times New Roman"/>
          <w:b/>
          <w:sz w:val="24"/>
          <w:szCs w:val="24"/>
        </w:rPr>
      </w:pPr>
    </w:p>
    <w:p w:rsidR="00DE495F" w:rsidRPr="00F44DE3" w:rsidRDefault="00DE495F" w:rsidP="00DE495F">
      <w:pPr>
        <w:pStyle w:val="a8"/>
        <w:tabs>
          <w:tab w:val="left" w:pos="709"/>
        </w:tabs>
        <w:jc w:val="left"/>
        <w:rPr>
          <w:rFonts w:ascii="Times New Roman" w:hAnsi="Times New Roman" w:cs="Times New Roman"/>
        </w:rPr>
      </w:pPr>
      <w:r w:rsidRPr="00F44DE3">
        <w:rPr>
          <w:rFonts w:ascii="Times New Roman" w:hAnsi="Times New Roman" w:cs="Times New Roman"/>
        </w:rPr>
        <w:t xml:space="preserve">   </w:t>
      </w:r>
      <w:r>
        <w:rPr>
          <w:rFonts w:ascii="Times New Roman" w:hAnsi="Times New Roman" w:cs="Times New Roman"/>
        </w:rPr>
        <w:t xml:space="preserve">         </w:t>
      </w:r>
      <w:r w:rsidRPr="00F44DE3">
        <w:rPr>
          <w:rFonts w:ascii="Times New Roman" w:hAnsi="Times New Roman" w:cs="Times New Roman"/>
        </w:rPr>
        <w:t>Настоящим  уведомляю,  что _____________________________________________________________________________</w:t>
      </w:r>
    </w:p>
    <w:p w:rsidR="00DE495F" w:rsidRPr="00F44DE3" w:rsidRDefault="00DE495F" w:rsidP="00DE495F">
      <w:pPr>
        <w:pStyle w:val="a8"/>
        <w:tabs>
          <w:tab w:val="left" w:pos="709"/>
        </w:tabs>
        <w:jc w:val="center"/>
        <w:rPr>
          <w:rFonts w:ascii="Times New Roman" w:hAnsi="Times New Roman" w:cs="Times New Roman"/>
        </w:rPr>
      </w:pPr>
      <w:r w:rsidRPr="00F44DE3">
        <w:rPr>
          <w:rFonts w:ascii="Times New Roman" w:hAnsi="Times New Roman" w:cs="Times New Roman"/>
        </w:rPr>
        <w:t>(</w:t>
      </w:r>
      <w:r w:rsidRPr="00F44DE3">
        <w:rPr>
          <w:rFonts w:ascii="Times New Roman" w:hAnsi="Times New Roman" w:cs="Times New Roman"/>
          <w:sz w:val="20"/>
          <w:szCs w:val="20"/>
        </w:rPr>
        <w:t>наименование структурного подразделения  администрации, осуществляющего контроль</w:t>
      </w:r>
      <w:r w:rsidRPr="00F44DE3">
        <w:rPr>
          <w:rFonts w:ascii="Times New Roman" w:hAnsi="Times New Roman" w:cs="Times New Roman"/>
        </w:rPr>
        <w:t>)</w:t>
      </w:r>
    </w:p>
    <w:p w:rsidR="00DE495F" w:rsidRPr="00F44DE3" w:rsidRDefault="00DE495F" w:rsidP="00DE495F">
      <w:pPr>
        <w:pStyle w:val="a8"/>
        <w:tabs>
          <w:tab w:val="left" w:pos="709"/>
        </w:tabs>
        <w:jc w:val="left"/>
        <w:rPr>
          <w:rFonts w:ascii="Times New Roman" w:hAnsi="Times New Roman" w:cs="Times New Roman"/>
        </w:rPr>
      </w:pPr>
    </w:p>
    <w:p w:rsidR="00DE495F" w:rsidRPr="00F44DE3" w:rsidRDefault="00DE495F" w:rsidP="00DE495F">
      <w:pPr>
        <w:pStyle w:val="a8"/>
        <w:tabs>
          <w:tab w:val="left" w:pos="709"/>
        </w:tabs>
        <w:jc w:val="left"/>
        <w:rPr>
          <w:rFonts w:ascii="Times New Roman" w:hAnsi="Times New Roman" w:cs="Times New Roman"/>
        </w:rPr>
      </w:pPr>
      <w:r w:rsidRPr="00F44DE3">
        <w:rPr>
          <w:rFonts w:ascii="Times New Roman" w:hAnsi="Times New Roman" w:cs="Times New Roman"/>
        </w:rPr>
        <w:t>возбуждается   производство по делу об административном правонарушении в отношении _____________________________________________________________________________</w:t>
      </w:r>
    </w:p>
    <w:p w:rsidR="00DE495F" w:rsidRPr="00F44DE3" w:rsidRDefault="00DE495F" w:rsidP="00DE495F">
      <w:pPr>
        <w:pStyle w:val="a8"/>
        <w:tabs>
          <w:tab w:val="left" w:pos="709"/>
        </w:tabs>
        <w:jc w:val="left"/>
        <w:rPr>
          <w:rFonts w:ascii="Times New Roman" w:hAnsi="Times New Roman" w:cs="Times New Roman"/>
        </w:rPr>
      </w:pPr>
    </w:p>
    <w:p w:rsidR="00DE495F" w:rsidRPr="00F44DE3" w:rsidRDefault="00DE495F" w:rsidP="00DE495F">
      <w:pPr>
        <w:pStyle w:val="a8"/>
        <w:tabs>
          <w:tab w:val="left" w:pos="709"/>
        </w:tabs>
        <w:rPr>
          <w:rFonts w:ascii="Times New Roman" w:hAnsi="Times New Roman" w:cs="Times New Roman"/>
        </w:rPr>
      </w:pPr>
      <w:r w:rsidRPr="00F44DE3">
        <w:rPr>
          <w:rFonts w:ascii="Times New Roman" w:hAnsi="Times New Roman" w:cs="Times New Roman"/>
        </w:rPr>
        <w:t>по факту нарушения «Правил благоустройства территории   муниципального образования</w:t>
      </w:r>
      <w:r>
        <w:rPr>
          <w:rFonts w:ascii="Times New Roman" w:hAnsi="Times New Roman" w:cs="Times New Roman"/>
        </w:rPr>
        <w:t xml:space="preserve"> </w:t>
      </w:r>
      <w:proofErr w:type="spellStart"/>
      <w:r>
        <w:rPr>
          <w:rFonts w:ascii="Times New Roman" w:hAnsi="Times New Roman" w:cs="Times New Roman"/>
        </w:rPr>
        <w:t>Новоюласенский</w:t>
      </w:r>
      <w:proofErr w:type="spellEnd"/>
      <w:r w:rsidRPr="00F44DE3">
        <w:rPr>
          <w:rFonts w:ascii="Times New Roman" w:hAnsi="Times New Roman" w:cs="Times New Roman"/>
        </w:rPr>
        <w:t xml:space="preserve"> сельсовет»,  выразившееся в</w:t>
      </w:r>
    </w:p>
    <w:p w:rsidR="00DE495F" w:rsidRPr="00F44DE3" w:rsidRDefault="00DE495F" w:rsidP="00DE495F">
      <w:pPr>
        <w:pStyle w:val="a8"/>
        <w:tabs>
          <w:tab w:val="left" w:pos="709"/>
        </w:tabs>
        <w:rPr>
          <w:rFonts w:ascii="Times New Roman" w:hAnsi="Times New Roman" w:cs="Times New Roman"/>
        </w:rPr>
      </w:pPr>
      <w:r w:rsidRPr="00F44DE3">
        <w:rPr>
          <w:rFonts w:ascii="Times New Roman" w:hAnsi="Times New Roman" w:cs="Times New Roman"/>
        </w:rPr>
        <w:t>_____________________________________________________________________________</w:t>
      </w:r>
    </w:p>
    <w:p w:rsidR="00DE495F" w:rsidRPr="00F44DE3" w:rsidRDefault="00DE495F" w:rsidP="00DE495F">
      <w:pPr>
        <w:pStyle w:val="a8"/>
        <w:tabs>
          <w:tab w:val="left" w:pos="709"/>
        </w:tabs>
        <w:jc w:val="left"/>
        <w:rPr>
          <w:rFonts w:ascii="Times New Roman" w:hAnsi="Times New Roman" w:cs="Times New Roman"/>
        </w:rPr>
      </w:pPr>
      <w:r w:rsidRPr="00F44DE3">
        <w:rPr>
          <w:rFonts w:ascii="Times New Roman" w:hAnsi="Times New Roman" w:cs="Times New Roman"/>
        </w:rPr>
        <w:t>_____________________________________________________________________________</w:t>
      </w:r>
    </w:p>
    <w:p w:rsidR="00DE495F" w:rsidRPr="00F44DE3" w:rsidRDefault="00DE495F" w:rsidP="00DE495F">
      <w:pPr>
        <w:pStyle w:val="a8"/>
        <w:tabs>
          <w:tab w:val="left" w:pos="709"/>
        </w:tabs>
        <w:rPr>
          <w:rFonts w:ascii="Times New Roman" w:hAnsi="Times New Roman" w:cs="Times New Roman"/>
        </w:rPr>
      </w:pPr>
      <w:r w:rsidRPr="00F44DE3">
        <w:rPr>
          <w:rFonts w:ascii="Times New Roman" w:hAnsi="Times New Roman" w:cs="Times New Roman"/>
        </w:rPr>
        <w:tab/>
        <w:t xml:space="preserve">Ответственность за данное правонарушение предусмотрена ст. ________ </w:t>
      </w:r>
      <w:hyperlink r:id="rId46" w:history="1">
        <w:r w:rsidRPr="00F44DE3">
          <w:rPr>
            <w:rStyle w:val="a7"/>
            <w:rFonts w:ascii="Times New Roman" w:hAnsi="Times New Roman" w:cs="Times New Roman"/>
          </w:rPr>
          <w:t>Закона</w:t>
        </w:r>
      </w:hyperlink>
      <w:r w:rsidRPr="00F44DE3">
        <w:rPr>
          <w:rFonts w:ascii="Times New Roman" w:hAnsi="Times New Roman" w:cs="Times New Roman"/>
        </w:rPr>
        <w:t xml:space="preserve"> Оренбургской области  «Об  административных  правонарушениях  в Оренбургской области».</w:t>
      </w:r>
    </w:p>
    <w:p w:rsidR="00DE495F" w:rsidRPr="00F44DE3" w:rsidRDefault="00DE495F" w:rsidP="00DE495F">
      <w:pPr>
        <w:pStyle w:val="a8"/>
        <w:tabs>
          <w:tab w:val="left" w:pos="709"/>
        </w:tabs>
        <w:jc w:val="left"/>
        <w:rPr>
          <w:rFonts w:ascii="Times New Roman" w:hAnsi="Times New Roman" w:cs="Times New Roman"/>
        </w:rPr>
      </w:pPr>
    </w:p>
    <w:p w:rsidR="00DE495F" w:rsidRPr="00F44DE3" w:rsidRDefault="00DE495F" w:rsidP="00DE495F">
      <w:pPr>
        <w:pStyle w:val="a8"/>
        <w:tabs>
          <w:tab w:val="left" w:pos="709"/>
        </w:tabs>
        <w:jc w:val="left"/>
        <w:rPr>
          <w:rFonts w:ascii="Times New Roman" w:hAnsi="Times New Roman" w:cs="Times New Roman"/>
        </w:rPr>
      </w:pPr>
      <w:r w:rsidRPr="00F44DE3">
        <w:rPr>
          <w:rFonts w:ascii="Times New Roman" w:hAnsi="Times New Roman" w:cs="Times New Roman"/>
        </w:rPr>
        <w:t xml:space="preserve"> В связи с изложенным__________________________________________________________</w:t>
      </w:r>
    </w:p>
    <w:p w:rsidR="00DE495F" w:rsidRPr="00F44DE3" w:rsidRDefault="00DE495F" w:rsidP="00DE495F">
      <w:pPr>
        <w:pStyle w:val="ConsPlusNonformat"/>
        <w:widowControl/>
        <w:tabs>
          <w:tab w:val="left" w:pos="709"/>
        </w:tabs>
        <w:rPr>
          <w:rFonts w:ascii="Times New Roman" w:hAnsi="Times New Roman" w:cs="Times New Roman"/>
          <w:sz w:val="24"/>
          <w:szCs w:val="24"/>
        </w:rPr>
      </w:pPr>
      <w:r w:rsidRPr="00F44DE3">
        <w:rPr>
          <w:rFonts w:ascii="Times New Roman" w:hAnsi="Times New Roman" w:cs="Times New Roman"/>
          <w:sz w:val="24"/>
          <w:szCs w:val="24"/>
        </w:rPr>
        <w:t xml:space="preserve">                                                        (гражданин, ЮЛ, ИП)</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надлежит явиться   _______________________________  по адресу: _________________</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(указывается дата и время)</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7" w:history="1">
        <w:r w:rsidRPr="00F44DE3">
          <w:rPr>
            <w:rFonts w:ascii="Times New Roman" w:hAnsi="Times New Roman" w:cs="Times New Roman"/>
            <w:sz w:val="24"/>
            <w:szCs w:val="24"/>
          </w:rPr>
          <w:t>статьей 25.5</w:t>
        </w:r>
      </w:hyperlink>
      <w:r w:rsidRPr="00F44DE3">
        <w:rPr>
          <w:rFonts w:ascii="Times New Roman" w:hAnsi="Times New Roman" w:cs="Times New Roman"/>
          <w:sz w:val="24"/>
          <w:szCs w:val="24"/>
        </w:rPr>
        <w:t xml:space="preserve"> </w:t>
      </w:r>
      <w:proofErr w:type="spellStart"/>
      <w:r w:rsidRPr="00F44DE3">
        <w:rPr>
          <w:rFonts w:ascii="Times New Roman" w:hAnsi="Times New Roman" w:cs="Times New Roman"/>
          <w:sz w:val="24"/>
          <w:szCs w:val="24"/>
        </w:rPr>
        <w:t>КоАП</w:t>
      </w:r>
      <w:proofErr w:type="spellEnd"/>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ind w:firstLine="720"/>
        <w:jc w:val="both"/>
        <w:rPr>
          <w:rFonts w:ascii="Times New Roman" w:hAnsi="Times New Roman" w:cs="Times New Roman"/>
          <w:sz w:val="24"/>
          <w:szCs w:val="24"/>
        </w:rPr>
      </w:pPr>
      <w:r w:rsidRPr="00F44DE3">
        <w:rPr>
          <w:rFonts w:ascii="Times New Roman" w:hAnsi="Times New Roman" w:cs="Times New Roman"/>
          <w:sz w:val="24"/>
          <w:szCs w:val="24"/>
        </w:rPr>
        <w:t xml:space="preserve">В соответствии с </w:t>
      </w:r>
      <w:hyperlink r:id="rId48" w:history="1">
        <w:r w:rsidRPr="00F44DE3">
          <w:rPr>
            <w:rFonts w:ascii="Times New Roman" w:hAnsi="Times New Roman" w:cs="Times New Roman"/>
            <w:sz w:val="24"/>
            <w:szCs w:val="24"/>
          </w:rPr>
          <w:t>ч. 1 ст. 25.1</w:t>
        </w:r>
      </w:hyperlink>
      <w:r w:rsidRPr="00F44DE3">
        <w:rPr>
          <w:rFonts w:ascii="Times New Roman" w:hAnsi="Times New Roman" w:cs="Times New Roman"/>
          <w:sz w:val="24"/>
          <w:szCs w:val="24"/>
        </w:rPr>
        <w:t xml:space="preserve"> </w:t>
      </w:r>
      <w:proofErr w:type="spellStart"/>
      <w:r w:rsidRPr="00F44DE3">
        <w:rPr>
          <w:rFonts w:ascii="Times New Roman" w:hAnsi="Times New Roman" w:cs="Times New Roman"/>
          <w:sz w:val="24"/>
          <w:szCs w:val="24"/>
        </w:rPr>
        <w:t>КоАП</w:t>
      </w:r>
      <w:proofErr w:type="spellEnd"/>
      <w:r w:rsidRPr="00F44DE3">
        <w:rPr>
          <w:rFonts w:ascii="Times New Roman" w:hAnsi="Times New Roman" w:cs="Times New Roman"/>
          <w:sz w:val="24"/>
          <w:szCs w:val="24"/>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9" w:history="1">
        <w:r w:rsidRPr="00F44DE3">
          <w:rPr>
            <w:rFonts w:ascii="Times New Roman" w:hAnsi="Times New Roman" w:cs="Times New Roman"/>
            <w:sz w:val="24"/>
            <w:szCs w:val="24"/>
          </w:rPr>
          <w:t>Кодексом</w:t>
        </w:r>
      </w:hyperlink>
      <w:r w:rsidRPr="00F44DE3">
        <w:rPr>
          <w:rFonts w:ascii="Times New Roman" w:hAnsi="Times New Roman" w:cs="Times New Roman"/>
          <w:sz w:val="24"/>
          <w:szCs w:val="24"/>
        </w:rPr>
        <w:t xml:space="preserve"> Российской Федерации об административных правонарушениях.</w:t>
      </w:r>
    </w:p>
    <w:p w:rsidR="00DE495F" w:rsidRPr="00F44DE3" w:rsidRDefault="00DE495F" w:rsidP="00DE495F">
      <w:pPr>
        <w:pStyle w:val="ConsPlusNonformat"/>
        <w:widowControl/>
        <w:tabs>
          <w:tab w:val="left" w:pos="709"/>
        </w:tabs>
        <w:ind w:firstLine="720"/>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ind w:firstLine="720"/>
        <w:jc w:val="both"/>
        <w:rPr>
          <w:rFonts w:ascii="Times New Roman" w:hAnsi="Times New Roman" w:cs="Times New Roman"/>
          <w:sz w:val="24"/>
          <w:szCs w:val="24"/>
        </w:rPr>
      </w:pPr>
      <w:r w:rsidRPr="00F44DE3">
        <w:rPr>
          <w:rFonts w:ascii="Times New Roman" w:hAnsi="Times New Roman" w:cs="Times New Roman"/>
          <w:sz w:val="24"/>
          <w:szCs w:val="24"/>
        </w:rPr>
        <w:t>Неявка в указанный срок будет расценена  как  отказ  от подписания протокола.</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_______________________________________            _______________________________</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rPr>
        <w:t>подпись должностного лица, возбудившего</w:t>
      </w:r>
      <w:r w:rsidRPr="00F44DE3">
        <w:rPr>
          <w:rFonts w:ascii="Times New Roman" w:hAnsi="Times New Roman" w:cs="Times New Roman"/>
          <w:sz w:val="24"/>
          <w:szCs w:val="24"/>
        </w:rPr>
        <w:t xml:space="preserve">          </w:t>
      </w:r>
      <w:r w:rsidRPr="00F44DE3">
        <w:rPr>
          <w:rFonts w:ascii="Times New Roman" w:hAnsi="Times New Roman" w:cs="Times New Roman"/>
          <w:sz w:val="24"/>
          <w:szCs w:val="24"/>
        </w:rPr>
        <w:tab/>
      </w:r>
      <w:r w:rsidRPr="00F44DE3">
        <w:rPr>
          <w:rFonts w:ascii="Times New Roman" w:hAnsi="Times New Roman" w:cs="Times New Roman"/>
          <w:sz w:val="24"/>
          <w:szCs w:val="24"/>
        </w:rPr>
        <w:tab/>
      </w:r>
      <w:r w:rsidRPr="00F44DE3">
        <w:rPr>
          <w:rFonts w:ascii="Times New Roman" w:hAnsi="Times New Roman" w:cs="Times New Roman"/>
          <w:sz w:val="24"/>
          <w:szCs w:val="24"/>
        </w:rPr>
        <w:tab/>
        <w:t>(</w:t>
      </w:r>
      <w:r w:rsidRPr="00F44DE3">
        <w:rPr>
          <w:rFonts w:ascii="Times New Roman" w:hAnsi="Times New Roman" w:cs="Times New Roman"/>
        </w:rPr>
        <w:t>расшифровка подписи</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rPr>
        <w:t>дело об административном правонарушении</w:t>
      </w:r>
      <w:r w:rsidRPr="00F44DE3">
        <w:rPr>
          <w:rFonts w:ascii="Times New Roman" w:hAnsi="Times New Roman" w:cs="Times New Roman"/>
          <w:sz w:val="24"/>
          <w:szCs w:val="24"/>
        </w:rPr>
        <w:t>)</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Согласовано</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_________________________________            _____________________________</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 xml:space="preserve">     (</w:t>
      </w:r>
      <w:r w:rsidRPr="00F44DE3">
        <w:rPr>
          <w:rFonts w:ascii="Times New Roman" w:hAnsi="Times New Roman" w:cs="Times New Roman"/>
        </w:rPr>
        <w:t xml:space="preserve">подпись  руководителя  органа </w:t>
      </w:r>
      <w:r w:rsidRPr="00F44DE3">
        <w:rPr>
          <w:rFonts w:ascii="Times New Roman" w:hAnsi="Times New Roman" w:cs="Times New Roman"/>
          <w:sz w:val="24"/>
          <w:szCs w:val="24"/>
        </w:rPr>
        <w:t xml:space="preserve">             </w:t>
      </w:r>
      <w:r w:rsidRPr="00F44DE3">
        <w:rPr>
          <w:rFonts w:ascii="Times New Roman" w:hAnsi="Times New Roman" w:cs="Times New Roman"/>
          <w:sz w:val="24"/>
          <w:szCs w:val="24"/>
        </w:rPr>
        <w:tab/>
      </w:r>
      <w:r w:rsidRPr="00F44DE3">
        <w:rPr>
          <w:rFonts w:ascii="Times New Roman" w:hAnsi="Times New Roman" w:cs="Times New Roman"/>
          <w:sz w:val="24"/>
          <w:szCs w:val="24"/>
        </w:rPr>
        <w:tab/>
        <w:t>(</w:t>
      </w:r>
      <w:r w:rsidRPr="00F44DE3">
        <w:rPr>
          <w:rFonts w:ascii="Times New Roman" w:hAnsi="Times New Roman" w:cs="Times New Roman"/>
        </w:rPr>
        <w:t>расшифровка подписи</w:t>
      </w:r>
      <w:r w:rsidRPr="00F44DE3">
        <w:rPr>
          <w:rFonts w:ascii="Times New Roman" w:hAnsi="Times New Roman" w:cs="Times New Roman"/>
          <w:sz w:val="24"/>
          <w:szCs w:val="24"/>
        </w:rPr>
        <w:t>)</w:t>
      </w:r>
    </w:p>
    <w:p w:rsidR="00DE495F" w:rsidRPr="00AD13E6" w:rsidRDefault="00DE495F" w:rsidP="00DE495F">
      <w:pPr>
        <w:pStyle w:val="ConsPlusNonformat"/>
        <w:widowControl/>
        <w:tabs>
          <w:tab w:val="left" w:pos="709"/>
        </w:tabs>
        <w:jc w:val="both"/>
        <w:rPr>
          <w:rFonts w:ascii="Times New Roman" w:hAnsi="Times New Roman" w:cs="Times New Roman"/>
        </w:rPr>
      </w:pPr>
      <w:r w:rsidRPr="00F44DE3">
        <w:rPr>
          <w:rFonts w:ascii="Times New Roman" w:hAnsi="Times New Roman" w:cs="Times New Roman"/>
          <w:sz w:val="24"/>
          <w:szCs w:val="24"/>
        </w:rPr>
        <w:t xml:space="preserve">      </w:t>
      </w:r>
      <w:r w:rsidRPr="00F44DE3">
        <w:rPr>
          <w:rFonts w:ascii="Times New Roman" w:hAnsi="Times New Roman" w:cs="Times New Roman"/>
        </w:rPr>
        <w:t>муниципального  контроля)</w:t>
      </w:r>
    </w:p>
    <w:p w:rsidR="00DE495F" w:rsidRPr="00F44DE3" w:rsidRDefault="00DE495F" w:rsidP="00DE495F">
      <w:pPr>
        <w:pStyle w:val="ConsPlusNonformat"/>
        <w:widowControl/>
        <w:tabs>
          <w:tab w:val="left" w:pos="709"/>
        </w:tabs>
        <w:jc w:val="both"/>
        <w:rPr>
          <w:rFonts w:ascii="Times New Roman" w:hAnsi="Times New Roman" w:cs="Times New Roman"/>
          <w:sz w:val="24"/>
          <w:szCs w:val="24"/>
        </w:rPr>
      </w:pPr>
      <w:r w:rsidRPr="00F44DE3">
        <w:rPr>
          <w:rFonts w:ascii="Times New Roman" w:hAnsi="Times New Roman" w:cs="Times New Roman"/>
          <w:sz w:val="24"/>
          <w:szCs w:val="24"/>
        </w:rPr>
        <w:t>Копию настоящего уведомления получил:</w:t>
      </w:r>
    </w:p>
    <w:p w:rsidR="00DE495F" w:rsidRPr="00AD13E6" w:rsidRDefault="00DE495F" w:rsidP="00DE495F">
      <w:pPr>
        <w:tabs>
          <w:tab w:val="left" w:pos="709"/>
        </w:tabs>
        <w:spacing w:after="0" w:line="240" w:lineRule="auto"/>
        <w:jc w:val="center"/>
        <w:rPr>
          <w:rFonts w:ascii="Times New Roman" w:hAnsi="Times New Roman" w:cs="Times New Roman"/>
        </w:rPr>
      </w:pPr>
      <w:r w:rsidRPr="00F44DE3">
        <w:rPr>
          <w:rFonts w:ascii="Times New Roman" w:hAnsi="Times New Roman" w:cs="Times New Roman"/>
        </w:rPr>
        <w:t xml:space="preserve">    "____"_________              20_____ г. __</w:t>
      </w:r>
      <w:r>
        <w:rPr>
          <w:rFonts w:ascii="Times New Roman" w:hAnsi="Times New Roman" w:cs="Times New Roman"/>
        </w:rPr>
        <w:t>_____________/_________________</w:t>
      </w:r>
    </w:p>
    <w:p w:rsidR="00032C90" w:rsidRDefault="00032C90"/>
    <w:sectPr w:rsidR="00032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495F"/>
    <w:rsid w:val="00032C90"/>
    <w:rsid w:val="00DE4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495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nhideWhenUsed/>
    <w:rsid w:val="00DE495F"/>
    <w:rPr>
      <w:color w:val="0000FF"/>
      <w:u w:val="single"/>
    </w:rPr>
  </w:style>
  <w:style w:type="character" w:styleId="a4">
    <w:name w:val="Strong"/>
    <w:uiPriority w:val="22"/>
    <w:qFormat/>
    <w:rsid w:val="00DE495F"/>
    <w:rPr>
      <w:b/>
      <w:bCs/>
      <w:i/>
      <w:iCs/>
      <w:sz w:val="28"/>
      <w:szCs w:val="28"/>
      <w:lang w:val="en-GB" w:eastAsia="ar-SA" w:bidi="ar-SA"/>
    </w:rPr>
  </w:style>
  <w:style w:type="paragraph" w:styleId="a5">
    <w:name w:val="Body Text"/>
    <w:basedOn w:val="a"/>
    <w:link w:val="1"/>
    <w:rsid w:val="00DE495F"/>
    <w:pPr>
      <w:suppressAutoHyphens/>
      <w:spacing w:after="0" w:line="240" w:lineRule="auto"/>
    </w:pPr>
    <w:rPr>
      <w:rFonts w:eastAsia="Calibri" w:cs="Calibri"/>
      <w:color w:val="00000A"/>
      <w:sz w:val="28"/>
      <w:szCs w:val="28"/>
      <w:lang w:eastAsia="ar-SA"/>
    </w:rPr>
  </w:style>
  <w:style w:type="character" w:customStyle="1" w:styleId="a6">
    <w:name w:val="Основной текст Знак"/>
    <w:basedOn w:val="a0"/>
    <w:link w:val="a5"/>
    <w:uiPriority w:val="99"/>
    <w:semiHidden/>
    <w:rsid w:val="00DE495F"/>
  </w:style>
  <w:style w:type="character" w:customStyle="1" w:styleId="1">
    <w:name w:val="Основной текст Знак1"/>
    <w:basedOn w:val="a0"/>
    <w:link w:val="a5"/>
    <w:rsid w:val="00DE495F"/>
    <w:rPr>
      <w:rFonts w:eastAsia="Calibri" w:cs="Calibri"/>
      <w:color w:val="00000A"/>
      <w:sz w:val="28"/>
      <w:szCs w:val="28"/>
      <w:lang w:eastAsia="ar-SA"/>
    </w:rPr>
  </w:style>
  <w:style w:type="character" w:customStyle="1" w:styleId="a7">
    <w:name w:val="Гипертекстовая ссылка"/>
    <w:basedOn w:val="a0"/>
    <w:rsid w:val="00DE495F"/>
    <w:rPr>
      <w:b/>
      <w:bCs/>
      <w:color w:val="008000"/>
    </w:rPr>
  </w:style>
  <w:style w:type="character" w:customStyle="1" w:styleId="blk">
    <w:name w:val="blk"/>
    <w:rsid w:val="00DE495F"/>
  </w:style>
  <w:style w:type="paragraph" w:customStyle="1" w:styleId="ConsPlusNonformat">
    <w:name w:val="ConsPlusNonformat"/>
    <w:rsid w:val="00DE495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8">
    <w:name w:val="Таблицы (моноширинный)"/>
    <w:basedOn w:val="a"/>
    <w:next w:val="a"/>
    <w:rsid w:val="00DE49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DE495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E49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4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9CD1C4FD319991A33F4B1CAf0p8L" TargetMode="External"/><Relationship Id="rId18" Type="http://schemas.openxmlformats.org/officeDocument/2006/relationships/hyperlink" Target="consultantplus://offline/ref=7115E363B335638683A8803D7E211995A2097FC0F2FA0F65B6A83E9B6E1F233B50F9DF93D53E5A3FB2C1C4iFE2G" TargetMode="External"/><Relationship Id="rId26" Type="http://schemas.openxmlformats.org/officeDocument/2006/relationships/hyperlink" Target="consultantplus://offline/ref=60AB0BCB185E74C9AC60261E83093283914290104CD410C7456CAFEC9D0107C825861CB73C4D670A2539A1fEpDL" TargetMode="External"/><Relationship Id="rId39" Type="http://schemas.openxmlformats.org/officeDocument/2006/relationships/hyperlink" Target="consultantplus://offline/ref=60AB0BCB185E74C9AC60261E83093283914290104CD410C7456CAFEC9D0107C825861CB73C4D670A2538AEfEp4L" TargetMode="External"/><Relationship Id="rId3" Type="http://schemas.openxmlformats.org/officeDocument/2006/relationships/webSettings" Target="webSettings.xml"/><Relationship Id="rId21" Type="http://schemas.openxmlformats.org/officeDocument/2006/relationships/hyperlink" Target="consultantplus://offline/ref=60AB0BCB185E74C9AC60261E83093283914290104FDF11CF416CAFEC9D0107C8f2p5L" TargetMode="External"/><Relationship Id="rId34" Type="http://schemas.openxmlformats.org/officeDocument/2006/relationships/hyperlink" Target="consultantplus://offline/ref=60AB0BCB185E74C9AC60261E83093283914290104CD410C7456CAFEC9D0107C825861CB73C4D670A2539A1fEp2L"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hyperlink" Target="consultantplus://offline/ref=60AB0BCB185E74C9AC60381395656E8C944BC61448D419991A33F4B1CA080D9F62C945F578426508f2p1L" TargetMode="External"/><Relationship Id="rId50" Type="http://schemas.openxmlformats.org/officeDocument/2006/relationships/fontTable" Target="fontTable.xml"/><Relationship Id="rId7" Type="http://schemas.openxmlformats.org/officeDocument/2006/relationships/hyperlink" Target="consultantplus://offline/ref=60AB0BCB185E74C9AC60381395656E8C944BC71F4DD119991A33F4B1CAf0p8L" TargetMode="External"/><Relationship Id="rId12" Type="http://schemas.openxmlformats.org/officeDocument/2006/relationships/hyperlink" Target="consultantplus://offline/ref=60AB0BCB185E74C9AC60381395656E8C944BC61448D419991A33F4B1CAf0p8L" TargetMode="External"/><Relationship Id="rId17" Type="http://schemas.openxmlformats.org/officeDocument/2006/relationships/hyperlink" Target="consultantplus://offline/ref=60AB0BCB185E74C9AC60261E83093283914290104FD01AC7406CAFEC9D0107C8f2p5L" TargetMode="External"/><Relationship Id="rId25" Type="http://schemas.openxmlformats.org/officeDocument/2006/relationships/hyperlink" Target="consultantplus://offline/ref=60AB0BCB185E74C9AC60261E83093283914290104CD410C7456CAFEC9D0107C825861CB73C4D670A2538ADfEp1L" TargetMode="External"/><Relationship Id="rId33" Type="http://schemas.openxmlformats.org/officeDocument/2006/relationships/hyperlink" Target="consultantplus://offline/ref=60AB0BCB185E74C9AC60381395656E8C944BCF1B4CD419991A33F4B1CA080D9F62C945F6f7p9L" TargetMode="External"/><Relationship Id="rId38" Type="http://schemas.openxmlformats.org/officeDocument/2006/relationships/hyperlink" Target="consultantplus://offline/ref=60AB0BCB185E74C9AC60261E83093283914290104FDF11CF416CAFEC9D0107C8f2p5L" TargetMode="External"/><Relationship Id="rId46" Type="http://schemas.openxmlformats.org/officeDocument/2006/relationships/hyperlink" Target="garantf1://28229767.0/"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F11CF416CAFEC9D0107C8f2p5L" TargetMode="External"/><Relationship Id="rId20" Type="http://schemas.openxmlformats.org/officeDocument/2006/relationships/hyperlink" Target="consultantplus://offline/ref=60AB0BCB185E74C9AC60381395656E8C944BC61448D419991A33F4B1CAf0p8L" TargetMode="External"/><Relationship Id="rId29" Type="http://schemas.openxmlformats.org/officeDocument/2006/relationships/hyperlink" Target="consultantplus://offline/ref=60AB0BCB185E74C9AC60381395656E8C944BC71F4DD119991A33F4B1CAf0p8L" TargetMode="External"/><Relationship Id="rId41" Type="http://schemas.openxmlformats.org/officeDocument/2006/relationships/hyperlink" Target="consultantplus://offline/ref=60AB0BCB185E74C9AC60381395656E8C944BC61448D419991A33F4B1CA080D9F62C945F57842630Df2p6L" TargetMode="External"/><Relationship Id="rId1" Type="http://schemas.openxmlformats.org/officeDocument/2006/relationships/styles" Target="styles.xml"/><Relationship Id="rId6" Type="http://schemas.openxmlformats.org/officeDocument/2006/relationships/hyperlink" Target="consultantplus://offline/ref=60AB0BCB185E74C9AC60261E83093283914290104CD410C7456CAFEC9D0107C825861CB73C4D670A2539A9fEp4L" TargetMode="External"/><Relationship Id="rId11" Type="http://schemas.openxmlformats.org/officeDocument/2006/relationships/hyperlink" Target="consultantplus://offline/ref=60AB0BCB185E74C9AC60381395656E8C944BCC1A43D019991A33F4B1CAf0p8L" TargetMode="External"/><Relationship Id="rId24" Type="http://schemas.openxmlformats.org/officeDocument/2006/relationships/hyperlink" Target="garantF1://10002673.16" TargetMode="External"/><Relationship Id="rId32" Type="http://schemas.openxmlformats.org/officeDocument/2006/relationships/hyperlink" Target="consultantplus://offline/ref=60AB0BCB185E74C9AC60261E83093283914290104CD410C7456CAFEC9D0107C825861CB73C4D670A2539A1fEpCL" TargetMode="External"/><Relationship Id="rId37" Type="http://schemas.openxmlformats.org/officeDocument/2006/relationships/hyperlink" Target="consultantplus://offline/ref=60AB0BCB185E74C9AC60261E83093283914290104CD410C7456CAFEC9D0107C825861CB73C4D670A2538ADfEp3L" TargetMode="External"/><Relationship Id="rId40" Type="http://schemas.openxmlformats.org/officeDocument/2006/relationships/hyperlink" Target="consultantplus://offline/ref=60AB0BCB185E74C9AC60261E83093283914290104CD410C7456CAFEC9D0107C825861CB73C4D670A2538AFfEp4L" TargetMode="External"/><Relationship Id="rId45" Type="http://schemas.openxmlformats.org/officeDocument/2006/relationships/hyperlink" Target="consultantplus://offline/ref=60AB0BCB185E74C9AC60381395656E8C944BC71F4DD119991A33F4B1CAf0p8L" TargetMode="External"/><Relationship Id="rId5" Type="http://schemas.openxmlformats.org/officeDocument/2006/relationships/hyperlink" Target="consultantplus://offline/ref=60AB0BCB185E74C9AC60381395656E8C944BCC1A4AD519991A33F4B1CA080D9F62C945F778f4p5L" TargetMode="External"/><Relationship Id="rId15" Type="http://schemas.openxmlformats.org/officeDocument/2006/relationships/hyperlink" Target="consultantplus://offline/ref=60AB0BCB185E74C9AC60381395656E8C944BCF1B4CD419991A33F4B1CAf0p8L" TargetMode="External"/><Relationship Id="rId23" Type="http://schemas.openxmlformats.org/officeDocument/2006/relationships/hyperlink" Target="garantF1://71280752.1000" TargetMode="External"/><Relationship Id="rId28" Type="http://schemas.openxmlformats.org/officeDocument/2006/relationships/hyperlink" Target="consultantplus://offline/ref=60AB0BCB185E74C9AC60381395656E8C944BCA1B42D419991A33F4B1CA080D9F62C945F5f7p9L" TargetMode="External"/><Relationship Id="rId36" Type="http://schemas.openxmlformats.org/officeDocument/2006/relationships/hyperlink" Target="consultantplus://offline/ref=60AB0BCB185E74C9AC60381395656E8C944BCF1B4CD419991A33F4B1CA080D9F62C945F578f4p2L" TargetMode="External"/><Relationship Id="rId49" Type="http://schemas.openxmlformats.org/officeDocument/2006/relationships/hyperlink" Target="consultantplus://offline/ref=60AB0BCB185E74C9AC60381395656E8C944BC61448D419991A33F4B1CAf0p8L" TargetMode="External"/><Relationship Id="rId10" Type="http://schemas.openxmlformats.org/officeDocument/2006/relationships/hyperlink" Target="consultantplus://offline/ref=60AB0BCB185E74C9AC60381395656E8C944BCF1E4BD519991A33F4B1CAf0p8L" TargetMode="External"/><Relationship Id="rId19" Type="http://schemas.openxmlformats.org/officeDocument/2006/relationships/hyperlink" Target="mailto:lvb37Vland@yandex.ru" TargetMode="External"/><Relationship Id="rId31" Type="http://schemas.openxmlformats.org/officeDocument/2006/relationships/hyperlink" Target="consultantplus://offline/ref=60AB0BCB185E74C9AC60261E83093283914290104CD410C7456CAFEC9D0107C825861CB73C4D670A2539A1fEpDL" TargetMode="External"/><Relationship Id="rId44" Type="http://schemas.openxmlformats.org/officeDocument/2006/relationships/hyperlink" Target="http://ivo.garant.ru/" TargetMode="External"/><Relationship Id="rId4" Type="http://schemas.openxmlformats.org/officeDocument/2006/relationships/image" Target="media/image1.png"/><Relationship Id="rId9" Type="http://schemas.openxmlformats.org/officeDocument/2006/relationships/hyperlink" Target="consultantplus://offline/ref=60AB0BCB185E74C9AC60381395656E8C944BCF144DD719991A33F4B1CAf0p8L" TargetMode="External"/><Relationship Id="rId14" Type="http://schemas.openxmlformats.org/officeDocument/2006/relationships/hyperlink" Target="consultantplus://offline/ref=60AB0BCB185E74C9AC60381395656E8C944BCA1B42D419991A33F4B1CA080D9F62C945F57840660Af2pCL" TargetMode="External"/><Relationship Id="rId22" Type="http://schemas.openxmlformats.org/officeDocument/2006/relationships/hyperlink" Target="garantF1://71284116.1000" TargetMode="External"/><Relationship Id="rId27" Type="http://schemas.openxmlformats.org/officeDocument/2006/relationships/hyperlink" Target="consultantplus://offline/ref=60AB0BCB185E74C9AC60381395656E8C944BCF1B4CD419991A33F4B1CA080D9F62C945F2f7pBL"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4351/bee4fe4ca4e76ef8f2352c1ee26a65200dc4f2ed/" TargetMode="External"/><Relationship Id="rId43" Type="http://schemas.openxmlformats.org/officeDocument/2006/relationships/hyperlink" Target="consultantplus://offline/ref=60AB0BCB185E74C9AC60261E83093283914290104FDF11CF416CAFEC9D0107C825861CB73C4D670A253BABfEp1L" TargetMode="External"/><Relationship Id="rId48" Type="http://schemas.openxmlformats.org/officeDocument/2006/relationships/hyperlink" Target="consultantplus://offline/ref=60AB0BCB185E74C9AC60381395656E8C944BC61448D419991A33F4B1CA080D9F62C945F57842650Af2p6L" TargetMode="External"/><Relationship Id="rId8" Type="http://schemas.openxmlformats.org/officeDocument/2006/relationships/hyperlink" Target="consultantplus://offline/ref=60AB0BCB185E74C9AC60381395656E8C944BCC1A4AD519991A33F4B1CAf0p8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8917</Words>
  <Characters>50831</Characters>
  <Application>Microsoft Office Word</Application>
  <DocSecurity>0</DocSecurity>
  <Lines>423</Lines>
  <Paragraphs>119</Paragraphs>
  <ScaleCrop>false</ScaleCrop>
  <Company>Reanimator Extreme Edition</Company>
  <LinksUpToDate>false</LinksUpToDate>
  <CharactersWithSpaces>59629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2019-09-02T09:13:00Z</dcterms:created>
  <dcterms:modified xsi:type="dcterms:W3CDTF">2019-09-02T09:14:00Z</dcterms:modified>
</cp:coreProperties>
</file>